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81" w:rsidRPr="00AC7E4C" w:rsidRDefault="00060881" w:rsidP="000608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0881" w:rsidRPr="00261B36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B36">
        <w:rPr>
          <w:rFonts w:ascii="Times New Roman" w:hAnsi="Times New Roman" w:cs="Times New Roman"/>
          <w:b/>
          <w:sz w:val="28"/>
          <w:szCs w:val="28"/>
        </w:rPr>
        <w:t>Те</w:t>
      </w:r>
      <w:r w:rsidR="00D70859" w:rsidRPr="00261B36">
        <w:rPr>
          <w:rFonts w:ascii="Times New Roman" w:hAnsi="Times New Roman" w:cs="Times New Roman"/>
          <w:b/>
          <w:sz w:val="28"/>
          <w:szCs w:val="28"/>
        </w:rPr>
        <w:t>хнологическая карта занятия №60</w:t>
      </w:r>
    </w:p>
    <w:p w:rsidR="00060881" w:rsidRPr="00261B36" w:rsidRDefault="00E8519E" w:rsidP="0006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36">
        <w:rPr>
          <w:rFonts w:ascii="Times New Roman" w:hAnsi="Times New Roman" w:cs="Times New Roman"/>
          <w:sz w:val="28"/>
          <w:szCs w:val="28"/>
        </w:rPr>
        <w:t>по теме: Усечённая пирамида.</w:t>
      </w:r>
    </w:p>
    <w:p w:rsidR="00060881" w:rsidRPr="00261B36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81" w:rsidRPr="00261B36" w:rsidRDefault="00E8519E" w:rsidP="0006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36">
        <w:rPr>
          <w:rFonts w:ascii="Times New Roman" w:hAnsi="Times New Roman" w:cs="Times New Roman"/>
          <w:sz w:val="28"/>
          <w:szCs w:val="28"/>
        </w:rPr>
        <w:t>Д</w:t>
      </w:r>
      <w:r w:rsidR="00060881" w:rsidRPr="00261B36">
        <w:rPr>
          <w:rFonts w:ascii="Times New Roman" w:hAnsi="Times New Roman" w:cs="Times New Roman"/>
          <w:sz w:val="28"/>
          <w:szCs w:val="28"/>
        </w:rPr>
        <w:t>ис</w:t>
      </w:r>
      <w:r w:rsidRPr="00261B36">
        <w:rPr>
          <w:rFonts w:ascii="Times New Roman" w:hAnsi="Times New Roman" w:cs="Times New Roman"/>
          <w:sz w:val="28"/>
          <w:szCs w:val="28"/>
        </w:rPr>
        <w:t>циплины: Математика.</w:t>
      </w:r>
    </w:p>
    <w:p w:rsidR="00060881" w:rsidRPr="00261B36" w:rsidRDefault="00060881" w:rsidP="0006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81" w:rsidRPr="00261B36" w:rsidRDefault="00E8519E" w:rsidP="00060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36">
        <w:rPr>
          <w:rFonts w:ascii="Times New Roman" w:hAnsi="Times New Roman" w:cs="Times New Roman"/>
          <w:sz w:val="28"/>
          <w:szCs w:val="28"/>
        </w:rPr>
        <w:t>Преподаватель: Голубева А.В.</w:t>
      </w:r>
    </w:p>
    <w:p w:rsidR="00060881" w:rsidRPr="00261B36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881" w:rsidRPr="00261B36" w:rsidRDefault="00E8519E" w:rsidP="0006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36">
        <w:rPr>
          <w:rFonts w:ascii="Times New Roman" w:hAnsi="Times New Roman" w:cs="Times New Roman"/>
          <w:sz w:val="28"/>
          <w:szCs w:val="28"/>
        </w:rPr>
        <w:t>О</w:t>
      </w:r>
      <w:r w:rsidR="00060881" w:rsidRPr="00261B36">
        <w:rPr>
          <w:rFonts w:ascii="Times New Roman" w:hAnsi="Times New Roman" w:cs="Times New Roman"/>
          <w:sz w:val="28"/>
          <w:szCs w:val="28"/>
        </w:rPr>
        <w:t>борудован</w:t>
      </w:r>
      <w:r w:rsidRPr="00261B36">
        <w:rPr>
          <w:rFonts w:ascii="Times New Roman" w:hAnsi="Times New Roman" w:cs="Times New Roman"/>
          <w:sz w:val="28"/>
          <w:szCs w:val="28"/>
        </w:rPr>
        <w:t>ие: доска.</w:t>
      </w:r>
    </w:p>
    <w:p w:rsidR="00060881" w:rsidRPr="00261B36" w:rsidRDefault="00060881" w:rsidP="0006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136"/>
        <w:gridCol w:w="1701"/>
        <w:gridCol w:w="3827"/>
        <w:gridCol w:w="3402"/>
        <w:gridCol w:w="1276"/>
      </w:tblGrid>
      <w:tr w:rsidR="00060881" w:rsidRPr="00261B36" w:rsidTr="004B228F">
        <w:tc>
          <w:tcPr>
            <w:tcW w:w="7054" w:type="dxa"/>
            <w:gridSpan w:val="3"/>
            <w:shd w:val="clear" w:color="auto" w:fill="auto"/>
          </w:tcPr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обучающегося</w:t>
            </w:r>
            <w:r w:rsidR="009C25B0" w:rsidRPr="00261B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519E" w:rsidRPr="00261B3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4B228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8519E" w:rsidRPr="00261B3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повторение.</w:t>
            </w:r>
          </w:p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405C" w:rsidRPr="00261B36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="004B228F">
              <w:rPr>
                <w:rFonts w:ascii="Times New Roman" w:hAnsi="Times New Roman" w:cs="Times New Roman"/>
                <w:sz w:val="24"/>
                <w:szCs w:val="24"/>
              </w:rPr>
              <w:t>ть свойства</w:t>
            </w:r>
            <w:r w:rsidR="00E1405C" w:rsidRPr="00261B36">
              <w:rPr>
                <w:rFonts w:ascii="Times New Roman" w:hAnsi="Times New Roman" w:cs="Times New Roman"/>
                <w:sz w:val="24"/>
                <w:szCs w:val="24"/>
              </w:rPr>
              <w:t xml:space="preserve"> усечённой пирамиды, правильной усечённой пирамиды.</w:t>
            </w:r>
          </w:p>
          <w:p w:rsidR="00060881" w:rsidRPr="00261B36" w:rsidRDefault="00060881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405C" w:rsidRPr="00261B3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4B228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1405C" w:rsidRPr="00261B3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4B22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E1405C" w:rsidRPr="00261B36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теме.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97C47" w:rsidRPr="00261B36" w:rsidRDefault="00060881" w:rsidP="00697C47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преподавателя</w:t>
            </w:r>
            <w:r w:rsidR="009C25B0" w:rsidRPr="00261B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7C47" w:rsidRPr="00261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7C47" w:rsidRPr="00261B36" w:rsidRDefault="00697C47" w:rsidP="005764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i/>
                <w:sz w:val="24"/>
                <w:szCs w:val="24"/>
              </w:rPr>
              <w:t>1.образовательные:</w:t>
            </w:r>
            <w:r w:rsidRPr="00261B3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усвоения новых знаний на основе имеющихся, продолжение формирования навыков решения пространственных задач; </w:t>
            </w:r>
          </w:p>
          <w:p w:rsidR="00697C47" w:rsidRPr="00261B36" w:rsidRDefault="005764BD" w:rsidP="005764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697C47" w:rsidRPr="00261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развивающие: </w:t>
            </w:r>
            <w:r w:rsidR="00697C47" w:rsidRPr="00261B3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самостоятельности мышления, п</w:t>
            </w:r>
            <w:r w:rsidRPr="00261B36">
              <w:rPr>
                <w:rFonts w:ascii="Times New Roman" w:hAnsi="Times New Roman" w:cs="Times New Roman"/>
                <w:sz w:val="24"/>
                <w:szCs w:val="24"/>
              </w:rPr>
              <w:t>амяти, инициативы учащихся</w:t>
            </w:r>
            <w:r w:rsidR="00697C47" w:rsidRPr="00261B36">
              <w:rPr>
                <w:rFonts w:ascii="Times New Roman" w:hAnsi="Times New Roman" w:cs="Times New Roman"/>
                <w:sz w:val="24"/>
                <w:szCs w:val="24"/>
              </w:rPr>
              <w:t>, частично-поискового подхода и элементов проблемного обучения;</w:t>
            </w:r>
          </w:p>
          <w:p w:rsidR="00E1405C" w:rsidRPr="00261B36" w:rsidRDefault="005764BD" w:rsidP="005C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="00697C47" w:rsidRPr="00261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воспитательные:</w:t>
            </w:r>
            <w:r w:rsidR="00697C47" w:rsidRPr="00261B36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261B36">
              <w:rPr>
                <w:rFonts w:ascii="Times New Roman" w:hAnsi="Times New Roman" w:cs="Times New Roman"/>
                <w:sz w:val="24"/>
                <w:szCs w:val="24"/>
              </w:rPr>
              <w:t>ирование коммуникативных умений,</w:t>
            </w:r>
            <w:r w:rsidR="00697C47" w:rsidRPr="00261B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общения, сотрудничест</w:t>
            </w:r>
            <w:r w:rsidRPr="00261B36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 w:rsidR="00E047F8" w:rsidRPr="0026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7A7" w:rsidRPr="00261B36" w:rsidRDefault="005C77A7" w:rsidP="005C7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881" w:rsidRPr="00261B36" w:rsidTr="004B228F">
        <w:tc>
          <w:tcPr>
            <w:tcW w:w="7054" w:type="dxa"/>
            <w:gridSpan w:val="3"/>
            <w:shd w:val="clear" w:color="auto" w:fill="auto"/>
          </w:tcPr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термины</w:t>
            </w:r>
            <w:r w:rsidR="009C25B0" w:rsidRPr="00261B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25B0" w:rsidRPr="00261B36" w:rsidRDefault="009C25B0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36">
              <w:rPr>
                <w:rFonts w:ascii="Times New Roman" w:hAnsi="Times New Roman" w:cs="Times New Roman"/>
                <w:sz w:val="24"/>
                <w:szCs w:val="24"/>
              </w:rPr>
              <w:t>Пирамида, усечённая пирамида, высота, основание, ребро, грань, вершина, апофема, правильная пирамида, правильная усечённая пирамида, площадь боковой поверхности, площадь полной поверхности.</w:t>
            </w:r>
          </w:p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5C77A7" w:rsidRPr="00261B36" w:rsidRDefault="00060881" w:rsidP="00B92B7A">
            <w:pPr>
              <w:pStyle w:val="a4"/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szCs w:val="24"/>
              </w:rPr>
            </w:pPr>
            <w:r w:rsidRPr="00261B36">
              <w:rPr>
                <w:szCs w:val="24"/>
              </w:rPr>
              <w:t>Формируемые образовательные результ</w:t>
            </w:r>
            <w:r w:rsidR="00E8519E" w:rsidRPr="00261B36">
              <w:rPr>
                <w:szCs w:val="24"/>
              </w:rPr>
              <w:t>аты (знания, умения</w:t>
            </w:r>
            <w:r w:rsidRPr="00261B36">
              <w:rPr>
                <w:szCs w:val="24"/>
              </w:rPr>
              <w:t>)</w:t>
            </w:r>
            <w:r w:rsidR="00B92B7A" w:rsidRPr="00261B36">
              <w:rPr>
                <w:szCs w:val="24"/>
              </w:rPr>
              <w:t xml:space="preserve">: </w:t>
            </w:r>
          </w:p>
          <w:p w:rsidR="005C77A7" w:rsidRPr="00261B36" w:rsidRDefault="005C77A7" w:rsidP="00B92B7A">
            <w:pPr>
              <w:pStyle w:val="a4"/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szCs w:val="24"/>
              </w:rPr>
            </w:pPr>
          </w:p>
          <w:p w:rsidR="00B92B7A" w:rsidRPr="00261B36" w:rsidRDefault="00461D4D" w:rsidP="00B92B7A">
            <w:pPr>
              <w:pStyle w:val="a4"/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szCs w:val="24"/>
              </w:rPr>
            </w:pPr>
            <w:r w:rsidRPr="00261B36">
              <w:rPr>
                <w:b w:val="0"/>
                <w:szCs w:val="24"/>
              </w:rPr>
              <w:t>распознавать на чертежах и моделях пространственные формы</w:t>
            </w:r>
            <w:r w:rsidR="00E9239B" w:rsidRPr="00261B36">
              <w:rPr>
                <w:b w:val="0"/>
                <w:szCs w:val="24"/>
              </w:rPr>
              <w:t xml:space="preserve"> (У</w:t>
            </w:r>
            <w:r w:rsidR="00AD5B38" w:rsidRPr="00261B36">
              <w:rPr>
                <w:b w:val="0"/>
                <w:szCs w:val="24"/>
              </w:rPr>
              <w:t>1</w:t>
            </w:r>
            <w:proofErr w:type="gramStart"/>
            <w:r w:rsidR="00AD5B38" w:rsidRPr="00261B36">
              <w:rPr>
                <w:b w:val="0"/>
                <w:szCs w:val="24"/>
              </w:rPr>
              <w:t>) ,</w:t>
            </w:r>
            <w:proofErr w:type="gramEnd"/>
          </w:p>
          <w:p w:rsidR="00B92B7A" w:rsidRPr="00261B36" w:rsidRDefault="00B92B7A" w:rsidP="00B92B7A">
            <w:pPr>
              <w:pStyle w:val="a4"/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Cs w:val="24"/>
              </w:rPr>
            </w:pPr>
            <w:r w:rsidRPr="00261B36">
              <w:rPr>
                <w:b w:val="0"/>
                <w:szCs w:val="24"/>
              </w:rPr>
              <w:t>описывать взаимное расположение плоскостей в пространстве</w:t>
            </w:r>
            <w:r w:rsidR="00E9239B" w:rsidRPr="00261B36">
              <w:rPr>
                <w:b w:val="0"/>
                <w:szCs w:val="24"/>
              </w:rPr>
              <w:t xml:space="preserve"> (У</w:t>
            </w:r>
            <w:r w:rsidR="00AD5B38" w:rsidRPr="00261B36">
              <w:rPr>
                <w:b w:val="0"/>
                <w:szCs w:val="24"/>
              </w:rPr>
              <w:t>2)</w:t>
            </w:r>
            <w:r w:rsidRPr="00261B36">
              <w:rPr>
                <w:b w:val="0"/>
                <w:szCs w:val="24"/>
              </w:rPr>
              <w:t xml:space="preserve">, </w:t>
            </w:r>
          </w:p>
          <w:p w:rsidR="00B92B7A" w:rsidRPr="00261B36" w:rsidRDefault="00B92B7A" w:rsidP="00B92B7A">
            <w:pPr>
              <w:pStyle w:val="a4"/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Cs w:val="24"/>
              </w:rPr>
            </w:pPr>
            <w:r w:rsidRPr="00261B36">
              <w:rPr>
                <w:b w:val="0"/>
                <w:szCs w:val="24"/>
              </w:rPr>
              <w:t>изображать основные многогранники</w:t>
            </w:r>
            <w:r w:rsidR="00283502" w:rsidRPr="00261B36">
              <w:rPr>
                <w:b w:val="0"/>
                <w:szCs w:val="24"/>
              </w:rPr>
              <w:t xml:space="preserve"> </w:t>
            </w:r>
            <w:r w:rsidR="00110523" w:rsidRPr="00261B36">
              <w:rPr>
                <w:b w:val="0"/>
                <w:szCs w:val="24"/>
              </w:rPr>
              <w:t>(У3)</w:t>
            </w:r>
            <w:r w:rsidRPr="00261B36">
              <w:rPr>
                <w:b w:val="0"/>
                <w:szCs w:val="24"/>
              </w:rPr>
              <w:t>; выполнять чертежи по условиям задач</w:t>
            </w:r>
            <w:r w:rsidR="00110523" w:rsidRPr="00261B36">
              <w:rPr>
                <w:b w:val="0"/>
                <w:szCs w:val="24"/>
              </w:rPr>
              <w:t xml:space="preserve"> (У4</w:t>
            </w:r>
            <w:r w:rsidR="002F308E" w:rsidRPr="00261B36">
              <w:rPr>
                <w:b w:val="0"/>
                <w:szCs w:val="24"/>
              </w:rPr>
              <w:t>)</w:t>
            </w:r>
            <w:r w:rsidRPr="00261B36">
              <w:rPr>
                <w:b w:val="0"/>
                <w:szCs w:val="24"/>
              </w:rPr>
              <w:t>;</w:t>
            </w:r>
          </w:p>
          <w:p w:rsidR="00B92B7A" w:rsidRPr="00261B36" w:rsidRDefault="00B92B7A" w:rsidP="00B92B7A">
            <w:pPr>
              <w:pStyle w:val="a4"/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Cs w:val="24"/>
              </w:rPr>
            </w:pPr>
            <w:r w:rsidRPr="00261B36">
              <w:rPr>
                <w:b w:val="0"/>
                <w:szCs w:val="24"/>
              </w:rPr>
              <w:t>решать простейшие стереометрические задачи на нахождение геометрических величин (длин, площадей)</w:t>
            </w:r>
            <w:r w:rsidR="00110523" w:rsidRPr="00261B36">
              <w:rPr>
                <w:b w:val="0"/>
                <w:szCs w:val="24"/>
              </w:rPr>
              <w:t xml:space="preserve"> (У5</w:t>
            </w:r>
            <w:r w:rsidR="002F308E" w:rsidRPr="00261B36">
              <w:rPr>
                <w:b w:val="0"/>
                <w:szCs w:val="24"/>
              </w:rPr>
              <w:t>)</w:t>
            </w:r>
            <w:r w:rsidRPr="00261B36">
              <w:rPr>
                <w:b w:val="0"/>
                <w:szCs w:val="24"/>
              </w:rPr>
              <w:t>;</w:t>
            </w:r>
          </w:p>
          <w:p w:rsidR="00B92B7A" w:rsidRPr="00261B36" w:rsidRDefault="00B92B7A" w:rsidP="00B92B7A">
            <w:pPr>
              <w:pStyle w:val="a4"/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hanging="567"/>
              <w:jc w:val="both"/>
              <w:rPr>
                <w:b w:val="0"/>
                <w:szCs w:val="24"/>
              </w:rPr>
            </w:pPr>
            <w:r w:rsidRPr="00261B36">
              <w:rPr>
                <w:b w:val="0"/>
                <w:szCs w:val="24"/>
              </w:rPr>
              <w:t>использовать при решении стереометрических задач планиметрические факты</w:t>
            </w:r>
            <w:r w:rsidR="00110523" w:rsidRPr="00261B36">
              <w:rPr>
                <w:b w:val="0"/>
                <w:szCs w:val="24"/>
              </w:rPr>
              <w:t xml:space="preserve"> (У6</w:t>
            </w:r>
            <w:r w:rsidR="002F308E" w:rsidRPr="00261B36">
              <w:rPr>
                <w:b w:val="0"/>
                <w:szCs w:val="24"/>
              </w:rPr>
              <w:t>)</w:t>
            </w:r>
            <w:r w:rsidRPr="00261B36">
              <w:rPr>
                <w:b w:val="0"/>
                <w:szCs w:val="24"/>
              </w:rPr>
              <w:t>;</w:t>
            </w:r>
          </w:p>
          <w:p w:rsidR="00B92B7A" w:rsidRPr="00261B36" w:rsidRDefault="00B92B7A" w:rsidP="00B92B7A">
            <w:pPr>
              <w:pStyle w:val="a4"/>
              <w:numPr>
                <w:ilvl w:val="0"/>
                <w:numId w:val="13"/>
              </w:numPr>
              <w:tabs>
                <w:tab w:val="clear" w:pos="360"/>
                <w:tab w:val="num" w:pos="567"/>
              </w:tabs>
              <w:spacing w:line="240" w:lineRule="auto"/>
              <w:ind w:left="0" w:hanging="567"/>
              <w:jc w:val="both"/>
              <w:rPr>
                <w:b w:val="0"/>
                <w:szCs w:val="24"/>
              </w:rPr>
            </w:pPr>
            <w:r w:rsidRPr="00261B36">
              <w:rPr>
                <w:b w:val="0"/>
                <w:szCs w:val="24"/>
              </w:rPr>
              <w:t>проводить доказательные рассуждения в ходе решения задач</w:t>
            </w:r>
            <w:r w:rsidR="00110523" w:rsidRPr="00261B36">
              <w:rPr>
                <w:b w:val="0"/>
                <w:szCs w:val="24"/>
              </w:rPr>
              <w:t xml:space="preserve"> (У7</w:t>
            </w:r>
            <w:r w:rsidR="0022755F" w:rsidRPr="00261B36">
              <w:rPr>
                <w:b w:val="0"/>
                <w:szCs w:val="24"/>
              </w:rPr>
              <w:t>).</w:t>
            </w:r>
          </w:p>
          <w:p w:rsidR="00060881" w:rsidRPr="00261B36" w:rsidRDefault="0006088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881" w:rsidRPr="00730C18" w:rsidTr="004B228F">
        <w:trPr>
          <w:trHeight w:val="838"/>
        </w:trPr>
        <w:tc>
          <w:tcPr>
            <w:tcW w:w="2217" w:type="dxa"/>
            <w:shd w:val="clear" w:color="auto" w:fill="auto"/>
            <w:vAlign w:val="center"/>
          </w:tcPr>
          <w:p w:rsidR="00060881" w:rsidRPr="00730C18" w:rsidRDefault="00C6408D" w:rsidP="000D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18">
              <w:rPr>
                <w:rFonts w:ascii="Times New Roman" w:hAnsi="Times New Roman" w:cs="Times New Roman"/>
                <w:b/>
              </w:rPr>
              <w:lastRenderedPageBreak/>
              <w:t>Э</w:t>
            </w:r>
            <w:r w:rsidR="00060881" w:rsidRPr="00730C18">
              <w:rPr>
                <w:rFonts w:ascii="Times New Roman" w:hAnsi="Times New Roman" w:cs="Times New Roman"/>
                <w:b/>
              </w:rPr>
              <w:t>тап занятия, время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60881" w:rsidRPr="00730C18" w:rsidRDefault="00060881" w:rsidP="000D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18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881" w:rsidRPr="00730C18" w:rsidRDefault="00060881" w:rsidP="000D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18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0881" w:rsidRPr="00730C18" w:rsidRDefault="00060881" w:rsidP="000D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18">
              <w:rPr>
                <w:rFonts w:ascii="Times New Roman" w:hAnsi="Times New Roman" w:cs="Times New Roman"/>
                <w:b/>
              </w:rPr>
              <w:t>Деятельность преподавателя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0881" w:rsidRPr="00730C18" w:rsidRDefault="00060881" w:rsidP="000D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18">
              <w:rPr>
                <w:rFonts w:ascii="Times New Roman" w:hAnsi="Times New Roman" w:cs="Times New Roman"/>
                <w:b/>
              </w:rPr>
              <w:t>Деятельность обучающегося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881" w:rsidRPr="00730C18" w:rsidRDefault="00060881" w:rsidP="000D5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0C1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60881" w:rsidRPr="00261B36" w:rsidTr="004B228F">
        <w:trPr>
          <w:trHeight w:val="143"/>
        </w:trPr>
        <w:tc>
          <w:tcPr>
            <w:tcW w:w="2217" w:type="dxa"/>
            <w:shd w:val="clear" w:color="auto" w:fill="auto"/>
          </w:tcPr>
          <w:p w:rsidR="00C77481" w:rsidRPr="00261B36" w:rsidRDefault="00C77481" w:rsidP="005C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1. Орг</w:t>
            </w:r>
            <w:r w:rsidR="004B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анизационный </w:t>
            </w:r>
            <w:r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момент </w:t>
            </w:r>
          </w:p>
          <w:p w:rsidR="00060881" w:rsidRPr="00261B36" w:rsidRDefault="00060881" w:rsidP="005C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060881" w:rsidRPr="00261B36" w:rsidRDefault="00F809E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Создание рабочей обстановки.</w:t>
            </w:r>
          </w:p>
        </w:tc>
        <w:tc>
          <w:tcPr>
            <w:tcW w:w="1701" w:type="dxa"/>
            <w:shd w:val="clear" w:color="auto" w:fill="auto"/>
          </w:tcPr>
          <w:p w:rsidR="00060881" w:rsidRPr="00261B36" w:rsidRDefault="0006088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60881" w:rsidRPr="00261B36" w:rsidRDefault="00F809E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Приветствие.</w:t>
            </w:r>
          </w:p>
        </w:tc>
        <w:tc>
          <w:tcPr>
            <w:tcW w:w="3402" w:type="dxa"/>
            <w:shd w:val="clear" w:color="auto" w:fill="auto"/>
          </w:tcPr>
          <w:p w:rsidR="00060881" w:rsidRPr="00261B36" w:rsidRDefault="0006088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0881" w:rsidRPr="00261B36" w:rsidRDefault="0006088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81" w:rsidRPr="00261B36" w:rsidTr="004B228F">
        <w:trPr>
          <w:trHeight w:val="2865"/>
        </w:trPr>
        <w:tc>
          <w:tcPr>
            <w:tcW w:w="2217" w:type="dxa"/>
            <w:shd w:val="clear" w:color="auto" w:fill="auto"/>
          </w:tcPr>
          <w:p w:rsidR="00060881" w:rsidRPr="00261B36" w:rsidRDefault="00060881" w:rsidP="005C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E03" w:rsidRPr="00261B36" w:rsidRDefault="0085202F" w:rsidP="005E0E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A4E03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95A73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  <w:r w:rsidR="004A4E03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4E03" w:rsidRPr="00261B36" w:rsidRDefault="004A4E03" w:rsidP="005E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Задача: Ребро основания правильной четырёхугольной пирамиды равно 3, апофема 5. Найти площадь боковой и полной поверхности пирамиды.</w:t>
            </w:r>
          </w:p>
        </w:tc>
        <w:tc>
          <w:tcPr>
            <w:tcW w:w="3136" w:type="dxa"/>
            <w:shd w:val="clear" w:color="auto" w:fill="auto"/>
          </w:tcPr>
          <w:p w:rsidR="00060881" w:rsidRPr="00261B36" w:rsidRDefault="00750AE6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653222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881" w:rsidRPr="00261B36" w:rsidRDefault="00750AE6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имеющихся знаний</w:t>
            </w:r>
            <w:r w:rsidR="00031AEA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«Пирамида.</w:t>
            </w:r>
            <w:r w:rsidR="00F809E7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A73" w:rsidRPr="00261B36">
              <w:rPr>
                <w:rFonts w:ascii="Times New Roman" w:hAnsi="Times New Roman" w:cs="Times New Roman"/>
                <w:sz w:val="20"/>
                <w:szCs w:val="20"/>
              </w:rPr>
              <w:t>Правильная пирамида</w:t>
            </w:r>
            <w:r w:rsidR="00031AEA" w:rsidRPr="00261B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2831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для закрепления материала</w:t>
            </w:r>
            <w:r w:rsidR="00044078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новой темы.</w:t>
            </w:r>
          </w:p>
          <w:p w:rsidR="00060881" w:rsidRPr="00261B36" w:rsidRDefault="0006088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0881" w:rsidRPr="00261B36" w:rsidRDefault="00947576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работа. </w:t>
            </w:r>
            <w:r w:rsidR="007B45F6" w:rsidRPr="00261B36">
              <w:rPr>
                <w:rFonts w:ascii="Times New Roman" w:hAnsi="Times New Roman" w:cs="Times New Roman"/>
                <w:sz w:val="20"/>
                <w:szCs w:val="20"/>
              </w:rPr>
              <w:t>Решение задачи по теме «Пирамида</w:t>
            </w:r>
            <w:r w:rsidR="00F809E7" w:rsidRPr="00261B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2831" w:rsidRPr="00261B36" w:rsidRDefault="005D4B5C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</w:tc>
        <w:tc>
          <w:tcPr>
            <w:tcW w:w="3827" w:type="dxa"/>
            <w:shd w:val="clear" w:color="auto" w:fill="auto"/>
          </w:tcPr>
          <w:p w:rsidR="00750AE6" w:rsidRPr="00261B36" w:rsidRDefault="0008283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0AE6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Создаётся проблемная ситуация для разрешения которой нужно вспомнить </w:t>
            </w:r>
          </w:p>
          <w:p w:rsidR="009B6353" w:rsidRPr="00261B36" w:rsidRDefault="00750AE6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имеющиеся знания. </w:t>
            </w:r>
          </w:p>
          <w:p w:rsidR="009B6353" w:rsidRPr="00261B36" w:rsidRDefault="0008283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809E7" w:rsidRPr="00261B36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повторения.</w:t>
            </w:r>
          </w:p>
          <w:p w:rsidR="00F95A73" w:rsidRPr="00261B36" w:rsidRDefault="00F809E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831" w:rsidRPr="00261B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Учитель задаёт вопросы по условию задачи</w:t>
            </w:r>
            <w:r w:rsidR="00653222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AE6" w:rsidRPr="00261B36">
              <w:rPr>
                <w:rFonts w:ascii="Times New Roman" w:hAnsi="Times New Roman" w:cs="Times New Roman"/>
                <w:sz w:val="20"/>
                <w:szCs w:val="20"/>
              </w:rPr>
              <w:t>на тему пройденного урока</w:t>
            </w:r>
            <w:r w:rsidR="00082831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«Пирамида».</w:t>
            </w:r>
          </w:p>
          <w:p w:rsidR="00082831" w:rsidRPr="00261B36" w:rsidRDefault="0008283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53222" w:rsidRPr="00261B36">
              <w:rPr>
                <w:rFonts w:ascii="Times New Roman" w:hAnsi="Times New Roman" w:cs="Times New Roman"/>
                <w:sz w:val="20"/>
                <w:szCs w:val="20"/>
              </w:rPr>
              <w:t>Предлагает построить чертёж по условию задачи,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нанести на него данные размеры.</w:t>
            </w:r>
          </w:p>
          <w:p w:rsidR="00F809E7" w:rsidRPr="00261B36" w:rsidRDefault="0008283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50AE6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Вспомнить теорему о  площади боковой поверхности пирамиды, определение апофемы.</w:t>
            </w:r>
          </w:p>
        </w:tc>
        <w:tc>
          <w:tcPr>
            <w:tcW w:w="3402" w:type="dxa"/>
            <w:shd w:val="clear" w:color="auto" w:fill="auto"/>
          </w:tcPr>
          <w:p w:rsidR="00060881" w:rsidRPr="00261B36" w:rsidRDefault="00FB5E00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E320C" w:rsidRPr="00261B36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  <w:r w:rsidR="00750AE6" w:rsidRPr="00261B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AE6" w:rsidRPr="00261B36" w:rsidRDefault="00FB5E00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2.Строят чертёж, с учётом ответов на вопросы.</w:t>
            </w:r>
          </w:p>
          <w:p w:rsidR="00750AE6" w:rsidRPr="00261B36" w:rsidRDefault="0008283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3.Выполняют решение, опираясь на повторенную теорему</w:t>
            </w:r>
          </w:p>
          <w:p w:rsidR="00750AE6" w:rsidRPr="00261B36" w:rsidRDefault="0008283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50AE6" w:rsidRPr="00261B36">
              <w:rPr>
                <w:rFonts w:ascii="Times New Roman" w:hAnsi="Times New Roman" w:cs="Times New Roman"/>
                <w:sz w:val="20"/>
                <w:szCs w:val="20"/>
              </w:rPr>
              <w:t>Дают ответ на поставленный вопрос в задаче.</w:t>
            </w:r>
          </w:p>
        </w:tc>
        <w:tc>
          <w:tcPr>
            <w:tcW w:w="1276" w:type="dxa"/>
            <w:shd w:val="clear" w:color="auto" w:fill="auto"/>
          </w:tcPr>
          <w:p w:rsidR="00060881" w:rsidRPr="00261B36" w:rsidRDefault="00060881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523" w:rsidRPr="00261B36" w:rsidRDefault="00110523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5562C7" w:rsidRPr="00261B36" w:rsidRDefault="00110523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  <w:p w:rsidR="005562C7" w:rsidRPr="00261B36" w:rsidRDefault="005562C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0523" w:rsidRPr="00261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62C7" w:rsidRPr="00261B36" w:rsidRDefault="005562C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E03" w:rsidRPr="00261B36" w:rsidTr="004B228F">
        <w:trPr>
          <w:trHeight w:val="5093"/>
        </w:trPr>
        <w:tc>
          <w:tcPr>
            <w:tcW w:w="2217" w:type="dxa"/>
            <w:shd w:val="clear" w:color="auto" w:fill="auto"/>
          </w:tcPr>
          <w:p w:rsidR="004A4E03" w:rsidRPr="00261B36" w:rsidRDefault="0085202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340A2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83502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Новый материал</w:t>
            </w:r>
            <w:r w:rsidR="005D4B5C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D4B5C" w:rsidRPr="00261B36" w:rsidRDefault="0085202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B5C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962F00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4B5C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Обьяснение нового материала</w:t>
            </w: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F9539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523" w:rsidRPr="00261B36" w:rsidRDefault="00110523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393" w:rsidRPr="00261B36" w:rsidRDefault="0085202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1F3AC8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  <w:r w:rsidR="004B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Поисковый этап</w:t>
            </w:r>
          </w:p>
          <w:p w:rsidR="00DA72BB" w:rsidRPr="00261B36" w:rsidRDefault="00DA72BB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2BB" w:rsidRPr="00261B36" w:rsidRDefault="009741E1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72BB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B2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72BB" w:rsidRPr="00261B36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нового материала</w:t>
            </w:r>
          </w:p>
          <w:p w:rsidR="005E0EC4" w:rsidRPr="00261B36" w:rsidRDefault="005E0EC4" w:rsidP="005E0E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0EC4" w:rsidRPr="00261B36" w:rsidRDefault="005E0EC4" w:rsidP="005E0E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562C7" w:rsidRPr="00261B36" w:rsidRDefault="005562C7" w:rsidP="005E0E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B228F" w:rsidRDefault="004B228F" w:rsidP="005E0E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0EC4" w:rsidRPr="00261B36" w:rsidRDefault="005E0EC4" w:rsidP="005E0E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B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Подведение итогов</w:t>
            </w:r>
          </w:p>
          <w:p w:rsidR="005E0EC4" w:rsidRPr="00261B36" w:rsidRDefault="005E0EC4" w:rsidP="005E0EC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1B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0EC4" w:rsidRPr="00261B36" w:rsidRDefault="005E0EC4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EC4" w:rsidRPr="00261B36" w:rsidRDefault="005E0EC4" w:rsidP="000D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auto"/>
          </w:tcPr>
          <w:p w:rsidR="00307B9A" w:rsidRPr="00261B36" w:rsidRDefault="00DF761D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сформировать представление об усечённой пирамиде; формировать основы теоретического мышления</w:t>
            </w:r>
            <w:r w:rsidR="00962F00" w:rsidRPr="00261B36">
              <w:rPr>
                <w:rFonts w:ascii="Times New Roman" w:hAnsi="Times New Roman" w:cs="Times New Roman"/>
                <w:sz w:val="20"/>
                <w:szCs w:val="20"/>
              </w:rPr>
              <w:t>, умения применять полученные знания,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умения обобщать, делать выводы, стимулируя активное участие учеников в поисковой деятельности.</w:t>
            </w: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A7" w:rsidRPr="00261B36" w:rsidRDefault="005C77A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A7" w:rsidRPr="00261B36" w:rsidRDefault="005C77A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A7" w:rsidRPr="00261B36" w:rsidRDefault="005C77A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A7" w:rsidRPr="00261B36" w:rsidRDefault="005C77A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A7" w:rsidRPr="00261B36" w:rsidRDefault="005C77A7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7A7" w:rsidRPr="00261B36" w:rsidRDefault="00675E9A" w:rsidP="005C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5C77A7" w:rsidRPr="00261B36">
              <w:rPr>
                <w:rFonts w:ascii="Times New Roman" w:hAnsi="Times New Roman" w:cs="Times New Roman"/>
                <w:sz w:val="20"/>
                <w:szCs w:val="20"/>
              </w:rPr>
              <w:t>ормировать у учащихся способности самостоятельно ставить учебные цели на урок</w:t>
            </w: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2BB" w:rsidRPr="00261B36" w:rsidRDefault="00B62F4E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72BB" w:rsidRPr="00261B36">
              <w:rPr>
                <w:rFonts w:ascii="Times New Roman" w:hAnsi="Times New Roman" w:cs="Times New Roman"/>
                <w:sz w:val="20"/>
                <w:szCs w:val="20"/>
              </w:rPr>
              <w:t>акрепить полученные знания</w:t>
            </w:r>
          </w:p>
          <w:p w:rsidR="004B228F" w:rsidRPr="004B228F" w:rsidRDefault="004B228F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8F">
              <w:rPr>
                <w:rFonts w:ascii="Times New Roman" w:hAnsi="Times New Roman" w:cs="Times New Roman"/>
                <w:sz w:val="20"/>
                <w:szCs w:val="20"/>
              </w:rPr>
              <w:t xml:space="preserve">(решить задачу </w:t>
            </w:r>
            <w:r w:rsidRPr="004B228F">
              <w:rPr>
                <w:rFonts w:ascii="Times New Roman" w:hAnsi="Times New Roman" w:cs="Times New Roman"/>
                <w:sz w:val="20"/>
                <w:szCs w:val="20"/>
              </w:rPr>
              <w:t>№269</w:t>
            </w:r>
            <w:r w:rsidRPr="004B22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72BB" w:rsidRPr="00261B36" w:rsidRDefault="00DA72BB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502" w:rsidRPr="00261B36" w:rsidRDefault="00283502" w:rsidP="00962F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у учащихся степень усвоения нового материала.</w:t>
            </w: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C4" w:rsidRPr="00261B36" w:rsidRDefault="005E0EC4" w:rsidP="00962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4E03" w:rsidRPr="00261B36" w:rsidRDefault="00F94144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(проблемные вопросы)</w:t>
            </w:r>
          </w:p>
          <w:p w:rsidR="007B45F6" w:rsidRPr="00261B36" w:rsidRDefault="007B45F6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F6" w:rsidRPr="00261B36" w:rsidRDefault="007B45F6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F6" w:rsidRPr="00261B36" w:rsidRDefault="007B45F6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F6" w:rsidRPr="00261B36" w:rsidRDefault="007B45F6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F6" w:rsidRPr="00261B36" w:rsidRDefault="007B45F6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F6" w:rsidRPr="00261B36" w:rsidRDefault="007B45F6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F6" w:rsidRPr="00261B36" w:rsidRDefault="007B45F6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F6" w:rsidRPr="00261B36" w:rsidRDefault="007B45F6" w:rsidP="00F9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556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F6" w:rsidRPr="00261B36" w:rsidRDefault="00067559" w:rsidP="0055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работа. </w:t>
            </w:r>
            <w:r w:rsidR="007B45F6" w:rsidRPr="00261B36">
              <w:rPr>
                <w:rFonts w:ascii="Times New Roman" w:hAnsi="Times New Roman" w:cs="Times New Roman"/>
                <w:sz w:val="20"/>
                <w:szCs w:val="20"/>
              </w:rPr>
              <w:t>Доказательство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05E" w:rsidRPr="00261B36">
              <w:rPr>
                <w:rFonts w:ascii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897560" w:rsidRPr="00261B36" w:rsidRDefault="00897560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C7" w:rsidRPr="00261B36" w:rsidRDefault="005562C7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60" w:rsidRPr="00261B36" w:rsidRDefault="00067559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r w:rsidR="00DA0112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Решение задачи, Консультирование.</w:t>
            </w:r>
          </w:p>
          <w:p w:rsidR="00283502" w:rsidRPr="00261B36" w:rsidRDefault="00283502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C4" w:rsidRPr="00261B36" w:rsidRDefault="005E0EC4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5E0EC4" w:rsidRPr="00261B36" w:rsidRDefault="005E0EC4" w:rsidP="007B4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14E6D" w:rsidRPr="00261B36" w:rsidRDefault="004A1050" w:rsidP="00471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Записывается тема урока. </w:t>
            </w:r>
            <w:r w:rsidR="009B6353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71122" w:rsidRPr="00261B36">
              <w:rPr>
                <w:rFonts w:ascii="Times New Roman" w:hAnsi="Times New Roman" w:cs="Times New Roman"/>
                <w:sz w:val="20"/>
                <w:szCs w:val="20"/>
              </w:rPr>
              <w:t>1.Вводит понятие усечённой треугольной пирамиды путем построения сечения треугольной пирамиды плоскостью параллельной основанию;</w:t>
            </w:r>
            <w:r w:rsidR="008F601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71122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2.Вспоминает следствие </w:t>
            </w:r>
            <w:r w:rsidR="00714E6D" w:rsidRPr="00261B36">
              <w:rPr>
                <w:rFonts w:ascii="Times New Roman" w:hAnsi="Times New Roman" w:cs="Times New Roman"/>
                <w:sz w:val="20"/>
                <w:szCs w:val="20"/>
              </w:rPr>
              <w:t>из теоремы о параллельных плоскостях</w:t>
            </w:r>
            <w:r w:rsidR="00DF761D" w:rsidRPr="00261B36">
              <w:rPr>
                <w:rFonts w:ascii="Times New Roman" w:hAnsi="Times New Roman" w:cs="Times New Roman"/>
                <w:sz w:val="20"/>
                <w:szCs w:val="20"/>
              </w:rPr>
              <w:t>, просит сделать вывод о сечении</w:t>
            </w:r>
            <w:r w:rsidR="00471122" w:rsidRPr="00261B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F601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94638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F601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E6D" w:rsidRPr="00261B36">
              <w:rPr>
                <w:rFonts w:ascii="Times New Roman" w:hAnsi="Times New Roman" w:cs="Times New Roman"/>
                <w:sz w:val="20"/>
                <w:szCs w:val="20"/>
              </w:rPr>
              <w:t>3.Даёт определение усечённой пирамиде;</w:t>
            </w:r>
            <w:r w:rsidR="008F601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4638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9B6353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94638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01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E6D" w:rsidRPr="00261B36">
              <w:rPr>
                <w:rFonts w:ascii="Times New Roman" w:hAnsi="Times New Roman" w:cs="Times New Roman"/>
                <w:sz w:val="20"/>
                <w:szCs w:val="20"/>
              </w:rPr>
              <w:t>4.Организует обсуждение. Просит назвать составляющие фигуры по аналогии с пирамидой;</w:t>
            </w:r>
            <w:r w:rsidR="00120F05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делают вывод о боковых рёбрах пирамиды;                           </w:t>
            </w:r>
            <w:r w:rsidR="00714E6D" w:rsidRPr="00261B36">
              <w:rPr>
                <w:rFonts w:ascii="Times New Roman" w:hAnsi="Times New Roman" w:cs="Times New Roman"/>
                <w:sz w:val="20"/>
                <w:szCs w:val="20"/>
              </w:rPr>
              <w:t>5.Предлагает самим дать определение правильной усечённой пирамиды, апофеме.</w:t>
            </w:r>
            <w:r w:rsidR="008F601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76BF7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8F601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E6D" w:rsidRPr="00261B36">
              <w:rPr>
                <w:rFonts w:ascii="Times New Roman" w:hAnsi="Times New Roman" w:cs="Times New Roman"/>
                <w:sz w:val="20"/>
                <w:szCs w:val="20"/>
              </w:rPr>
              <w:t>6.Рассматривает формулу для вычисления боковой поверхности правильной усечённой пирамиды.</w:t>
            </w:r>
          </w:p>
          <w:p w:rsidR="004B228F" w:rsidRPr="004B228F" w:rsidRDefault="004B228F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22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Задача:</w:t>
            </w:r>
          </w:p>
          <w:p w:rsidR="004B228F" w:rsidRPr="00261B36" w:rsidRDefault="004B228F" w:rsidP="004B2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Доказать, что верхнее и нижнее основания усечённой пирамиды подобные многоугольники.</w:t>
            </w:r>
          </w:p>
          <w:p w:rsidR="00110523" w:rsidRPr="00261B36" w:rsidRDefault="00110523" w:rsidP="00D13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22" w:rsidRPr="00261B36" w:rsidRDefault="00D1305E" w:rsidP="00D1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1.Предлагается самим учащимся сформулировать задачу.</w:t>
            </w:r>
            <w:r w:rsidR="00E76BF7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670E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2.Предлагается вспомнить определение подобных многоугольников и признаки подобия из планиметрии.</w:t>
            </w:r>
            <w:r w:rsidR="00E670E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6BF7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670ED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3.После устного доказательства свойства, учитель записывает доказательство на доске.                       </w:t>
            </w:r>
          </w:p>
          <w:p w:rsidR="00FA382E" w:rsidRPr="00261B36" w:rsidRDefault="00E76BF7" w:rsidP="00FA38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382E" w:rsidRPr="00261B36">
              <w:rPr>
                <w:rFonts w:ascii="Times New Roman" w:hAnsi="Times New Roman" w:cs="Times New Roman"/>
                <w:sz w:val="20"/>
                <w:szCs w:val="20"/>
              </w:rPr>
              <w:t>Выполняется чертёж к задаче; 2.Разбирается условие задачи</w:t>
            </w:r>
            <w:r w:rsidR="00403B88"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с нанесением данных на чертёж; 3.Выполняется решение с выполнением выносных чертежей;                              4.По ходу решения задачи учащимся задаются вопросы.</w:t>
            </w:r>
          </w:p>
          <w:p w:rsidR="00283502" w:rsidRPr="00261B36" w:rsidRDefault="00283502" w:rsidP="00FA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2E" w:rsidRPr="00261B36" w:rsidRDefault="00996681" w:rsidP="00FA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Зачитываются начала предложений по основным определениям и понятиям, которые необходимо продолжить устно.</w:t>
            </w:r>
          </w:p>
          <w:p w:rsidR="00FA382E" w:rsidRPr="00261B36" w:rsidRDefault="00FA382E" w:rsidP="00FA382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2E" w:rsidRPr="00261B36" w:rsidRDefault="00FA382E" w:rsidP="00FA3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305E" w:rsidRPr="00261B36" w:rsidRDefault="00FA382E" w:rsidP="00FA38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FA382E" w:rsidRPr="00261B36" w:rsidRDefault="00FA382E" w:rsidP="00FA38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E03" w:rsidRPr="00261B36" w:rsidRDefault="004A4E03" w:rsidP="00471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A4E03" w:rsidRPr="00261B36" w:rsidRDefault="004A1050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тему урока </w:t>
            </w:r>
            <w:r w:rsidR="00E94638" w:rsidRPr="00261B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0D4F" w:rsidRPr="00261B36">
              <w:rPr>
                <w:rFonts w:ascii="Times New Roman" w:hAnsi="Times New Roman" w:cs="Times New Roman"/>
                <w:sz w:val="20"/>
                <w:szCs w:val="20"/>
              </w:rPr>
              <w:t>Выполняют построение чертежа пирамиды,</w:t>
            </w:r>
          </w:p>
          <w:p w:rsidR="00340D4F" w:rsidRPr="00261B36" w:rsidRDefault="00340D4F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A5C5E" w:rsidRPr="00261B36">
              <w:rPr>
                <w:rFonts w:ascii="Times New Roman" w:hAnsi="Times New Roman" w:cs="Times New Roman"/>
                <w:sz w:val="20"/>
                <w:szCs w:val="20"/>
              </w:rPr>
              <w:t>Повторив свойства параллельных прямых, с</w:t>
            </w: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троят сечение параллельное основанию.</w:t>
            </w:r>
          </w:p>
          <w:p w:rsidR="00340D4F" w:rsidRPr="00261B36" w:rsidRDefault="008A5C5E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3.Выделяют усечённую пирамиду; подписывают её составляющие, отвечая на вопросы учителя.</w:t>
            </w:r>
          </w:p>
          <w:p w:rsidR="00340D4F" w:rsidRPr="00261B36" w:rsidRDefault="008A5C5E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4.Даёт определение правильной усечённой пирамиде; записывает определение апофемы и формулу нахождения площади боковой поверхности пирамиды.</w:t>
            </w: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559" w:rsidRPr="00261B36" w:rsidRDefault="00067559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523" w:rsidRPr="00261B36" w:rsidRDefault="00110523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523" w:rsidRDefault="00110523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Default="004B228F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28F" w:rsidRPr="00261B36" w:rsidRDefault="004B228F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1.Учащиеся самостоятельно формулируют задачу.</w:t>
            </w: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2.Дают определение подобным многоугольникам.</w:t>
            </w: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3.Вспоминают признаки подобия треугольников;</w:t>
            </w: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4.Устно доказывают задачу;</w:t>
            </w:r>
          </w:p>
          <w:p w:rsidR="00E670ED" w:rsidRPr="00261B36" w:rsidRDefault="00E670ED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5.Записываю доказательство вместе с учителем.</w:t>
            </w:r>
          </w:p>
          <w:p w:rsidR="00BA1016" w:rsidRPr="00261B36" w:rsidRDefault="00BA1016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016" w:rsidRPr="00261B36" w:rsidRDefault="00BA1016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1.Вместе с учителем выполняю чертёж к задаче, выносные чертежи; 2.Отвечают на вопросы учителя; 3.Записывают решение задачи в тетрадь.</w:t>
            </w:r>
          </w:p>
          <w:p w:rsidR="005E0EC4" w:rsidRPr="00261B36" w:rsidRDefault="005E0EC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EC4" w:rsidRPr="00261B36" w:rsidRDefault="005E0EC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Устно продолжают предложения.</w:t>
            </w:r>
          </w:p>
        </w:tc>
        <w:tc>
          <w:tcPr>
            <w:tcW w:w="1276" w:type="dxa"/>
            <w:shd w:val="clear" w:color="auto" w:fill="auto"/>
          </w:tcPr>
          <w:p w:rsidR="004A4E03" w:rsidRPr="00261B36" w:rsidRDefault="004A4E03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C7" w:rsidRPr="00261B36" w:rsidRDefault="005562C7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  <w:p w:rsidR="00110523" w:rsidRPr="00261B36" w:rsidRDefault="00110523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  <w:p w:rsidR="00110523" w:rsidRPr="00261B36" w:rsidRDefault="00110523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У6</w:t>
            </w:r>
          </w:p>
          <w:p w:rsidR="00283502" w:rsidRPr="00261B36" w:rsidRDefault="00283502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У7</w:t>
            </w: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B36">
              <w:rPr>
                <w:rFonts w:ascii="Times New Roman" w:hAnsi="Times New Roman" w:cs="Times New Roman"/>
                <w:sz w:val="20"/>
                <w:szCs w:val="20"/>
              </w:rPr>
              <w:t>У7</w:t>
            </w:r>
          </w:p>
          <w:p w:rsidR="004B6054" w:rsidRPr="00261B36" w:rsidRDefault="004B6054" w:rsidP="00F95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A4F" w:rsidRPr="00730C18" w:rsidRDefault="00536A4F"/>
    <w:sectPr w:rsidR="00536A4F" w:rsidRPr="00730C18" w:rsidSect="00730C18">
      <w:pgSz w:w="16838" w:h="11906" w:orient="landscape"/>
      <w:pgMar w:top="1134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EBC"/>
    <w:multiLevelType w:val="hybridMultilevel"/>
    <w:tmpl w:val="3940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6EE"/>
    <w:multiLevelType w:val="hybridMultilevel"/>
    <w:tmpl w:val="AB48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0FCD"/>
    <w:multiLevelType w:val="hybridMultilevel"/>
    <w:tmpl w:val="CC7E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2050"/>
    <w:multiLevelType w:val="hybridMultilevel"/>
    <w:tmpl w:val="AE8C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644"/>
    <w:multiLevelType w:val="hybridMultilevel"/>
    <w:tmpl w:val="E0B4DD7E"/>
    <w:lvl w:ilvl="0" w:tplc="01F4598C">
      <w:start w:val="1"/>
      <w:numFmt w:val="decimal"/>
      <w:lvlText w:val="%1)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5A30C3"/>
    <w:multiLevelType w:val="hybridMultilevel"/>
    <w:tmpl w:val="A668950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FAD31BF"/>
    <w:multiLevelType w:val="hybridMultilevel"/>
    <w:tmpl w:val="8496D00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83E6B78"/>
    <w:multiLevelType w:val="hybridMultilevel"/>
    <w:tmpl w:val="C6E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2893"/>
    <w:multiLevelType w:val="multilevel"/>
    <w:tmpl w:val="811ED7B4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6733"/>
    <w:multiLevelType w:val="hybridMultilevel"/>
    <w:tmpl w:val="99782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AA1693"/>
    <w:multiLevelType w:val="multilevel"/>
    <w:tmpl w:val="7E68E4C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5E747D1"/>
    <w:multiLevelType w:val="hybridMultilevel"/>
    <w:tmpl w:val="E686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C3D2B"/>
    <w:multiLevelType w:val="hybridMultilevel"/>
    <w:tmpl w:val="C488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76F38"/>
    <w:multiLevelType w:val="hybridMultilevel"/>
    <w:tmpl w:val="260CE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A67B94"/>
    <w:multiLevelType w:val="hybridMultilevel"/>
    <w:tmpl w:val="617AD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E6873"/>
    <w:multiLevelType w:val="hybridMultilevel"/>
    <w:tmpl w:val="B63E10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C4145D"/>
    <w:multiLevelType w:val="multilevel"/>
    <w:tmpl w:val="ABFEC1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881"/>
    <w:rsid w:val="00031AEA"/>
    <w:rsid w:val="00044078"/>
    <w:rsid w:val="00060881"/>
    <w:rsid w:val="00067559"/>
    <w:rsid w:val="00082831"/>
    <w:rsid w:val="000D511F"/>
    <w:rsid w:val="00110523"/>
    <w:rsid w:val="00120F05"/>
    <w:rsid w:val="00180888"/>
    <w:rsid w:val="001F3AC8"/>
    <w:rsid w:val="0020478A"/>
    <w:rsid w:val="00227104"/>
    <w:rsid w:val="0022755F"/>
    <w:rsid w:val="00261B36"/>
    <w:rsid w:val="00283502"/>
    <w:rsid w:val="002C252A"/>
    <w:rsid w:val="002F0D4F"/>
    <w:rsid w:val="002F308E"/>
    <w:rsid w:val="00307B9A"/>
    <w:rsid w:val="00340D4F"/>
    <w:rsid w:val="00403B88"/>
    <w:rsid w:val="00461D4D"/>
    <w:rsid w:val="00471122"/>
    <w:rsid w:val="004A1050"/>
    <w:rsid w:val="004A4E03"/>
    <w:rsid w:val="004B228F"/>
    <w:rsid w:val="004B6054"/>
    <w:rsid w:val="004F2FFE"/>
    <w:rsid w:val="00536A4F"/>
    <w:rsid w:val="005562C7"/>
    <w:rsid w:val="005764BD"/>
    <w:rsid w:val="005C77A7"/>
    <w:rsid w:val="005D4B5C"/>
    <w:rsid w:val="005E0EC4"/>
    <w:rsid w:val="00607185"/>
    <w:rsid w:val="00640659"/>
    <w:rsid w:val="00653222"/>
    <w:rsid w:val="00675E9A"/>
    <w:rsid w:val="00691780"/>
    <w:rsid w:val="00697C47"/>
    <w:rsid w:val="006B34A7"/>
    <w:rsid w:val="00714E6D"/>
    <w:rsid w:val="00730C18"/>
    <w:rsid w:val="00750AE6"/>
    <w:rsid w:val="00766228"/>
    <w:rsid w:val="007B45F6"/>
    <w:rsid w:val="007D4B58"/>
    <w:rsid w:val="0085202F"/>
    <w:rsid w:val="00852B91"/>
    <w:rsid w:val="00897560"/>
    <w:rsid w:val="008A5C5E"/>
    <w:rsid w:val="008E12BF"/>
    <w:rsid w:val="008F601D"/>
    <w:rsid w:val="00932931"/>
    <w:rsid w:val="00947576"/>
    <w:rsid w:val="00962F00"/>
    <w:rsid w:val="009741E1"/>
    <w:rsid w:val="00996681"/>
    <w:rsid w:val="009B6353"/>
    <w:rsid w:val="009C25B0"/>
    <w:rsid w:val="00A340A2"/>
    <w:rsid w:val="00A67AB9"/>
    <w:rsid w:val="00A9691B"/>
    <w:rsid w:val="00AD5B38"/>
    <w:rsid w:val="00AE320C"/>
    <w:rsid w:val="00B62F4E"/>
    <w:rsid w:val="00B92B7A"/>
    <w:rsid w:val="00BA1016"/>
    <w:rsid w:val="00BB4BB5"/>
    <w:rsid w:val="00C03EB4"/>
    <w:rsid w:val="00C6408D"/>
    <w:rsid w:val="00C77481"/>
    <w:rsid w:val="00D1305E"/>
    <w:rsid w:val="00D70859"/>
    <w:rsid w:val="00DA0112"/>
    <w:rsid w:val="00DA72BB"/>
    <w:rsid w:val="00DF5853"/>
    <w:rsid w:val="00DF761D"/>
    <w:rsid w:val="00E047F8"/>
    <w:rsid w:val="00E1405C"/>
    <w:rsid w:val="00E25FEF"/>
    <w:rsid w:val="00E354A5"/>
    <w:rsid w:val="00E670ED"/>
    <w:rsid w:val="00E76BF7"/>
    <w:rsid w:val="00E8519E"/>
    <w:rsid w:val="00E9239B"/>
    <w:rsid w:val="00E94638"/>
    <w:rsid w:val="00F809E7"/>
    <w:rsid w:val="00F94144"/>
    <w:rsid w:val="00F95393"/>
    <w:rsid w:val="00F95A73"/>
    <w:rsid w:val="00FA382E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BBEF"/>
  <w15:docId w15:val="{638D81FA-731B-48E5-87B9-0FF613A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060881"/>
    <w:rPr>
      <w:rFonts w:ascii="Arial" w:hAnsi="Arial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60881"/>
    <w:pPr>
      <w:shd w:val="clear" w:color="auto" w:fill="FFFFFF"/>
      <w:spacing w:after="0" w:line="209" w:lineRule="exact"/>
      <w:jc w:val="both"/>
    </w:pPr>
    <w:rPr>
      <w:rFonts w:ascii="Arial" w:hAnsi="Arial" w:cs="Times New Roman"/>
      <w:sz w:val="18"/>
      <w:szCs w:val="18"/>
    </w:rPr>
  </w:style>
  <w:style w:type="character" w:customStyle="1" w:styleId="Bodytext3">
    <w:name w:val="Body text (3)_"/>
    <w:basedOn w:val="a0"/>
    <w:link w:val="Bodytext30"/>
    <w:locked/>
    <w:rsid w:val="00060881"/>
    <w:rPr>
      <w:rFonts w:ascii="Arial" w:hAnsi="Arial" w:cs="Times New Roman"/>
      <w:sz w:val="19"/>
      <w:szCs w:val="19"/>
      <w:shd w:val="clear" w:color="auto" w:fill="FFFFFF"/>
    </w:rPr>
  </w:style>
  <w:style w:type="character" w:customStyle="1" w:styleId="Bodytext39pt">
    <w:name w:val="Body text (3) + 9 pt"/>
    <w:aliases w:val="Not Italic"/>
    <w:basedOn w:val="Bodytext3"/>
    <w:uiPriority w:val="99"/>
    <w:rsid w:val="00060881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60881"/>
    <w:pPr>
      <w:shd w:val="clear" w:color="auto" w:fill="FFFFFF"/>
      <w:spacing w:after="0" w:line="240" w:lineRule="atLeast"/>
    </w:pPr>
    <w:rPr>
      <w:rFonts w:ascii="Arial" w:hAnsi="Arial" w:cs="Times New Roman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locked/>
    <w:rsid w:val="00060881"/>
    <w:rPr>
      <w:rFonts w:ascii="Arial Narrow" w:hAnsi="Arial Narrow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60881"/>
    <w:pPr>
      <w:shd w:val="clear" w:color="auto" w:fill="FFFFFF"/>
      <w:spacing w:before="420" w:after="240" w:line="240" w:lineRule="atLeast"/>
      <w:jc w:val="both"/>
      <w:outlineLvl w:val="0"/>
    </w:pPr>
    <w:rPr>
      <w:rFonts w:ascii="Arial Narrow" w:hAnsi="Arial Narrow" w:cs="Times New Roman"/>
    </w:rPr>
  </w:style>
  <w:style w:type="character" w:customStyle="1" w:styleId="Bodytext4">
    <w:name w:val="Body text (4)_"/>
    <w:basedOn w:val="a0"/>
    <w:link w:val="Bodytext41"/>
    <w:locked/>
    <w:rsid w:val="00060881"/>
    <w:rPr>
      <w:shd w:val="clear" w:color="auto" w:fill="FFFFFF"/>
    </w:rPr>
  </w:style>
  <w:style w:type="character" w:customStyle="1" w:styleId="Bodytext2">
    <w:name w:val="Body text (2)_"/>
    <w:basedOn w:val="a0"/>
    <w:link w:val="Bodytext20"/>
    <w:locked/>
    <w:rsid w:val="00060881"/>
    <w:rPr>
      <w:shd w:val="clear" w:color="auto" w:fill="FFFFFF"/>
    </w:rPr>
  </w:style>
  <w:style w:type="character" w:customStyle="1" w:styleId="Bodytext2NotItalic">
    <w:name w:val="Body text (2) + Not Italic"/>
    <w:basedOn w:val="Bodytext2"/>
    <w:rsid w:val="00060881"/>
    <w:rPr>
      <w:i/>
      <w:iCs/>
      <w:shd w:val="clear" w:color="auto" w:fill="FFFFFF"/>
    </w:rPr>
  </w:style>
  <w:style w:type="character" w:customStyle="1" w:styleId="Bodytext5">
    <w:name w:val="Body text (5)_"/>
    <w:basedOn w:val="a0"/>
    <w:link w:val="Bodytext51"/>
    <w:locked/>
    <w:rsid w:val="00060881"/>
    <w:rPr>
      <w:shd w:val="clear" w:color="auto" w:fill="FFFFFF"/>
    </w:rPr>
  </w:style>
  <w:style w:type="character" w:customStyle="1" w:styleId="Bodytext50">
    <w:name w:val="Body text (5)"/>
    <w:basedOn w:val="Bodytext5"/>
    <w:rsid w:val="00060881"/>
    <w:rPr>
      <w:shd w:val="clear" w:color="auto" w:fill="FFFFFF"/>
    </w:rPr>
  </w:style>
  <w:style w:type="character" w:customStyle="1" w:styleId="Bodytext5Italic">
    <w:name w:val="Body text (5) + Italic"/>
    <w:basedOn w:val="Bodytext5"/>
    <w:rsid w:val="00060881"/>
    <w:rPr>
      <w:i/>
      <w:iCs/>
      <w:shd w:val="clear" w:color="auto" w:fill="FFFFFF"/>
    </w:rPr>
  </w:style>
  <w:style w:type="character" w:customStyle="1" w:styleId="Bodytext2NotItalic1">
    <w:name w:val="Body text (2) + Not Italic1"/>
    <w:basedOn w:val="Bodytext2"/>
    <w:rsid w:val="00060881"/>
    <w:rPr>
      <w:i/>
      <w:iCs/>
      <w:shd w:val="clear" w:color="auto" w:fill="FFFFFF"/>
    </w:rPr>
  </w:style>
  <w:style w:type="character" w:customStyle="1" w:styleId="Bodytext40">
    <w:name w:val="Body text (4)"/>
    <w:basedOn w:val="Bodytext4"/>
    <w:rsid w:val="00060881"/>
    <w:rPr>
      <w:shd w:val="clear" w:color="auto" w:fill="FFFFFF"/>
    </w:rPr>
  </w:style>
  <w:style w:type="character" w:customStyle="1" w:styleId="Bodytext52">
    <w:name w:val="Body text (5)2"/>
    <w:basedOn w:val="Bodytext5"/>
    <w:rsid w:val="00060881"/>
    <w:rPr>
      <w:shd w:val="clear" w:color="auto" w:fill="FFFFFF"/>
    </w:rPr>
  </w:style>
  <w:style w:type="character" w:customStyle="1" w:styleId="Bodytext5Italic1">
    <w:name w:val="Body text (5) + Italic1"/>
    <w:basedOn w:val="Bodytext5"/>
    <w:rsid w:val="00060881"/>
    <w:rPr>
      <w:i/>
      <w:iCs/>
      <w:shd w:val="clear" w:color="auto" w:fill="FFFFFF"/>
    </w:rPr>
  </w:style>
  <w:style w:type="character" w:customStyle="1" w:styleId="Bodytext42">
    <w:name w:val="Body text (4)2"/>
    <w:basedOn w:val="Bodytext4"/>
    <w:rsid w:val="00060881"/>
    <w:rPr>
      <w:shd w:val="clear" w:color="auto" w:fill="FFFFFF"/>
    </w:rPr>
  </w:style>
  <w:style w:type="character" w:customStyle="1" w:styleId="Bodytext32">
    <w:name w:val="Body text (3)2"/>
    <w:basedOn w:val="Bodytext3"/>
    <w:rsid w:val="00060881"/>
    <w:rPr>
      <w:rFonts w:ascii="Arial" w:hAnsi="Arial" w:cs="Times New Roman"/>
      <w:sz w:val="19"/>
      <w:szCs w:val="19"/>
      <w:shd w:val="clear" w:color="auto" w:fill="FFFFFF"/>
      <w:lang w:bidi="ar-SA"/>
    </w:rPr>
  </w:style>
  <w:style w:type="paragraph" w:customStyle="1" w:styleId="Bodytext31">
    <w:name w:val="Body text (3)1"/>
    <w:basedOn w:val="a"/>
    <w:rsid w:val="0006088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41">
    <w:name w:val="Body text (4)1"/>
    <w:basedOn w:val="a"/>
    <w:link w:val="Bodytext4"/>
    <w:rsid w:val="00060881"/>
    <w:pPr>
      <w:shd w:val="clear" w:color="auto" w:fill="FFFFFF"/>
      <w:spacing w:after="0" w:line="240" w:lineRule="atLeast"/>
    </w:pPr>
  </w:style>
  <w:style w:type="paragraph" w:customStyle="1" w:styleId="Bodytext20">
    <w:name w:val="Body text (2)"/>
    <w:basedOn w:val="a"/>
    <w:link w:val="Bodytext2"/>
    <w:rsid w:val="00060881"/>
    <w:pPr>
      <w:shd w:val="clear" w:color="auto" w:fill="FFFFFF"/>
      <w:spacing w:after="0" w:line="252" w:lineRule="exact"/>
    </w:pPr>
  </w:style>
  <w:style w:type="paragraph" w:customStyle="1" w:styleId="Bodytext51">
    <w:name w:val="Body text (5)1"/>
    <w:basedOn w:val="a"/>
    <w:link w:val="Bodytext5"/>
    <w:rsid w:val="00060881"/>
    <w:pPr>
      <w:shd w:val="clear" w:color="auto" w:fill="FFFFFF"/>
      <w:spacing w:after="0" w:line="240" w:lineRule="atLeast"/>
    </w:pPr>
  </w:style>
  <w:style w:type="paragraph" w:styleId="a3">
    <w:name w:val="List Paragraph"/>
    <w:basedOn w:val="a"/>
    <w:uiPriority w:val="34"/>
    <w:qFormat/>
    <w:rsid w:val="00E1405C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B92B7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B92B7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B92B7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B9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54</cp:revision>
  <cp:lastPrinted>2015-11-27T06:18:00Z</cp:lastPrinted>
  <dcterms:created xsi:type="dcterms:W3CDTF">2015-11-16T14:19:00Z</dcterms:created>
  <dcterms:modified xsi:type="dcterms:W3CDTF">2018-10-02T10:44:00Z</dcterms:modified>
</cp:coreProperties>
</file>