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2374FD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EFEA434" w14:textId="6206E061" w:rsidR="00A34DBD" w:rsidRDefault="00A34DBD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CDAD3DD" w14:textId="0B1CD86A" w:rsidR="00A34DBD" w:rsidRDefault="00A34DBD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CA710AE" w14:textId="6037C990" w:rsidR="00A34DBD" w:rsidRDefault="00A34DBD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73C77F2" w14:textId="45D26890" w:rsidR="00A34DBD" w:rsidRDefault="00A34DBD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4023A80" w14:textId="77777777" w:rsidR="00A34DBD" w:rsidRDefault="00A34DBD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A34DB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B87B631" w:rsidR="00832EBB" w:rsidRPr="00A204BB" w:rsidRDefault="000F0FC3" w:rsidP="00A34DBD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867E9E">
            <w:rPr>
              <w:rFonts w:ascii="Times New Roman" w:eastAsia="Arial Unicode MS" w:hAnsi="Times New Roman" w:cs="Times New Roman"/>
              <w:sz w:val="56"/>
              <w:szCs w:val="56"/>
            </w:rPr>
            <w:t>ПОЛИГРАФИЧЕСКИЕ ТЕХНОЛОГИИ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7F533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305C9A2" w14:textId="77777777" w:rsidR="00867E9E" w:rsidRDefault="00867E9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1418CBF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867E9E">
        <w:rPr>
          <w:rFonts w:ascii="Times New Roman" w:hAnsi="Times New Roman" w:cs="Times New Roman"/>
          <w:lang w:bidi="en-US"/>
        </w:rPr>
        <w:t>2</w:t>
      </w:r>
      <w:r w:rsidR="00793C40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B7B7B04" w14:textId="77777777" w:rsidR="0082249D" w:rsidRPr="003C0DBE" w:rsidRDefault="0029547E" w:rsidP="003C0DBE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7038987" w:history="1">
        <w:r w:rsidR="0082249D" w:rsidRPr="003C0DBE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ab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instrText xml:space="preserve"> PAGEREF _Toc127038987 \h </w:instrText>
        </w:r>
        <w:r w:rsidR="0082249D" w:rsidRPr="003C0DBE">
          <w:rPr>
            <w:rFonts w:ascii="Times New Roman" w:hAnsi="Times New Roman"/>
            <w:noProof/>
            <w:webHidden/>
            <w:szCs w:val="24"/>
          </w:rPr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>3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B2AEDB2" w14:textId="77777777" w:rsidR="0082249D" w:rsidRPr="003C0DBE" w:rsidRDefault="007F533A" w:rsidP="003C0DBE">
      <w:pPr>
        <w:pStyle w:val="25"/>
        <w:rPr>
          <w:rFonts w:eastAsiaTheme="minorEastAsia"/>
          <w:noProof/>
          <w:sz w:val="24"/>
          <w:szCs w:val="24"/>
        </w:rPr>
      </w:pPr>
      <w:hyperlink w:anchor="_Toc127038988" w:history="1">
        <w:r w:rsidR="0082249D" w:rsidRPr="003C0DBE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82249D" w:rsidRPr="003C0DBE">
          <w:rPr>
            <w:noProof/>
            <w:webHidden/>
            <w:sz w:val="24"/>
            <w:szCs w:val="24"/>
          </w:rPr>
          <w:tab/>
        </w:r>
        <w:r w:rsidR="0082249D" w:rsidRPr="003C0DBE">
          <w:rPr>
            <w:noProof/>
            <w:webHidden/>
            <w:sz w:val="24"/>
            <w:szCs w:val="24"/>
          </w:rPr>
          <w:fldChar w:fldCharType="begin"/>
        </w:r>
        <w:r w:rsidR="0082249D" w:rsidRPr="003C0DBE">
          <w:rPr>
            <w:noProof/>
            <w:webHidden/>
            <w:sz w:val="24"/>
            <w:szCs w:val="24"/>
          </w:rPr>
          <w:instrText xml:space="preserve"> PAGEREF _Toc127038988 \h </w:instrText>
        </w:r>
        <w:r w:rsidR="0082249D" w:rsidRPr="003C0DBE">
          <w:rPr>
            <w:noProof/>
            <w:webHidden/>
            <w:sz w:val="24"/>
            <w:szCs w:val="24"/>
          </w:rPr>
        </w:r>
        <w:r w:rsidR="0082249D" w:rsidRPr="003C0DBE">
          <w:rPr>
            <w:noProof/>
            <w:webHidden/>
            <w:sz w:val="24"/>
            <w:szCs w:val="24"/>
          </w:rPr>
          <w:fldChar w:fldCharType="separate"/>
        </w:r>
        <w:r w:rsidR="0082249D" w:rsidRPr="003C0DBE">
          <w:rPr>
            <w:noProof/>
            <w:webHidden/>
            <w:sz w:val="24"/>
            <w:szCs w:val="24"/>
          </w:rPr>
          <w:t>3</w:t>
        </w:r>
        <w:r w:rsidR="0082249D" w:rsidRPr="003C0DBE">
          <w:rPr>
            <w:noProof/>
            <w:webHidden/>
            <w:sz w:val="24"/>
            <w:szCs w:val="24"/>
          </w:rPr>
          <w:fldChar w:fldCharType="end"/>
        </w:r>
      </w:hyperlink>
    </w:p>
    <w:p w14:paraId="58ED83B4" w14:textId="77777777" w:rsidR="0082249D" w:rsidRPr="003C0DBE" w:rsidRDefault="007F533A" w:rsidP="003C0DBE">
      <w:pPr>
        <w:pStyle w:val="25"/>
        <w:rPr>
          <w:rFonts w:eastAsiaTheme="minorEastAsia"/>
          <w:noProof/>
          <w:sz w:val="24"/>
          <w:szCs w:val="24"/>
        </w:rPr>
      </w:pPr>
      <w:hyperlink w:anchor="_Toc127038989" w:history="1">
        <w:r w:rsidR="0082249D" w:rsidRPr="003C0DBE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«ПОЛИГРАФИЧЕСКИЕ ТЕХНОЛОГИИ»</w:t>
        </w:r>
        <w:r w:rsidR="0082249D" w:rsidRPr="003C0DBE">
          <w:rPr>
            <w:noProof/>
            <w:webHidden/>
            <w:sz w:val="24"/>
            <w:szCs w:val="24"/>
          </w:rPr>
          <w:tab/>
        </w:r>
        <w:r w:rsidR="0082249D" w:rsidRPr="003C0DBE">
          <w:rPr>
            <w:noProof/>
            <w:webHidden/>
            <w:sz w:val="24"/>
            <w:szCs w:val="24"/>
          </w:rPr>
          <w:fldChar w:fldCharType="begin"/>
        </w:r>
        <w:r w:rsidR="0082249D" w:rsidRPr="003C0DBE">
          <w:rPr>
            <w:noProof/>
            <w:webHidden/>
            <w:sz w:val="24"/>
            <w:szCs w:val="24"/>
          </w:rPr>
          <w:instrText xml:space="preserve"> PAGEREF _Toc127038989 \h </w:instrText>
        </w:r>
        <w:r w:rsidR="0082249D" w:rsidRPr="003C0DBE">
          <w:rPr>
            <w:noProof/>
            <w:webHidden/>
            <w:sz w:val="24"/>
            <w:szCs w:val="24"/>
          </w:rPr>
        </w:r>
        <w:r w:rsidR="0082249D" w:rsidRPr="003C0DBE">
          <w:rPr>
            <w:noProof/>
            <w:webHidden/>
            <w:sz w:val="24"/>
            <w:szCs w:val="24"/>
          </w:rPr>
          <w:fldChar w:fldCharType="separate"/>
        </w:r>
        <w:r w:rsidR="0082249D" w:rsidRPr="003C0DBE">
          <w:rPr>
            <w:noProof/>
            <w:webHidden/>
            <w:sz w:val="24"/>
            <w:szCs w:val="24"/>
          </w:rPr>
          <w:t>3</w:t>
        </w:r>
        <w:r w:rsidR="0082249D" w:rsidRPr="003C0DBE">
          <w:rPr>
            <w:noProof/>
            <w:webHidden/>
            <w:sz w:val="24"/>
            <w:szCs w:val="24"/>
          </w:rPr>
          <w:fldChar w:fldCharType="end"/>
        </w:r>
      </w:hyperlink>
    </w:p>
    <w:p w14:paraId="2AE27984" w14:textId="77777777" w:rsidR="0082249D" w:rsidRPr="003C0DBE" w:rsidRDefault="007F533A" w:rsidP="003C0DBE">
      <w:pPr>
        <w:pStyle w:val="25"/>
        <w:rPr>
          <w:rFonts w:eastAsiaTheme="minorEastAsia"/>
          <w:noProof/>
          <w:sz w:val="24"/>
          <w:szCs w:val="24"/>
        </w:rPr>
      </w:pPr>
      <w:hyperlink w:anchor="_Toc127038990" w:history="1">
        <w:r w:rsidR="0082249D" w:rsidRPr="003C0DBE">
          <w:rPr>
            <w:rStyle w:val="ae"/>
            <w:noProof/>
            <w:sz w:val="24"/>
            <w:szCs w:val="24"/>
          </w:rPr>
          <w:t>1.3. ТРЕБОВАНИЯ К СХЕМЕ ОЦЕНКИ</w:t>
        </w:r>
        <w:r w:rsidR="0082249D" w:rsidRPr="003C0DBE">
          <w:rPr>
            <w:noProof/>
            <w:webHidden/>
            <w:sz w:val="24"/>
            <w:szCs w:val="24"/>
          </w:rPr>
          <w:tab/>
        </w:r>
        <w:r w:rsidR="0082249D" w:rsidRPr="003C0DBE">
          <w:rPr>
            <w:noProof/>
            <w:webHidden/>
            <w:sz w:val="24"/>
            <w:szCs w:val="24"/>
          </w:rPr>
          <w:fldChar w:fldCharType="begin"/>
        </w:r>
        <w:r w:rsidR="0082249D" w:rsidRPr="003C0DBE">
          <w:rPr>
            <w:noProof/>
            <w:webHidden/>
            <w:sz w:val="24"/>
            <w:szCs w:val="24"/>
          </w:rPr>
          <w:instrText xml:space="preserve"> PAGEREF _Toc127038990 \h </w:instrText>
        </w:r>
        <w:r w:rsidR="0082249D" w:rsidRPr="003C0DBE">
          <w:rPr>
            <w:noProof/>
            <w:webHidden/>
            <w:sz w:val="24"/>
            <w:szCs w:val="24"/>
          </w:rPr>
        </w:r>
        <w:r w:rsidR="0082249D" w:rsidRPr="003C0DBE">
          <w:rPr>
            <w:noProof/>
            <w:webHidden/>
            <w:sz w:val="24"/>
            <w:szCs w:val="24"/>
          </w:rPr>
          <w:fldChar w:fldCharType="separate"/>
        </w:r>
        <w:r w:rsidR="0082249D" w:rsidRPr="003C0DBE">
          <w:rPr>
            <w:noProof/>
            <w:webHidden/>
            <w:sz w:val="24"/>
            <w:szCs w:val="24"/>
          </w:rPr>
          <w:t>9</w:t>
        </w:r>
        <w:r w:rsidR="0082249D" w:rsidRPr="003C0DBE">
          <w:rPr>
            <w:noProof/>
            <w:webHidden/>
            <w:sz w:val="24"/>
            <w:szCs w:val="24"/>
          </w:rPr>
          <w:fldChar w:fldCharType="end"/>
        </w:r>
      </w:hyperlink>
    </w:p>
    <w:p w14:paraId="4D5C90B9" w14:textId="77777777" w:rsidR="0082249D" w:rsidRPr="003C0DBE" w:rsidRDefault="007F533A" w:rsidP="003C0DBE">
      <w:pPr>
        <w:pStyle w:val="25"/>
        <w:rPr>
          <w:rFonts w:eastAsiaTheme="minorEastAsia"/>
          <w:noProof/>
          <w:sz w:val="24"/>
          <w:szCs w:val="24"/>
        </w:rPr>
      </w:pPr>
      <w:hyperlink w:anchor="_Toc127038991" w:history="1">
        <w:r w:rsidR="0082249D" w:rsidRPr="003C0DBE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82249D" w:rsidRPr="003C0DBE">
          <w:rPr>
            <w:noProof/>
            <w:webHidden/>
            <w:sz w:val="24"/>
            <w:szCs w:val="24"/>
          </w:rPr>
          <w:tab/>
        </w:r>
        <w:r w:rsidR="0082249D" w:rsidRPr="003C0DBE">
          <w:rPr>
            <w:noProof/>
            <w:webHidden/>
            <w:sz w:val="24"/>
            <w:szCs w:val="24"/>
          </w:rPr>
          <w:fldChar w:fldCharType="begin"/>
        </w:r>
        <w:r w:rsidR="0082249D" w:rsidRPr="003C0DBE">
          <w:rPr>
            <w:noProof/>
            <w:webHidden/>
            <w:sz w:val="24"/>
            <w:szCs w:val="24"/>
          </w:rPr>
          <w:instrText xml:space="preserve"> PAGEREF _Toc127038991 \h </w:instrText>
        </w:r>
        <w:r w:rsidR="0082249D" w:rsidRPr="003C0DBE">
          <w:rPr>
            <w:noProof/>
            <w:webHidden/>
            <w:sz w:val="24"/>
            <w:szCs w:val="24"/>
          </w:rPr>
        </w:r>
        <w:r w:rsidR="0082249D" w:rsidRPr="003C0DBE">
          <w:rPr>
            <w:noProof/>
            <w:webHidden/>
            <w:sz w:val="24"/>
            <w:szCs w:val="24"/>
          </w:rPr>
          <w:fldChar w:fldCharType="separate"/>
        </w:r>
        <w:r w:rsidR="0082249D" w:rsidRPr="003C0DBE">
          <w:rPr>
            <w:noProof/>
            <w:webHidden/>
            <w:sz w:val="24"/>
            <w:szCs w:val="24"/>
          </w:rPr>
          <w:t>9</w:t>
        </w:r>
        <w:r w:rsidR="0082249D" w:rsidRPr="003C0DBE">
          <w:rPr>
            <w:noProof/>
            <w:webHidden/>
            <w:sz w:val="24"/>
            <w:szCs w:val="24"/>
          </w:rPr>
          <w:fldChar w:fldCharType="end"/>
        </w:r>
      </w:hyperlink>
    </w:p>
    <w:p w14:paraId="7328E5E4" w14:textId="77777777" w:rsidR="0082249D" w:rsidRPr="003C0DBE" w:rsidRDefault="007F533A" w:rsidP="003C0DBE">
      <w:pPr>
        <w:pStyle w:val="25"/>
        <w:rPr>
          <w:rFonts w:eastAsiaTheme="minorEastAsia"/>
          <w:noProof/>
          <w:sz w:val="24"/>
          <w:szCs w:val="24"/>
        </w:rPr>
      </w:pPr>
      <w:hyperlink w:anchor="_Toc127038992" w:history="1">
        <w:r w:rsidR="0082249D" w:rsidRPr="003C0DBE">
          <w:rPr>
            <w:rStyle w:val="ae"/>
            <w:noProof/>
            <w:sz w:val="24"/>
            <w:szCs w:val="24"/>
          </w:rPr>
          <w:t>1.5. КОНКУРСНОЕ ЗАДАНИЕ</w:t>
        </w:r>
        <w:r w:rsidR="0082249D" w:rsidRPr="003C0DBE">
          <w:rPr>
            <w:noProof/>
            <w:webHidden/>
            <w:sz w:val="24"/>
            <w:szCs w:val="24"/>
          </w:rPr>
          <w:tab/>
        </w:r>
        <w:r w:rsidR="0082249D" w:rsidRPr="003C0DBE">
          <w:rPr>
            <w:noProof/>
            <w:webHidden/>
            <w:sz w:val="24"/>
            <w:szCs w:val="24"/>
          </w:rPr>
          <w:fldChar w:fldCharType="begin"/>
        </w:r>
        <w:r w:rsidR="0082249D" w:rsidRPr="003C0DBE">
          <w:rPr>
            <w:noProof/>
            <w:webHidden/>
            <w:sz w:val="24"/>
            <w:szCs w:val="24"/>
          </w:rPr>
          <w:instrText xml:space="preserve"> PAGEREF _Toc127038992 \h </w:instrText>
        </w:r>
        <w:r w:rsidR="0082249D" w:rsidRPr="003C0DBE">
          <w:rPr>
            <w:noProof/>
            <w:webHidden/>
            <w:sz w:val="24"/>
            <w:szCs w:val="24"/>
          </w:rPr>
        </w:r>
        <w:r w:rsidR="0082249D" w:rsidRPr="003C0DBE">
          <w:rPr>
            <w:noProof/>
            <w:webHidden/>
            <w:sz w:val="24"/>
            <w:szCs w:val="24"/>
          </w:rPr>
          <w:fldChar w:fldCharType="separate"/>
        </w:r>
        <w:r w:rsidR="0082249D" w:rsidRPr="003C0DBE">
          <w:rPr>
            <w:noProof/>
            <w:webHidden/>
            <w:sz w:val="24"/>
            <w:szCs w:val="24"/>
          </w:rPr>
          <w:t>9</w:t>
        </w:r>
        <w:r w:rsidR="0082249D" w:rsidRPr="003C0DBE">
          <w:rPr>
            <w:noProof/>
            <w:webHidden/>
            <w:sz w:val="24"/>
            <w:szCs w:val="24"/>
          </w:rPr>
          <w:fldChar w:fldCharType="end"/>
        </w:r>
      </w:hyperlink>
    </w:p>
    <w:p w14:paraId="0308501F" w14:textId="77777777" w:rsidR="0082249D" w:rsidRPr="003C0DBE" w:rsidRDefault="007F533A" w:rsidP="003C0DBE">
      <w:pPr>
        <w:pStyle w:val="25"/>
        <w:rPr>
          <w:rFonts w:eastAsiaTheme="minorEastAsia"/>
          <w:noProof/>
          <w:sz w:val="24"/>
          <w:szCs w:val="24"/>
        </w:rPr>
      </w:pPr>
      <w:hyperlink w:anchor="_Toc127038993" w:history="1">
        <w:r w:rsidR="0082249D" w:rsidRPr="003C0DBE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82249D" w:rsidRPr="003C0DBE">
          <w:rPr>
            <w:noProof/>
            <w:webHidden/>
            <w:sz w:val="24"/>
            <w:szCs w:val="24"/>
          </w:rPr>
          <w:tab/>
        </w:r>
        <w:r w:rsidR="0082249D" w:rsidRPr="003C0DBE">
          <w:rPr>
            <w:noProof/>
            <w:webHidden/>
            <w:sz w:val="24"/>
            <w:szCs w:val="24"/>
          </w:rPr>
          <w:fldChar w:fldCharType="begin"/>
        </w:r>
        <w:r w:rsidR="0082249D" w:rsidRPr="003C0DBE">
          <w:rPr>
            <w:noProof/>
            <w:webHidden/>
            <w:sz w:val="24"/>
            <w:szCs w:val="24"/>
          </w:rPr>
          <w:instrText xml:space="preserve"> PAGEREF _Toc127038993 \h </w:instrText>
        </w:r>
        <w:r w:rsidR="0082249D" w:rsidRPr="003C0DBE">
          <w:rPr>
            <w:noProof/>
            <w:webHidden/>
            <w:sz w:val="24"/>
            <w:szCs w:val="24"/>
          </w:rPr>
        </w:r>
        <w:r w:rsidR="0082249D" w:rsidRPr="003C0DBE">
          <w:rPr>
            <w:noProof/>
            <w:webHidden/>
            <w:sz w:val="24"/>
            <w:szCs w:val="24"/>
          </w:rPr>
          <w:fldChar w:fldCharType="separate"/>
        </w:r>
        <w:r w:rsidR="0082249D" w:rsidRPr="003C0DBE">
          <w:rPr>
            <w:noProof/>
            <w:webHidden/>
            <w:sz w:val="24"/>
            <w:szCs w:val="24"/>
          </w:rPr>
          <w:t>10</w:t>
        </w:r>
        <w:r w:rsidR="0082249D" w:rsidRPr="003C0DBE">
          <w:rPr>
            <w:noProof/>
            <w:webHidden/>
            <w:sz w:val="24"/>
            <w:szCs w:val="24"/>
          </w:rPr>
          <w:fldChar w:fldCharType="end"/>
        </w:r>
      </w:hyperlink>
    </w:p>
    <w:p w14:paraId="70F66523" w14:textId="77777777" w:rsidR="0082249D" w:rsidRPr="003C0DBE" w:rsidRDefault="007F533A" w:rsidP="003C0DBE">
      <w:pPr>
        <w:pStyle w:val="25"/>
        <w:rPr>
          <w:rFonts w:eastAsiaTheme="minorEastAsia"/>
          <w:noProof/>
          <w:sz w:val="24"/>
          <w:szCs w:val="24"/>
        </w:rPr>
      </w:pPr>
      <w:hyperlink w:anchor="_Toc127038994" w:history="1">
        <w:r w:rsidR="0082249D" w:rsidRPr="003C0DBE">
          <w:rPr>
            <w:rStyle w:val="ae"/>
            <w:noProof/>
            <w:sz w:val="24"/>
            <w:szCs w:val="24"/>
          </w:rPr>
          <w:t xml:space="preserve">1.5.2. Структура модулей конкурсного задания </w:t>
        </w:r>
        <w:r w:rsidR="0082249D" w:rsidRPr="003C0DBE">
          <w:rPr>
            <w:rStyle w:val="ae"/>
            <w:bCs/>
            <w:noProof/>
            <w:sz w:val="24"/>
            <w:szCs w:val="24"/>
          </w:rPr>
          <w:t>(инвариант/вариатив)</w:t>
        </w:r>
        <w:r w:rsidR="0082249D" w:rsidRPr="003C0DBE">
          <w:rPr>
            <w:noProof/>
            <w:webHidden/>
            <w:sz w:val="24"/>
            <w:szCs w:val="24"/>
          </w:rPr>
          <w:tab/>
        </w:r>
        <w:r w:rsidR="0082249D" w:rsidRPr="003C0DBE">
          <w:rPr>
            <w:noProof/>
            <w:webHidden/>
            <w:sz w:val="24"/>
            <w:szCs w:val="24"/>
          </w:rPr>
          <w:fldChar w:fldCharType="begin"/>
        </w:r>
        <w:r w:rsidR="0082249D" w:rsidRPr="003C0DBE">
          <w:rPr>
            <w:noProof/>
            <w:webHidden/>
            <w:sz w:val="24"/>
            <w:szCs w:val="24"/>
          </w:rPr>
          <w:instrText xml:space="preserve"> PAGEREF _Toc127038994 \h </w:instrText>
        </w:r>
        <w:r w:rsidR="0082249D" w:rsidRPr="003C0DBE">
          <w:rPr>
            <w:noProof/>
            <w:webHidden/>
            <w:sz w:val="24"/>
            <w:szCs w:val="24"/>
          </w:rPr>
        </w:r>
        <w:r w:rsidR="0082249D" w:rsidRPr="003C0DBE">
          <w:rPr>
            <w:noProof/>
            <w:webHidden/>
            <w:sz w:val="24"/>
            <w:szCs w:val="24"/>
          </w:rPr>
          <w:fldChar w:fldCharType="separate"/>
        </w:r>
        <w:r w:rsidR="0082249D" w:rsidRPr="003C0DBE">
          <w:rPr>
            <w:noProof/>
            <w:webHidden/>
            <w:sz w:val="24"/>
            <w:szCs w:val="24"/>
          </w:rPr>
          <w:t>11</w:t>
        </w:r>
        <w:r w:rsidR="0082249D" w:rsidRPr="003C0DBE">
          <w:rPr>
            <w:noProof/>
            <w:webHidden/>
            <w:sz w:val="24"/>
            <w:szCs w:val="24"/>
          </w:rPr>
          <w:fldChar w:fldCharType="end"/>
        </w:r>
      </w:hyperlink>
    </w:p>
    <w:p w14:paraId="3792F28B" w14:textId="77777777" w:rsidR="0082249D" w:rsidRPr="003C0DBE" w:rsidRDefault="007F533A" w:rsidP="003C0DBE">
      <w:pPr>
        <w:pStyle w:val="25"/>
        <w:rPr>
          <w:rFonts w:eastAsiaTheme="minorEastAsia"/>
          <w:noProof/>
          <w:sz w:val="24"/>
          <w:szCs w:val="24"/>
        </w:rPr>
      </w:pPr>
      <w:hyperlink w:anchor="_Toc127038995" w:history="1">
        <w:r w:rsidR="0082249D" w:rsidRPr="003C0DBE">
          <w:rPr>
            <w:rStyle w:val="ae"/>
            <w:iCs/>
            <w:noProof/>
            <w:sz w:val="24"/>
            <w:szCs w:val="24"/>
          </w:rPr>
          <w:t>2. СПЕЦИАЛЬНЫЕ ПРАВИЛА КОМПЕТЕНЦИИ</w:t>
        </w:r>
        <w:r w:rsidR="0082249D" w:rsidRPr="003C0DBE">
          <w:rPr>
            <w:noProof/>
            <w:webHidden/>
            <w:sz w:val="24"/>
            <w:szCs w:val="24"/>
          </w:rPr>
          <w:tab/>
        </w:r>
        <w:r w:rsidR="0082249D" w:rsidRPr="003C0DBE">
          <w:rPr>
            <w:noProof/>
            <w:webHidden/>
            <w:sz w:val="24"/>
            <w:szCs w:val="24"/>
          </w:rPr>
          <w:fldChar w:fldCharType="begin"/>
        </w:r>
        <w:r w:rsidR="0082249D" w:rsidRPr="003C0DBE">
          <w:rPr>
            <w:noProof/>
            <w:webHidden/>
            <w:sz w:val="24"/>
            <w:szCs w:val="24"/>
          </w:rPr>
          <w:instrText xml:space="preserve"> PAGEREF _Toc127038995 \h </w:instrText>
        </w:r>
        <w:r w:rsidR="0082249D" w:rsidRPr="003C0DBE">
          <w:rPr>
            <w:noProof/>
            <w:webHidden/>
            <w:sz w:val="24"/>
            <w:szCs w:val="24"/>
          </w:rPr>
        </w:r>
        <w:r w:rsidR="0082249D" w:rsidRPr="003C0DBE">
          <w:rPr>
            <w:noProof/>
            <w:webHidden/>
            <w:sz w:val="24"/>
            <w:szCs w:val="24"/>
          </w:rPr>
          <w:fldChar w:fldCharType="separate"/>
        </w:r>
        <w:r w:rsidR="0082249D" w:rsidRPr="003C0DBE">
          <w:rPr>
            <w:noProof/>
            <w:webHidden/>
            <w:sz w:val="24"/>
            <w:szCs w:val="24"/>
          </w:rPr>
          <w:t>16</w:t>
        </w:r>
        <w:r w:rsidR="0082249D" w:rsidRPr="003C0DBE">
          <w:rPr>
            <w:noProof/>
            <w:webHidden/>
            <w:sz w:val="24"/>
            <w:szCs w:val="24"/>
          </w:rPr>
          <w:fldChar w:fldCharType="end"/>
        </w:r>
      </w:hyperlink>
    </w:p>
    <w:p w14:paraId="1B6F8E99" w14:textId="77777777" w:rsidR="0082249D" w:rsidRPr="003C0DBE" w:rsidRDefault="007F533A" w:rsidP="003C0DBE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7038996" w:history="1">
        <w:r w:rsidR="0082249D" w:rsidRPr="003C0DBE">
          <w:rPr>
            <w:rStyle w:val="ae"/>
            <w:rFonts w:ascii="Times New Roman" w:hAnsi="Times New Roman"/>
            <w:noProof/>
            <w:szCs w:val="24"/>
          </w:rPr>
          <w:t>2.1. Материалы, оборудование и инструменты, запрещенные на площадке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ab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instrText xml:space="preserve"> PAGEREF _Toc127038996 \h </w:instrText>
        </w:r>
        <w:r w:rsidR="0082249D" w:rsidRPr="003C0DBE">
          <w:rPr>
            <w:rFonts w:ascii="Times New Roman" w:hAnsi="Times New Roman"/>
            <w:noProof/>
            <w:webHidden/>
            <w:szCs w:val="24"/>
          </w:rPr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>18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1BE3DBB" w14:textId="77777777" w:rsidR="0082249D" w:rsidRPr="003C0DBE" w:rsidRDefault="007F533A" w:rsidP="003C0DBE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7038997" w:history="1">
        <w:r w:rsidR="0082249D" w:rsidRPr="003C0DBE">
          <w:rPr>
            <w:rStyle w:val="ae"/>
            <w:rFonts w:ascii="Times New Roman" w:hAnsi="Times New Roman"/>
            <w:noProof/>
            <w:szCs w:val="24"/>
          </w:rPr>
          <w:t>2.1.1. Личный инструмент конкурсанта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ab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instrText xml:space="preserve"> PAGEREF _Toc127038997 \h </w:instrText>
        </w:r>
        <w:r w:rsidR="0082249D" w:rsidRPr="003C0DBE">
          <w:rPr>
            <w:rFonts w:ascii="Times New Roman" w:hAnsi="Times New Roman"/>
            <w:noProof/>
            <w:webHidden/>
            <w:szCs w:val="24"/>
          </w:rPr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>18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A52E09D" w14:textId="77777777" w:rsidR="0082249D" w:rsidRPr="003C0DBE" w:rsidRDefault="007F533A" w:rsidP="003C0DBE">
      <w:pPr>
        <w:pStyle w:val="11"/>
        <w:spacing w:line="240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7038998" w:history="1">
        <w:r w:rsidR="0082249D" w:rsidRPr="003C0DBE">
          <w:rPr>
            <w:rStyle w:val="ae"/>
            <w:rFonts w:ascii="Times New Roman" w:hAnsi="Times New Roman"/>
            <w:noProof/>
            <w:szCs w:val="24"/>
          </w:rPr>
          <w:t>Участникам чемпионата запрещается проносить на площадку и использовать в работе личный инструмент.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ab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instrText xml:space="preserve"> PAGEREF _Toc127038998 \h </w:instrText>
        </w:r>
        <w:r w:rsidR="0082249D" w:rsidRPr="003C0DBE">
          <w:rPr>
            <w:rFonts w:ascii="Times New Roman" w:hAnsi="Times New Roman"/>
            <w:noProof/>
            <w:webHidden/>
            <w:szCs w:val="24"/>
          </w:rPr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>18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787FAAEB" w14:textId="77777777" w:rsidR="0082249D" w:rsidRDefault="007F533A" w:rsidP="003C0DBE">
      <w:pPr>
        <w:pStyle w:val="11"/>
        <w:spacing w:line="240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7038999" w:history="1">
        <w:r w:rsidR="0082249D" w:rsidRPr="003C0DBE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ab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instrText xml:space="preserve"> PAGEREF _Toc127038999 \h </w:instrText>
        </w:r>
        <w:r w:rsidR="0082249D" w:rsidRPr="003C0DBE">
          <w:rPr>
            <w:rFonts w:ascii="Times New Roman" w:hAnsi="Times New Roman"/>
            <w:noProof/>
            <w:webHidden/>
            <w:szCs w:val="24"/>
          </w:rPr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t>18</w:t>
        </w:r>
        <w:r w:rsidR="0082249D" w:rsidRPr="003C0DB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StGen1"/>
        <w:tblW w:w="9629" w:type="dxa"/>
        <w:tblBorders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3015E2" w14:paraId="78472764" w14:textId="77777777" w:rsidTr="00E860F4">
        <w:tc>
          <w:tcPr>
            <w:tcW w:w="673" w:type="dxa"/>
            <w:vAlign w:val="bottom"/>
          </w:tcPr>
          <w:p w14:paraId="4CF3235A" w14:textId="19856574" w:rsidR="003015E2" w:rsidRPr="00376673" w:rsidRDefault="003015E2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Toc450204622"/>
          </w:p>
        </w:tc>
        <w:tc>
          <w:tcPr>
            <w:tcW w:w="1927" w:type="dxa"/>
            <w:vAlign w:val="bottom"/>
          </w:tcPr>
          <w:p w14:paraId="26A00B83" w14:textId="401B9D18" w:rsidR="003015E2" w:rsidRDefault="007C0D45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МК</w:t>
            </w:r>
          </w:p>
        </w:tc>
        <w:tc>
          <w:tcPr>
            <w:tcW w:w="7029" w:type="dxa"/>
            <w:vAlign w:val="bottom"/>
          </w:tcPr>
          <w:p w14:paraId="64E675EE" w14:textId="7E6678B5" w:rsidR="003015E2" w:rsidRDefault="007C0D45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Менеджер компетенции</w:t>
            </w:r>
          </w:p>
        </w:tc>
      </w:tr>
      <w:tr w:rsidR="00A90D16" w14:paraId="2351AAB5" w14:textId="77777777" w:rsidTr="00E860F4">
        <w:tc>
          <w:tcPr>
            <w:tcW w:w="673" w:type="dxa"/>
            <w:vAlign w:val="bottom"/>
          </w:tcPr>
          <w:p w14:paraId="7F5609E2" w14:textId="77777777" w:rsidR="00A90D16" w:rsidRPr="00376673" w:rsidRDefault="00A90D16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22C620C2" w14:textId="0F0E9F20" w:rsidR="00A90D16" w:rsidRDefault="00A90D16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ТЭ</w:t>
            </w:r>
          </w:p>
        </w:tc>
        <w:tc>
          <w:tcPr>
            <w:tcW w:w="7029" w:type="dxa"/>
            <w:vAlign w:val="bottom"/>
          </w:tcPr>
          <w:p w14:paraId="25E37D7B" w14:textId="46C7E0C4" w:rsidR="00A90D16" w:rsidRDefault="00A90D16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Технический эксперт</w:t>
            </w:r>
          </w:p>
        </w:tc>
      </w:tr>
      <w:tr w:rsidR="00A90D16" w14:paraId="1CEB7EA2" w14:textId="77777777" w:rsidTr="00E860F4">
        <w:tc>
          <w:tcPr>
            <w:tcW w:w="673" w:type="dxa"/>
            <w:vAlign w:val="bottom"/>
          </w:tcPr>
          <w:p w14:paraId="46F0BD29" w14:textId="77777777" w:rsidR="00A90D16" w:rsidRPr="00376673" w:rsidRDefault="00A90D16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1C95B765" w14:textId="3EFB3909" w:rsidR="00A90D16" w:rsidRDefault="00A90D16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ГЭ</w:t>
            </w:r>
          </w:p>
        </w:tc>
        <w:tc>
          <w:tcPr>
            <w:tcW w:w="7029" w:type="dxa"/>
            <w:vAlign w:val="bottom"/>
          </w:tcPr>
          <w:p w14:paraId="36A96DF1" w14:textId="7D069884" w:rsidR="00A90D16" w:rsidRDefault="00A90D16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Главный эксперт</w:t>
            </w:r>
          </w:p>
        </w:tc>
      </w:tr>
      <w:tr w:rsidR="00EE2FDD" w14:paraId="0EB29C2E" w14:textId="77777777" w:rsidTr="00E860F4">
        <w:tc>
          <w:tcPr>
            <w:tcW w:w="673" w:type="dxa"/>
            <w:vAlign w:val="bottom"/>
          </w:tcPr>
          <w:p w14:paraId="33883B33" w14:textId="77777777" w:rsidR="00EE2FDD" w:rsidRPr="00376673" w:rsidRDefault="00EE2FDD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0C53E62D" w14:textId="751E3AF8" w:rsidR="00EE2FDD" w:rsidRDefault="00EE2FDD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ЭК</w:t>
            </w:r>
          </w:p>
        </w:tc>
        <w:tc>
          <w:tcPr>
            <w:tcW w:w="7029" w:type="dxa"/>
            <w:vAlign w:val="bottom"/>
          </w:tcPr>
          <w:p w14:paraId="09B20D3D" w14:textId="23C92705" w:rsidR="00EE2FDD" w:rsidRDefault="00EE2FDD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Эксперт-компатриот</w:t>
            </w:r>
          </w:p>
        </w:tc>
      </w:tr>
      <w:tr w:rsidR="003015E2" w14:paraId="5F394C6C" w14:textId="77777777" w:rsidTr="00E860F4">
        <w:tc>
          <w:tcPr>
            <w:tcW w:w="673" w:type="dxa"/>
            <w:vAlign w:val="bottom"/>
          </w:tcPr>
          <w:p w14:paraId="683CEAC1" w14:textId="09ED40C3" w:rsidR="003015E2" w:rsidRPr="00376673" w:rsidRDefault="003015E2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0406EC4C" w14:textId="77777777" w:rsidR="003015E2" w:rsidRDefault="003015E2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  <w:vAlign w:val="bottom"/>
          </w:tcPr>
          <w:p w14:paraId="18A3CE98" w14:textId="77777777" w:rsidR="003015E2" w:rsidRDefault="003015E2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3015E2" w14:paraId="1306D9FD" w14:textId="77777777" w:rsidTr="00E860F4">
        <w:tc>
          <w:tcPr>
            <w:tcW w:w="673" w:type="dxa"/>
            <w:vAlign w:val="bottom"/>
          </w:tcPr>
          <w:p w14:paraId="3435B5B5" w14:textId="6DDA1E9A" w:rsidR="003015E2" w:rsidRPr="00376673" w:rsidRDefault="003015E2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0B88BEDE" w14:textId="77777777" w:rsidR="003015E2" w:rsidRDefault="003015E2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  <w:vAlign w:val="bottom"/>
          </w:tcPr>
          <w:p w14:paraId="180F0386" w14:textId="77777777" w:rsidR="003015E2" w:rsidRDefault="003015E2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3015E2" w14:paraId="5C5F89E4" w14:textId="77777777" w:rsidTr="00E860F4">
        <w:tc>
          <w:tcPr>
            <w:tcW w:w="673" w:type="dxa"/>
            <w:vAlign w:val="bottom"/>
          </w:tcPr>
          <w:p w14:paraId="08E57C21" w14:textId="79F2738D" w:rsidR="003015E2" w:rsidRPr="00376673" w:rsidRDefault="003015E2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66D7C0D3" w14:textId="77777777" w:rsidR="003015E2" w:rsidRDefault="003015E2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  <w:vAlign w:val="bottom"/>
          </w:tcPr>
          <w:p w14:paraId="7E0D3963" w14:textId="77777777" w:rsidR="003015E2" w:rsidRDefault="003015E2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3015E2" w14:paraId="141D8CF0" w14:textId="77777777" w:rsidTr="00E860F4">
        <w:tc>
          <w:tcPr>
            <w:tcW w:w="673" w:type="dxa"/>
            <w:vAlign w:val="bottom"/>
          </w:tcPr>
          <w:p w14:paraId="5839E4A4" w14:textId="13338958" w:rsidR="003015E2" w:rsidRPr="00376673" w:rsidRDefault="003015E2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4005483C" w14:textId="77777777" w:rsidR="003015E2" w:rsidRDefault="003015E2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  <w:vAlign w:val="bottom"/>
          </w:tcPr>
          <w:p w14:paraId="25B10BC7" w14:textId="77777777" w:rsidR="003015E2" w:rsidRDefault="003015E2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7C0D45" w14:paraId="48793924" w14:textId="77777777" w:rsidTr="00E860F4">
        <w:tc>
          <w:tcPr>
            <w:tcW w:w="673" w:type="dxa"/>
            <w:vAlign w:val="bottom"/>
          </w:tcPr>
          <w:p w14:paraId="03137C51" w14:textId="77777777" w:rsidR="007C0D45" w:rsidRPr="00376673" w:rsidRDefault="007C0D45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1D94E7C6" w14:textId="2D249D50" w:rsidR="007C0D45" w:rsidRDefault="007C0D45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ВИК</w:t>
            </w:r>
          </w:p>
        </w:tc>
        <w:tc>
          <w:tcPr>
            <w:tcW w:w="7029" w:type="dxa"/>
            <w:vAlign w:val="bottom"/>
          </w:tcPr>
          <w:p w14:paraId="748C612F" w14:textId="70B3E315" w:rsidR="007C0D45" w:rsidRDefault="007C0D45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Визуально-измерительный контроль</w:t>
            </w:r>
          </w:p>
        </w:tc>
      </w:tr>
      <w:tr w:rsidR="00E860F4" w14:paraId="2CEE1520" w14:textId="77777777" w:rsidTr="00E860F4">
        <w:tc>
          <w:tcPr>
            <w:tcW w:w="673" w:type="dxa"/>
            <w:vAlign w:val="bottom"/>
          </w:tcPr>
          <w:p w14:paraId="0A9A4DF0" w14:textId="77777777" w:rsidR="00E860F4" w:rsidRPr="00376673" w:rsidRDefault="00E860F4" w:rsidP="00E860F4">
            <w:pPr>
              <w:pStyle w:val="aff1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Align w:val="bottom"/>
          </w:tcPr>
          <w:p w14:paraId="5CACB186" w14:textId="44AD336F" w:rsidR="00E860F4" w:rsidRDefault="00E860F4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7029" w:type="dxa"/>
            <w:vAlign w:val="bottom"/>
          </w:tcPr>
          <w:p w14:paraId="68234A81" w14:textId="37A24952" w:rsidR="00E860F4" w:rsidRDefault="00E860F4" w:rsidP="00E86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Контрольно-измерительные материалы</w:t>
            </w:r>
          </w:p>
        </w:tc>
      </w:tr>
    </w:tbl>
    <w:p w14:paraId="0E9CD1CA" w14:textId="0A84F0CB" w:rsidR="00E04FDF" w:rsidRDefault="00DE39D8" w:rsidP="00E860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703898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C008B4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 w:val="24"/>
        </w:rPr>
      </w:pPr>
      <w:bookmarkStart w:id="2" w:name="_Toc12703898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0715E7F" w:rsidR="00E857D6" w:rsidRPr="009C7122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22">
        <w:rPr>
          <w:rFonts w:ascii="Times New Roman" w:hAnsi="Times New Roman" w:cs="Times New Roman"/>
          <w:b/>
          <w:sz w:val="28"/>
          <w:szCs w:val="28"/>
        </w:rPr>
        <w:t>Требования компетенции (ТК) «</w:t>
      </w:r>
      <w:r w:rsidR="00C07158" w:rsidRPr="009C7122">
        <w:rPr>
          <w:rFonts w:ascii="Times New Roman" w:hAnsi="Times New Roman" w:cs="Times New Roman"/>
          <w:b/>
          <w:sz w:val="28"/>
          <w:szCs w:val="28"/>
        </w:rPr>
        <w:t>Полиграфические технологии</w:t>
      </w:r>
      <w:r w:rsidRPr="009C7122">
        <w:rPr>
          <w:rFonts w:ascii="Times New Roman" w:hAnsi="Times New Roman" w:cs="Times New Roman"/>
          <w:b/>
          <w:sz w:val="28"/>
          <w:szCs w:val="28"/>
        </w:rPr>
        <w:t>»</w:t>
      </w:r>
      <w:r w:rsidR="00E857D6" w:rsidRPr="009C712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123050441"/>
      <w:r w:rsidR="00E857D6" w:rsidRPr="009C7122">
        <w:rPr>
          <w:rFonts w:ascii="Times New Roman" w:hAnsi="Times New Roman" w:cs="Times New Roman"/>
          <w:b/>
          <w:sz w:val="28"/>
          <w:szCs w:val="28"/>
        </w:rPr>
        <w:t>определя</w:t>
      </w:r>
      <w:r w:rsidRPr="009C7122">
        <w:rPr>
          <w:rFonts w:ascii="Times New Roman" w:hAnsi="Times New Roman" w:cs="Times New Roman"/>
          <w:b/>
          <w:sz w:val="28"/>
          <w:szCs w:val="28"/>
        </w:rPr>
        <w:t>ю</w:t>
      </w:r>
      <w:r w:rsidR="00E857D6" w:rsidRPr="009C7122">
        <w:rPr>
          <w:rFonts w:ascii="Times New Roman" w:hAnsi="Times New Roman" w:cs="Times New Roman"/>
          <w:b/>
          <w:sz w:val="28"/>
          <w:szCs w:val="28"/>
        </w:rPr>
        <w:t>т знани</w:t>
      </w:r>
      <w:r w:rsidR="00E0407E" w:rsidRPr="009C7122">
        <w:rPr>
          <w:rFonts w:ascii="Times New Roman" w:hAnsi="Times New Roman" w:cs="Times New Roman"/>
          <w:b/>
          <w:sz w:val="28"/>
          <w:szCs w:val="28"/>
        </w:rPr>
        <w:t>я</w:t>
      </w:r>
      <w:r w:rsidR="00E857D6" w:rsidRPr="009C71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407E" w:rsidRPr="009C7122">
        <w:rPr>
          <w:rFonts w:ascii="Times New Roman" w:hAnsi="Times New Roman" w:cs="Times New Roman"/>
          <w:b/>
          <w:sz w:val="28"/>
          <w:szCs w:val="28"/>
        </w:rPr>
        <w:t>умения, навыки и трудовые функции</w:t>
      </w:r>
      <w:bookmarkEnd w:id="3"/>
      <w:r w:rsidR="008B0F23" w:rsidRPr="009C71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57D6" w:rsidRPr="009C7122">
        <w:rPr>
          <w:rFonts w:ascii="Times New Roman" w:hAnsi="Times New Roman" w:cs="Times New Roman"/>
          <w:b/>
          <w:sz w:val="28"/>
          <w:szCs w:val="28"/>
        </w:rPr>
        <w:t xml:space="preserve">которые лежат в основе </w:t>
      </w:r>
      <w:r w:rsidR="009E37D3" w:rsidRPr="009C7122">
        <w:rPr>
          <w:rFonts w:ascii="Times New Roman" w:hAnsi="Times New Roman" w:cs="Times New Roman"/>
          <w:b/>
          <w:sz w:val="28"/>
          <w:szCs w:val="28"/>
        </w:rPr>
        <w:t>наиболее актуальных</w:t>
      </w:r>
      <w:r w:rsidR="00E0407E" w:rsidRPr="009C7122">
        <w:rPr>
          <w:rFonts w:ascii="Times New Roman" w:hAnsi="Times New Roman" w:cs="Times New Roman"/>
          <w:b/>
          <w:sz w:val="28"/>
          <w:szCs w:val="28"/>
        </w:rPr>
        <w:t xml:space="preserve"> требований работодателей</w:t>
      </w:r>
      <w:r w:rsidR="000244DA" w:rsidRPr="009C7122">
        <w:rPr>
          <w:rFonts w:ascii="Times New Roman" w:hAnsi="Times New Roman" w:cs="Times New Roman"/>
          <w:b/>
          <w:sz w:val="28"/>
          <w:szCs w:val="28"/>
        </w:rPr>
        <w:t xml:space="preserve"> отрасли.</w:t>
      </w:r>
      <w:r w:rsidR="008B0F23" w:rsidRPr="009C7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15464FA" w:rsidR="000244DA" w:rsidRPr="00D17132" w:rsidRDefault="00270E01" w:rsidP="00C008B4">
      <w:pPr>
        <w:pStyle w:val="2"/>
        <w:spacing w:after="0" w:line="276" w:lineRule="auto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7038989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624C68">
        <w:rPr>
          <w:rFonts w:ascii="Times New Roman" w:hAnsi="Times New Roman"/>
          <w:color w:val="000000"/>
          <w:sz w:val="24"/>
          <w:lang w:val="ru-RU"/>
        </w:rPr>
        <w:t>ПОЛИГРАФИЧЕСКИЕ ТЕХНОЛОГИИ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E87AE87" w14:textId="77777777" w:rsidR="00B8692C" w:rsidRPr="00640E46" w:rsidRDefault="00B8692C" w:rsidP="00B869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_Toc78885655"/>
      <w:bookmarkStart w:id="7" w:name="_Toc127038990"/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63F60E9" w14:textId="77777777" w:rsidR="00B8692C" w:rsidRPr="00270E01" w:rsidRDefault="00B8692C" w:rsidP="00B869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324"/>
        <w:gridCol w:w="1880"/>
      </w:tblGrid>
      <w:tr w:rsidR="00B8692C" w:rsidRPr="003732A7" w14:paraId="2E6505E5" w14:textId="77777777" w:rsidTr="00A35F5C">
        <w:tc>
          <w:tcPr>
            <w:tcW w:w="330" w:type="pct"/>
            <w:shd w:val="clear" w:color="auto" w:fill="92D050"/>
            <w:vAlign w:val="center"/>
          </w:tcPr>
          <w:p w14:paraId="2875ABD4" w14:textId="77777777" w:rsidR="00B8692C" w:rsidRPr="00BB5985" w:rsidRDefault="00B8692C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5985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14:paraId="454DAE0B" w14:textId="77777777" w:rsidR="00B8692C" w:rsidRPr="00BB5985" w:rsidRDefault="00B8692C" w:rsidP="00A35F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highlight w:val="green"/>
              </w:rPr>
            </w:pPr>
            <w:r w:rsidRPr="00BB5985">
              <w:rPr>
                <w:rFonts w:ascii="Times New Roman" w:hAnsi="Times New Roman" w:cs="Times New Roman"/>
                <w:b/>
                <w:sz w:val="24"/>
                <w:szCs w:val="28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501AC784" w14:textId="77777777" w:rsidR="00B8692C" w:rsidRPr="00BB5985" w:rsidRDefault="00B8692C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5985">
              <w:rPr>
                <w:rFonts w:ascii="Times New Roman" w:hAnsi="Times New Roman" w:cs="Times New Roman"/>
                <w:b/>
                <w:sz w:val="24"/>
                <w:szCs w:val="28"/>
              </w:rPr>
              <w:t>Важность в %</w:t>
            </w:r>
          </w:p>
        </w:tc>
      </w:tr>
      <w:tr w:rsidR="00B8692C" w:rsidRPr="003732A7" w14:paraId="4F59220B" w14:textId="77777777" w:rsidTr="00A35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9FEE17" w14:textId="77777777" w:rsidR="00B8692C" w:rsidRPr="000244DA" w:rsidRDefault="00B8692C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367DE8A2" w14:textId="77777777" w:rsidR="00B8692C" w:rsidRPr="009C7122" w:rsidRDefault="00B8692C" w:rsidP="00A35F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122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работы и охрана труда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752677F" w14:textId="1E12629D" w:rsidR="00B8692C" w:rsidRPr="000244DA" w:rsidRDefault="001839EA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692C" w:rsidRPr="003732A7" w14:paraId="3F591F26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7BCE99" w14:textId="77777777" w:rsidR="00B8692C" w:rsidRPr="000244DA" w:rsidRDefault="00B8692C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DB18BD1" w14:textId="77777777" w:rsidR="00B8692C" w:rsidRPr="009C7122" w:rsidRDefault="00B8692C" w:rsidP="00A35F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F4D884C" w14:textId="77777777" w:rsidR="00B8692C" w:rsidRPr="001B18E3" w:rsidRDefault="00B8692C" w:rsidP="00A35F5C">
            <w:pPr>
              <w:widowControl w:val="0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Действующее законодательство в области техники безопасности и норм охраны здоровья на рабочем месте и, в частности, правила использования специализированного оборудования и контроля качества печати; </w:t>
            </w:r>
          </w:p>
          <w:p w14:paraId="0C72AE5E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 и данные по соблюдению техники безопасности, предоставленные производителями оборудования;</w:t>
            </w:r>
          </w:p>
          <w:p w14:paraId="26980F36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оборудования, используемого для производства печатных материалов и создания готовой печатной продукции; </w:t>
            </w:r>
          </w:p>
          <w:p w14:paraId="328C53E6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поддержания чистоты и порядка на рабочем месте; </w:t>
            </w:r>
          </w:p>
          <w:p w14:paraId="4C7B6AC2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</w:t>
            </w: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химическими веществами в полиграфической отрасл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способы утилизации отходов;</w:t>
            </w:r>
          </w:p>
          <w:p w14:paraId="35BB63E7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навыков</w:t>
            </w:r>
            <w:r w:rsidRPr="001B1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эффективного взаимодействия и работы в команде; </w:t>
            </w:r>
          </w:p>
          <w:p w14:paraId="70F45D12" w14:textId="77777777" w:rsidR="00B8692C" w:rsidRPr="001B18E3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отрасли.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9A378AB" w14:textId="77777777" w:rsidR="00B8692C" w:rsidRPr="000244DA" w:rsidRDefault="00B8692C" w:rsidP="00A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1B1FB1F0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0CC547" w14:textId="77777777" w:rsidR="00B8692C" w:rsidRPr="000244DA" w:rsidRDefault="00B8692C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9F911C7" w14:textId="77777777" w:rsidR="00B8692C" w:rsidRPr="0024697D" w:rsidRDefault="00B8692C" w:rsidP="00A35F5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32BE918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инструкции производителя при работе на оборудовании;</w:t>
            </w:r>
          </w:p>
          <w:p w14:paraId="069A037B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нормы охраны здоровья на рабочем месте, в частности, в отношении специализированного оборудования и контроля качества печати;</w:t>
            </w:r>
          </w:p>
          <w:p w14:paraId="5D843D47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использовать защитное оборудование и материалы;</w:t>
            </w:r>
          </w:p>
          <w:p w14:paraId="352FC474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чистоту и порядок на рабочем месте;</w:t>
            </w:r>
          </w:p>
          <w:p w14:paraId="0490730E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безопасную работу с химическими веществами и опасными материалами в соответствии с инструкциями;</w:t>
            </w:r>
          </w:p>
          <w:p w14:paraId="349A9C8E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Утилизировать отходы безопасным образом и постоянно заботиться об охране окружающей среды;</w:t>
            </w:r>
          </w:p>
          <w:p w14:paraId="2A74BD78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оборудование, соответствующее поставленной задаче;</w:t>
            </w:r>
          </w:p>
          <w:p w14:paraId="5B955BD1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Использовать, сохранять и обеспечивать факторы процесса печати (уровень печатной краски, запасы бумаги, доступность контрольно-измерительного оборудования);</w:t>
            </w:r>
          </w:p>
          <w:p w14:paraId="0BF035C0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 повышать уровень профессионального мастерства в отношении новых технологий и тенденций в области полиграфии;</w:t>
            </w:r>
          </w:p>
          <w:p w14:paraId="194AAB8B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цифровые файлы в соответствующих форматах для обеспечения непрерывного рабочего процесса;</w:t>
            </w:r>
          </w:p>
          <w:p w14:paraId="60A3AE17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Утверждать и проверять качество каждого этапа работы, чтобы обеспечивать качество печатного процесса, корректировать его и гарантировать его соответствие ожиданиям клиента и высоким стандартам отрасли;</w:t>
            </w:r>
          </w:p>
          <w:p w14:paraId="025A83D9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с членами рабочей группы и коллегами, формировать позитивную и продуктивную рабочую обстановку;</w:t>
            </w:r>
          </w:p>
          <w:p w14:paraId="6580C6FD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требования клиента и давать квалифицированную консультацию и рекомендации в отношении технологии печати, ее возможностей и ограничений;</w:t>
            </w:r>
          </w:p>
          <w:p w14:paraId="185EC9BB" w14:textId="77777777" w:rsidR="00B8692C" w:rsidRPr="000244DA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задачи таким образом, чтобы исключа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образование излишних отходов.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76DD20B" w14:textId="77777777" w:rsidR="00B8692C" w:rsidRPr="000244DA" w:rsidRDefault="00B8692C" w:rsidP="00A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02D0D1C7" w14:textId="77777777" w:rsidTr="00A35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F9F1AC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74B910C6" w14:textId="77777777" w:rsidR="00B8692C" w:rsidRPr="000244DA" w:rsidRDefault="00B8692C" w:rsidP="00A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hAnsi="Times New Roman" w:cs="Times New Roman"/>
                <w:b/>
                <w:sz w:val="24"/>
                <w:szCs w:val="28"/>
              </w:rPr>
              <w:t>Планирование, подготовка, расходные материалы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AC56C18" w14:textId="3196F12C" w:rsidR="00B8692C" w:rsidRPr="000244DA" w:rsidRDefault="00B8692C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35F5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8692C" w:rsidRPr="003732A7" w14:paraId="46770C87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0C78EA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98776A3" w14:textId="77777777" w:rsidR="00B8692C" w:rsidRDefault="00B8692C" w:rsidP="00A35F5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CDF1C95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офсетной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печати;</w:t>
            </w:r>
          </w:p>
          <w:p w14:paraId="16588A60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 способы использования и взаимодействия бумаги, краски, увлажняющего раствора, тонер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материалов для получения пробных оттисков;</w:t>
            </w:r>
          </w:p>
          <w:p w14:paraId="5DC13D4B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вещества, необходимые для выполнения процесса печати;</w:t>
            </w:r>
          </w:p>
          <w:p w14:paraId="59595DD5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цвета;</w:t>
            </w:r>
          </w:p>
          <w:p w14:paraId="54718A52" w14:textId="77777777" w:rsidR="00B8692C" w:rsidRPr="0024697D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прочтения,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претации и анализа карты заказа.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2D452BE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4018002D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287826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B96333B" w14:textId="77777777" w:rsidR="00B8692C" w:rsidRPr="006C4D0B" w:rsidRDefault="00B8692C" w:rsidP="00A35F5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C3827B7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Читать, понимать и интерпретировать карту заказа;</w:t>
            </w:r>
          </w:p>
          <w:p w14:paraId="315863AF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коллегам содержание карты заказа и плана работы для себя и других;</w:t>
            </w:r>
          </w:p>
          <w:p w14:paraId="26F50000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индивидуальные цвета печатной краски в соответствии с требованиями заказчика;</w:t>
            </w:r>
          </w:p>
          <w:p w14:paraId="200DC829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печатное оборудование для намеченной задачи;</w:t>
            </w:r>
          </w:p>
          <w:p w14:paraId="4BC47D4C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устройства для получения необходимого количества копий, размера бумаги, цвета, качества и т. п.;</w:t>
            </w:r>
          </w:p>
          <w:p w14:paraId="4C07B37C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операции и регулировку многокрасочной листовой офсетной печатной машины как с помощью пультов дистанционного управления, так и без помощи таковых;</w:t>
            </w:r>
          </w:p>
          <w:p w14:paraId="5E7D84F2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соответствующие расходные материалы (бумагу, печатную краску и т. п.) для намеченной задачи;</w:t>
            </w:r>
          </w:p>
          <w:p w14:paraId="10621D25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цветной оттиск на этапе приладки (получить контрольный оттиск) и в процессе печатания</w:t>
            </w:r>
            <w:r w:rsidRPr="006C4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04D721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контрольный оттиск с оттисками, полученными во время печатания тиража;</w:t>
            </w:r>
          </w:p>
          <w:p w14:paraId="17BDD9CB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обработки растровых изображений в печатной прессе для изменения настроек файла, например, для проверки, создания, наложения цветов и управления ими;</w:t>
            </w:r>
          </w:p>
          <w:p w14:paraId="6958FB30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Загружать листы бумаги и добавлять печатную краску в соответствующие емкости;</w:t>
            </w:r>
          </w:p>
          <w:p w14:paraId="15A9545B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устройства подачи листов;</w:t>
            </w:r>
          </w:p>
          <w:p w14:paraId="1C15DA76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офсетные печатные формы;</w:t>
            </w:r>
          </w:p>
          <w:p w14:paraId="0D6AAB93" w14:textId="77777777" w:rsidR="00B8692C" w:rsidRPr="006C4D0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давление офсетной печати;</w:t>
            </w:r>
          </w:p>
          <w:p w14:paraId="5044DD8D" w14:textId="77777777" w:rsidR="00B8692C" w:rsidRPr="000244DA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необходимые цвета печатных красок и регулировать регистр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CF43812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070F46F0" w14:textId="77777777" w:rsidTr="00A35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3CB9F14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65A2AF36" w14:textId="77777777" w:rsidR="00B8692C" w:rsidRPr="000244DA" w:rsidRDefault="00B8692C" w:rsidP="00A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Офсетная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D2888A7" w14:textId="1B00E91D" w:rsidR="00B8692C" w:rsidRPr="000244DA" w:rsidRDefault="001839EA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F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92C" w:rsidRPr="003732A7" w14:paraId="6E756988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21179D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093C53E" w14:textId="77777777" w:rsidR="00B8692C" w:rsidRPr="0069253A" w:rsidRDefault="00B8692C" w:rsidP="00A35F5C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002A1E3" w14:textId="77777777" w:rsidR="00B8692C" w:rsidRPr="002F517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14:paraId="00092416" w14:textId="77777777" w:rsidR="00B8692C" w:rsidRPr="002F517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9BA1052" w14:textId="77777777" w:rsidR="00B8692C" w:rsidRPr="002F517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110788" w14:textId="77777777" w:rsidR="00B8692C" w:rsidRPr="002F517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25ACF17" w14:textId="77777777" w:rsidR="00B8692C" w:rsidRPr="002F517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C76160" w14:textId="77777777" w:rsidR="00B8692C" w:rsidRPr="002F517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EF664F" w14:textId="77777777" w:rsidR="00B8692C" w:rsidRPr="002F517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A34B4A5" w14:textId="77777777" w:rsidR="00B8692C" w:rsidRPr="002F517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печатным формам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30316E1" w14:textId="77777777" w:rsidR="00B8692C" w:rsidRPr="00B4311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</w:t>
            </w:r>
            <w:r w:rsidRPr="002F5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8916FA9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39477FDC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5E6DA9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26A1AB90" w14:textId="77777777" w:rsidR="00B8692C" w:rsidRPr="00B4311B" w:rsidRDefault="00B8692C" w:rsidP="00A35F5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33F6B83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листовой офсетной печатной машине в соответствии с заданными критериями качества и техническими критериями, отраслевым стандартом и требованиями заказчика;</w:t>
            </w: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0C3CE8" w14:textId="77777777" w:rsidR="00B8692C" w:rsidRPr="00B4311B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14:paraId="17897297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печатные устройства с полуавтоматическим или автоматическим способом крепления печатной формы;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EFDCA53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48BB66BA" w14:textId="77777777" w:rsidTr="00A35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700ED1F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9957BB4" w14:textId="77777777" w:rsidR="00B8692C" w:rsidRPr="000244DA" w:rsidRDefault="00B8692C" w:rsidP="00A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Цифровая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6B78023" w14:textId="77777777" w:rsidR="00B8692C" w:rsidRPr="000244DA" w:rsidRDefault="00B8692C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B8692C" w:rsidRPr="003732A7" w14:paraId="26297E0C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60C742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3C91914" w14:textId="77777777" w:rsidR="00B8692C" w:rsidRPr="0069253A" w:rsidRDefault="00B8692C" w:rsidP="00A35F5C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4D3CF89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14:paraId="6CCD883E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печати;</w:t>
            </w:r>
          </w:p>
          <w:p w14:paraId="23F0ABAF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оборудования;</w:t>
            </w:r>
          </w:p>
          <w:p w14:paraId="62F72779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машины;</w:t>
            </w:r>
          </w:p>
          <w:p w14:paraId="3EB23110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продукции;</w:t>
            </w:r>
          </w:p>
          <w:p w14:paraId="55110010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процесса;</w:t>
            </w:r>
          </w:p>
          <w:p w14:paraId="083C4A12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устранения;</w:t>
            </w:r>
          </w:p>
          <w:p w14:paraId="0BF2495E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 материалам.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8F550CC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62D3FEED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D56755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5E9DA9B" w14:textId="77777777" w:rsidR="00B8692C" w:rsidRPr="00FB0BEE" w:rsidRDefault="00B8692C" w:rsidP="00A35F5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7744506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данные для цифровой печати;</w:t>
            </w:r>
          </w:p>
          <w:p w14:paraId="7288D36A" w14:textId="77777777" w:rsidR="00B8692C" w:rsidRPr="00FB0BEE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14:paraId="06237A5B" w14:textId="77777777" w:rsidR="00B8692C" w:rsidRPr="00915931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цифровой печатной машине в соответствии с заданными критериями качества и техническими критериями, отраслевым стандартом и требованиями заказчика.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A199774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39EC012B" w14:textId="77777777" w:rsidTr="00A35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9E7B65E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94C200C" w14:textId="77777777" w:rsidR="00B8692C" w:rsidRPr="000244DA" w:rsidRDefault="00B8692C" w:rsidP="00A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2A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 качества, настройка оборудования, устранение неисправностей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876356B" w14:textId="07139225" w:rsidR="00B8692C" w:rsidRPr="000244DA" w:rsidRDefault="00B8692C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839E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8692C" w:rsidRPr="003732A7" w14:paraId="0D3ABCBB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F5AA69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497452D" w14:textId="77777777" w:rsidR="00B8692C" w:rsidRPr="0069253A" w:rsidRDefault="00B8692C" w:rsidP="00A35F5C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A45B0AD" w14:textId="77777777" w:rsidR="00B8692C" w:rsidRPr="00D44036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контрольно-измерительного оборудования, используемого в печати;</w:t>
            </w:r>
            <w:r>
              <w:t xml:space="preserve"> </w:t>
            </w:r>
          </w:p>
          <w:p w14:paraId="5E97DB2D" w14:textId="77777777" w:rsidR="00B8692C" w:rsidRPr="00D44036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печатной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C030C8" w14:textId="77777777" w:rsidR="00B8692C" w:rsidRPr="00D44036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интерпретации результатов измерений;</w:t>
            </w:r>
          </w:p>
          <w:p w14:paraId="221C1D8F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обеспечения высокого уровня печати и соответствия результатов требованиям и ожиданиям клиентов;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A6B392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технологические операции подготовки машины к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3543B07F" w14:textId="77777777" w:rsidR="00B8692C" w:rsidRPr="00D44036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приводки красочных изображений и печатания многокрасочных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D6C46B" w14:textId="77777777" w:rsidR="00B8692C" w:rsidRPr="00D44036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неисправности машин или неверных настроек на качество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39ECE6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технического обслуживания печатного оборудования;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421DF5" w14:textId="77777777" w:rsidR="00B8692C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технические характеристики применяемых в плоской офсетной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2283FC40" w14:textId="77777777" w:rsidR="00B8692C" w:rsidRPr="00D44036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технические характеристики применяемых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3C70D83A" w14:textId="77777777" w:rsidR="00B8692C" w:rsidRPr="000244DA" w:rsidRDefault="00B8692C" w:rsidP="00A35F5C">
            <w:pPr>
              <w:widowControl w:val="0"/>
              <w:numPr>
                <w:ilvl w:val="0"/>
                <w:numId w:val="2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Важность соблюдения инструкций производителя.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023ECA8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1164F937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67014A" w14:textId="77777777" w:rsidR="00B8692C" w:rsidRPr="000244DA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7A945EF" w14:textId="77777777" w:rsidR="00B8692C" w:rsidRPr="00FB0BEE" w:rsidRDefault="00B8692C" w:rsidP="00A35F5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3EC9155" w14:textId="77777777" w:rsidR="00B8692C" w:rsidRPr="00BA043B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мониторинг процесса печати, гарантируя его соответствие ожидаемому качеству; </w:t>
            </w:r>
          </w:p>
          <w:p w14:paraId="25902380" w14:textId="77777777" w:rsidR="00B8692C" w:rsidRPr="00D44036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нанесения печатной краски на форму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25AEB321" w14:textId="77777777" w:rsidR="00B8692C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Получать пробный оттиск с печатной формы плоской офсетной печати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3A1AB35C" w14:textId="77777777" w:rsidR="00B8692C" w:rsidRPr="00BA043B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Использовать измерительные устройства и устройства контроля качества;</w:t>
            </w:r>
          </w:p>
          <w:p w14:paraId="2D5F9701" w14:textId="77777777" w:rsidR="00B8692C" w:rsidRPr="00BA043B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Предлагать заказчику контрольный оттиск для проверки и утверждения;</w:t>
            </w:r>
          </w:p>
          <w:p w14:paraId="4730DF40" w14:textId="77777777" w:rsidR="00B8692C" w:rsidRPr="00BA043B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Сохранять отдельные листы тиража, чтобы в дальнейшем обеспечивать качество при сравнении с оригиналом;</w:t>
            </w:r>
          </w:p>
          <w:p w14:paraId="38F16494" w14:textId="77777777" w:rsidR="00B8692C" w:rsidRPr="00BA043B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Сравнивать качество тиражных оттисков с контрольным оттиском для контроля качества печати и вносить необходимые коррективы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необходимости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FAC62CD" w14:textId="77777777" w:rsidR="00B8692C" w:rsidRPr="00BA043B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Выполнять печать в соответствии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стандартными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параметрами оптической плотности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3570E91" w14:textId="77777777" w:rsidR="00B8692C" w:rsidRPr="00D44036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Обеспечивать корректную приводку;</w:t>
            </w:r>
          </w:p>
          <w:p w14:paraId="2DD69E14" w14:textId="77777777" w:rsidR="00B8692C" w:rsidRPr="00B85B15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Проверять качество печати и определять причины возникновения дефектов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14:paraId="1D7B3118" w14:textId="77777777" w:rsidR="00B8692C" w:rsidRPr="00B85B15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количество отпечатанной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A1738AB" w14:textId="77777777" w:rsidR="00B8692C" w:rsidRPr="00D44036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формирования стопы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7E5AE86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59925F00" w14:textId="77777777" w:rsidTr="00A35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9B95EBD" w14:textId="77777777" w:rsidR="00B8692C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7745580" w14:textId="77777777" w:rsidR="00B8692C" w:rsidRPr="000244DA" w:rsidRDefault="00B8692C" w:rsidP="00A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Завершающие операции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0C500" w14:textId="46B6083A" w:rsidR="00B8692C" w:rsidRPr="007144C6" w:rsidRDefault="001839EA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B8692C" w:rsidRPr="003732A7" w14:paraId="68BE9BA7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536036" w14:textId="77777777" w:rsidR="00B8692C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C9ECFF6" w14:textId="77777777" w:rsidR="00B8692C" w:rsidRPr="00B85B15" w:rsidRDefault="00B8692C" w:rsidP="00A3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9CC9C4" w14:textId="77777777" w:rsidR="00B8692C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Завершающие операции при изготовлении полиграфической продукции;</w:t>
            </w:r>
          </w:p>
          <w:p w14:paraId="00F51CEE" w14:textId="77777777" w:rsidR="00B8692C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Принципы работы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66376D4" w14:textId="77777777" w:rsidR="00B8692C" w:rsidRPr="00B85B15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Особенности настройки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28ED7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74A69BF5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6655CB" w14:textId="77777777" w:rsidR="00B8692C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3DD0" w14:textId="77777777" w:rsidR="00B8692C" w:rsidRPr="00D36751" w:rsidRDefault="00B8692C" w:rsidP="00A3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CAE3225" w14:textId="77777777" w:rsidR="00B8692C" w:rsidRPr="004D40EA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Подготавливать план рез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1C6B0A0" w14:textId="77777777" w:rsidR="00B8692C" w:rsidRPr="004D40EA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Осуществлять обрезку отпечатанных материалов с помощью резального оборудования с заданными размерами;</w:t>
            </w:r>
          </w:p>
          <w:p w14:paraId="7E72B546" w14:textId="77777777" w:rsidR="00B8692C" w:rsidRPr="004D40EA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Программировать и использовать запрограммированное резальное оборудование для приведения продукции к заданным размерам;</w:t>
            </w:r>
          </w:p>
          <w:p w14:paraId="11A145C1" w14:textId="77777777" w:rsidR="00B8692C" w:rsidRPr="004D40EA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фальцевальную машину для обеспечения соответствия продукции требованиям заказчика;</w:t>
            </w:r>
          </w:p>
          <w:p w14:paraId="72FDB262" w14:textId="77777777" w:rsidR="00B8692C" w:rsidRPr="00D36751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брошюровщик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проволокошвейную машину (или степлер)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 xml:space="preserve"> или машину для клеевого бесшвейного скрепления для изготовления готовой продукции.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15F6D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0C477D39" w14:textId="77777777" w:rsidTr="00A35F5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6B9EB28" w14:textId="77777777" w:rsidR="00B8692C" w:rsidRPr="00D36751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157F3FC4" w14:textId="77777777" w:rsidR="00B8692C" w:rsidRPr="000244DA" w:rsidRDefault="00B8692C" w:rsidP="00A35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Уборка рабочего места и приведение оборудования в нулевое состояние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FAB3" w14:textId="77A7B0D8" w:rsidR="00B8692C" w:rsidRPr="007144C6" w:rsidRDefault="001839EA" w:rsidP="00A35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8692C" w:rsidRPr="003732A7" w14:paraId="759B3B4E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9B9F2B" w14:textId="77777777" w:rsidR="00B8692C" w:rsidRPr="00D36751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635F595" w14:textId="77777777" w:rsidR="00B8692C" w:rsidRPr="00D36751" w:rsidRDefault="00B8692C" w:rsidP="00A3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F1B417A" w14:textId="77777777" w:rsidR="00B8692C" w:rsidRPr="00205A25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производственной санитарии; </w:t>
            </w:r>
          </w:p>
          <w:p w14:paraId="73ABB1D2" w14:textId="77777777" w:rsidR="00B8692C" w:rsidRPr="00205A25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Набор операций по окончании работ на офсетных печатных машинах;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CD1B097" w14:textId="77777777" w:rsidR="00B8692C" w:rsidRPr="00D36751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операций по окончании работ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цифров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ых печатных машинах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04887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92C" w:rsidRPr="003732A7" w14:paraId="40F2DD35" w14:textId="77777777" w:rsidTr="00A35F5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3F1E7D" w14:textId="77777777" w:rsidR="00B8692C" w:rsidRPr="00090B17" w:rsidRDefault="00B8692C" w:rsidP="00A3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38184B1" w14:textId="77777777" w:rsidR="00B8692C" w:rsidRPr="00D36751" w:rsidRDefault="00B8692C" w:rsidP="00A3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ACC47A0" w14:textId="77777777" w:rsidR="00B8692C" w:rsidRPr="00205A25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Очищать 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инструмент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офсетных, цифровых и отделочных процессов;</w:t>
            </w:r>
          </w:p>
          <w:p w14:paraId="39E4B059" w14:textId="77777777" w:rsidR="00B8692C" w:rsidRPr="00205A25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Своевременно выполнять уборку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54E1D7A" w14:textId="77777777" w:rsidR="00B8692C" w:rsidRPr="00205A25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уборку рабочего места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70CD8E4F" w14:textId="77777777" w:rsidR="00B8692C" w:rsidRPr="00205A25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очистку оборудования в соответствии с признанными стандартами;</w:t>
            </w:r>
          </w:p>
          <w:p w14:paraId="18D9675C" w14:textId="77777777" w:rsidR="00B8692C" w:rsidRPr="00D36751" w:rsidRDefault="00B8692C" w:rsidP="00A35F5C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Обнулять настройки печатного оборудования.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675EF53C" w14:textId="77777777" w:rsidR="00B8692C" w:rsidRPr="000244DA" w:rsidRDefault="00B8692C" w:rsidP="00A35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1D0F00" w14:textId="77777777" w:rsidR="00B8692C" w:rsidRPr="00E579D6" w:rsidRDefault="00B8692C" w:rsidP="00B86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5D53730" w14:textId="77777777" w:rsidR="00B8692C" w:rsidRDefault="00B8692C" w:rsidP="00B86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C008B4">
      <w:pPr>
        <w:pStyle w:val="2"/>
        <w:spacing w:after="0" w:line="276" w:lineRule="auto"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73"/>
        <w:gridCol w:w="7"/>
        <w:gridCol w:w="252"/>
        <w:gridCol w:w="1472"/>
        <w:gridCol w:w="1478"/>
        <w:gridCol w:w="1478"/>
        <w:gridCol w:w="1480"/>
        <w:gridCol w:w="2215"/>
      </w:tblGrid>
      <w:tr w:rsidR="00363E1E" w:rsidRPr="00613219" w14:paraId="0A2AADAC" w14:textId="77777777" w:rsidTr="00363E1E">
        <w:trPr>
          <w:trHeight w:val="1538"/>
          <w:jc w:val="center"/>
        </w:trPr>
        <w:tc>
          <w:tcPr>
            <w:tcW w:w="750" w:type="pct"/>
            <w:gridSpan w:val="2"/>
            <w:shd w:val="clear" w:color="auto" w:fill="92D050"/>
          </w:tcPr>
          <w:p w14:paraId="1D8EF865" w14:textId="77777777" w:rsidR="00363E1E" w:rsidRPr="00613219" w:rsidRDefault="00363E1E" w:rsidP="00C17B01">
            <w:pPr>
              <w:jc w:val="center"/>
              <w:rPr>
                <w:b/>
              </w:rPr>
            </w:pPr>
          </w:p>
        </w:tc>
        <w:tc>
          <w:tcPr>
            <w:tcW w:w="3126" w:type="pct"/>
            <w:gridSpan w:val="5"/>
            <w:shd w:val="clear" w:color="auto" w:fill="92D050"/>
            <w:vAlign w:val="center"/>
          </w:tcPr>
          <w:p w14:paraId="07D5AA59" w14:textId="6EB7D5B8" w:rsidR="00363E1E" w:rsidRPr="00613219" w:rsidRDefault="00363E1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24" w:type="pct"/>
            <w:shd w:val="clear" w:color="auto" w:fill="92D050"/>
            <w:vAlign w:val="center"/>
          </w:tcPr>
          <w:p w14:paraId="2AF4BE06" w14:textId="43F17F2B" w:rsidR="00363E1E" w:rsidRPr="00613219" w:rsidRDefault="00363E1E" w:rsidP="00C17B01">
            <w:pPr>
              <w:jc w:val="center"/>
              <w:rPr>
                <w:b/>
                <w:sz w:val="22"/>
                <w:szCs w:val="22"/>
              </w:rPr>
            </w:pPr>
            <w:r w:rsidRPr="00524C4D">
              <w:rPr>
                <w:b/>
                <w:szCs w:val="22"/>
              </w:rPr>
              <w:t>Итого баллов за раздел ТРЕБОВАНИЙ КОМПЕТЕНЦИИ</w:t>
            </w:r>
          </w:p>
        </w:tc>
      </w:tr>
      <w:tr w:rsidR="00363E1E" w:rsidRPr="00613219" w14:paraId="6EDBED15" w14:textId="77777777" w:rsidTr="00363E1E">
        <w:trPr>
          <w:trHeight w:val="345"/>
          <w:jc w:val="center"/>
        </w:trPr>
        <w:tc>
          <w:tcPr>
            <w:tcW w:w="747" w:type="pct"/>
            <w:vMerge w:val="restart"/>
            <w:shd w:val="clear" w:color="auto" w:fill="92D050"/>
            <w:vAlign w:val="center"/>
          </w:tcPr>
          <w:p w14:paraId="22554985" w14:textId="0EDAD76E" w:rsidR="00363E1E" w:rsidRPr="00613219" w:rsidRDefault="00363E1E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31" w:type="pct"/>
            <w:gridSpan w:val="2"/>
            <w:shd w:val="clear" w:color="auto" w:fill="92D050"/>
            <w:vAlign w:val="center"/>
          </w:tcPr>
          <w:p w14:paraId="3CF24956" w14:textId="77777777" w:rsidR="00363E1E" w:rsidRPr="00613219" w:rsidRDefault="00363E1E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00B050"/>
            <w:vAlign w:val="center"/>
          </w:tcPr>
          <w:p w14:paraId="73DA90DA" w14:textId="766B5E28" w:rsidR="00363E1E" w:rsidRPr="00613219" w:rsidRDefault="00363E1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50" w:type="pct"/>
            <w:shd w:val="clear" w:color="auto" w:fill="00B050"/>
          </w:tcPr>
          <w:p w14:paraId="6229E3D3" w14:textId="03EEB8E5" w:rsidR="00363E1E" w:rsidRDefault="00363E1E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750" w:type="pct"/>
            <w:shd w:val="clear" w:color="auto" w:fill="00B050"/>
            <w:vAlign w:val="center"/>
          </w:tcPr>
          <w:p w14:paraId="22F4030B" w14:textId="10DBFA9C" w:rsidR="00363E1E" w:rsidRPr="00613219" w:rsidRDefault="00363E1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51" w:type="pct"/>
            <w:shd w:val="clear" w:color="auto" w:fill="00B050"/>
            <w:vAlign w:val="center"/>
          </w:tcPr>
          <w:p w14:paraId="5D19332A" w14:textId="10ECCD02" w:rsidR="00363E1E" w:rsidRPr="00613219" w:rsidRDefault="00363E1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24" w:type="pct"/>
            <w:shd w:val="clear" w:color="auto" w:fill="00B050"/>
            <w:vAlign w:val="center"/>
          </w:tcPr>
          <w:p w14:paraId="089247DF" w14:textId="77777777" w:rsidR="00363E1E" w:rsidRPr="00613219" w:rsidRDefault="00363E1E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63E1E" w:rsidRPr="00613219" w14:paraId="61D77BE1" w14:textId="77777777" w:rsidTr="00363E1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06232BE1" w14:textId="77777777" w:rsidR="00363E1E" w:rsidRPr="00613219" w:rsidRDefault="00363E1E" w:rsidP="00D433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  <w:gridSpan w:val="2"/>
            <w:shd w:val="clear" w:color="auto" w:fill="00B050"/>
            <w:vAlign w:val="center"/>
          </w:tcPr>
          <w:p w14:paraId="0E5703EC" w14:textId="77777777" w:rsidR="00363E1E" w:rsidRPr="00613219" w:rsidRDefault="00363E1E" w:rsidP="00D433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47" w:type="pct"/>
            <w:vAlign w:val="center"/>
          </w:tcPr>
          <w:p w14:paraId="5DA46E3D" w14:textId="73E8C136" w:rsidR="00363E1E" w:rsidRPr="00613219" w:rsidRDefault="007F533A" w:rsidP="0056653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750" w:type="pct"/>
          </w:tcPr>
          <w:p w14:paraId="71777C19" w14:textId="434C04B6" w:rsidR="00363E1E" w:rsidRDefault="000D01D5" w:rsidP="00D4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750" w:type="pct"/>
            <w:vAlign w:val="center"/>
          </w:tcPr>
          <w:p w14:paraId="082615A5" w14:textId="3500CC52" w:rsidR="00363E1E" w:rsidRPr="00613219" w:rsidRDefault="007F533A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pct"/>
            <w:vAlign w:val="center"/>
          </w:tcPr>
          <w:p w14:paraId="0A63AAA5" w14:textId="142572A6" w:rsidR="00363E1E" w:rsidRPr="00613219" w:rsidRDefault="007F533A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712CE198" w14:textId="110DF387" w:rsidR="00363E1E" w:rsidRPr="00524C4D" w:rsidRDefault="00C36E22" w:rsidP="00F30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63E1E" w:rsidRPr="00613219" w14:paraId="4EB85C79" w14:textId="77777777" w:rsidTr="00363E1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22B843BA" w14:textId="77777777" w:rsidR="00363E1E" w:rsidRPr="00613219" w:rsidRDefault="00363E1E" w:rsidP="00D433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  <w:gridSpan w:val="2"/>
            <w:shd w:val="clear" w:color="auto" w:fill="00B050"/>
            <w:vAlign w:val="center"/>
          </w:tcPr>
          <w:p w14:paraId="120AFA02" w14:textId="77777777" w:rsidR="00363E1E" w:rsidRPr="00613219" w:rsidRDefault="00363E1E" w:rsidP="00D433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47" w:type="pct"/>
            <w:vAlign w:val="center"/>
          </w:tcPr>
          <w:p w14:paraId="2ABB4702" w14:textId="6050E3DF" w:rsidR="00363E1E" w:rsidRPr="00613219" w:rsidRDefault="00363E1E" w:rsidP="007F533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F533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="007F533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pct"/>
          </w:tcPr>
          <w:p w14:paraId="3A6E2919" w14:textId="691D7DD0" w:rsidR="00363E1E" w:rsidRDefault="007F533A" w:rsidP="00D4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63E1E">
              <w:rPr>
                <w:color w:val="000000"/>
              </w:rPr>
              <w:t>,4</w:t>
            </w:r>
          </w:p>
        </w:tc>
        <w:tc>
          <w:tcPr>
            <w:tcW w:w="750" w:type="pct"/>
            <w:vAlign w:val="center"/>
          </w:tcPr>
          <w:p w14:paraId="6D9FE905" w14:textId="3DF39122" w:rsidR="00363E1E" w:rsidRPr="00613219" w:rsidRDefault="00420EF9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pct"/>
            <w:vAlign w:val="center"/>
          </w:tcPr>
          <w:p w14:paraId="5D8D8451" w14:textId="12FC9342" w:rsidR="00363E1E" w:rsidRPr="00613219" w:rsidRDefault="007F533A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6E5BB194" w14:textId="04AC9451" w:rsidR="00363E1E" w:rsidRPr="00524C4D" w:rsidRDefault="00C36E22" w:rsidP="003B3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D01D5">
              <w:rPr>
                <w:b/>
                <w:sz w:val="22"/>
                <w:szCs w:val="22"/>
              </w:rPr>
              <w:t>5</w:t>
            </w:r>
          </w:p>
        </w:tc>
      </w:tr>
      <w:tr w:rsidR="00363E1E" w:rsidRPr="00613219" w14:paraId="270858FE" w14:textId="77777777" w:rsidTr="00363E1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11C06268" w14:textId="77777777" w:rsidR="00363E1E" w:rsidRPr="00613219" w:rsidRDefault="00363E1E" w:rsidP="00D433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  <w:gridSpan w:val="2"/>
            <w:shd w:val="clear" w:color="auto" w:fill="00B050"/>
            <w:vAlign w:val="center"/>
          </w:tcPr>
          <w:p w14:paraId="1C8BD818" w14:textId="77777777" w:rsidR="00363E1E" w:rsidRPr="00613219" w:rsidRDefault="00363E1E" w:rsidP="00D433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47" w:type="pct"/>
            <w:vAlign w:val="center"/>
          </w:tcPr>
          <w:p w14:paraId="2FB413FD" w14:textId="64B4C71E" w:rsidR="00363E1E" w:rsidRPr="005D5037" w:rsidRDefault="00363E1E" w:rsidP="005D5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50" w:type="pct"/>
          </w:tcPr>
          <w:p w14:paraId="34032777" w14:textId="4CC5F189" w:rsidR="00363E1E" w:rsidRDefault="00C36E22" w:rsidP="00363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pct"/>
            <w:vAlign w:val="center"/>
          </w:tcPr>
          <w:p w14:paraId="2A6F8DAE" w14:textId="2F2B87BD" w:rsidR="00363E1E" w:rsidRPr="00613219" w:rsidRDefault="00363E1E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pct"/>
            <w:vAlign w:val="center"/>
          </w:tcPr>
          <w:p w14:paraId="245802AE" w14:textId="450DBE81" w:rsidR="00363E1E" w:rsidRPr="00613219" w:rsidRDefault="00363E1E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35C37911" w14:textId="619D0AB8" w:rsidR="00363E1E" w:rsidRPr="00524C4D" w:rsidRDefault="00C36E22" w:rsidP="00D433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01D5">
              <w:rPr>
                <w:b/>
                <w:sz w:val="22"/>
                <w:szCs w:val="22"/>
              </w:rPr>
              <w:t>8</w:t>
            </w:r>
          </w:p>
        </w:tc>
      </w:tr>
      <w:tr w:rsidR="00C36E22" w:rsidRPr="00613219" w14:paraId="3004BF50" w14:textId="77777777" w:rsidTr="00363E1E">
        <w:trPr>
          <w:trHeight w:val="365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0F808BBD" w14:textId="77777777" w:rsidR="00C36E22" w:rsidRPr="00613219" w:rsidRDefault="00C36E22" w:rsidP="00D433FD">
            <w:pPr>
              <w:jc w:val="both"/>
              <w:rPr>
                <w:b/>
              </w:rPr>
            </w:pPr>
          </w:p>
        </w:tc>
        <w:tc>
          <w:tcPr>
            <w:tcW w:w="131" w:type="pct"/>
            <w:gridSpan w:val="2"/>
            <w:shd w:val="clear" w:color="auto" w:fill="00B050"/>
            <w:vAlign w:val="center"/>
          </w:tcPr>
          <w:p w14:paraId="517D7EB1" w14:textId="412C2F0A" w:rsidR="00C36E22" w:rsidRPr="00C36E22" w:rsidRDefault="00C36E22" w:rsidP="00D433F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747" w:type="pct"/>
            <w:vAlign w:val="center"/>
          </w:tcPr>
          <w:p w14:paraId="56722C82" w14:textId="57155757" w:rsidR="00C36E22" w:rsidRDefault="00C36E22" w:rsidP="005D5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0" w:type="pct"/>
          </w:tcPr>
          <w:p w14:paraId="752259C1" w14:textId="77FCF6CB" w:rsidR="00C36E22" w:rsidRDefault="000D01D5" w:rsidP="00D4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0" w:type="pct"/>
            <w:vAlign w:val="center"/>
          </w:tcPr>
          <w:p w14:paraId="41DA3BD9" w14:textId="68C49419" w:rsidR="00C36E22" w:rsidRDefault="00C36E22" w:rsidP="00D4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pct"/>
            <w:vAlign w:val="center"/>
          </w:tcPr>
          <w:p w14:paraId="6C36BBB0" w14:textId="587267B6" w:rsidR="00C36E22" w:rsidRDefault="00C36E22" w:rsidP="00D4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0ACB3033" w14:textId="31513BFB" w:rsidR="00C36E22" w:rsidRDefault="00C36E22" w:rsidP="00D433F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63E1E" w:rsidRPr="00613219" w14:paraId="22BB9E7A" w14:textId="77777777" w:rsidTr="00363E1E">
        <w:trPr>
          <w:trHeight w:val="365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2B3484F3" w14:textId="77777777" w:rsidR="00363E1E" w:rsidRPr="00613219" w:rsidRDefault="00363E1E" w:rsidP="00D433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  <w:gridSpan w:val="2"/>
            <w:shd w:val="clear" w:color="auto" w:fill="00B050"/>
            <w:vAlign w:val="center"/>
          </w:tcPr>
          <w:p w14:paraId="18DD302D" w14:textId="77777777" w:rsidR="00363E1E" w:rsidRPr="00613219" w:rsidRDefault="00363E1E" w:rsidP="00D433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47" w:type="pct"/>
            <w:vAlign w:val="center"/>
          </w:tcPr>
          <w:p w14:paraId="792DEA04" w14:textId="099FAB8D" w:rsidR="00363E1E" w:rsidRPr="005D5037" w:rsidRDefault="00363E1E" w:rsidP="005D5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50" w:type="pct"/>
          </w:tcPr>
          <w:p w14:paraId="45F81BC6" w14:textId="772DC6DA" w:rsidR="00363E1E" w:rsidRDefault="00420EF9" w:rsidP="00D4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50" w:type="pct"/>
            <w:vAlign w:val="center"/>
          </w:tcPr>
          <w:p w14:paraId="71778EC4" w14:textId="5FD2954C" w:rsidR="00363E1E" w:rsidRPr="00613219" w:rsidRDefault="007F533A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pct"/>
            <w:vAlign w:val="center"/>
          </w:tcPr>
          <w:p w14:paraId="6199ECC4" w14:textId="2B4F53C3" w:rsidR="00363E1E" w:rsidRPr="00613219" w:rsidRDefault="00363E1E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4A57BB5C" w14:textId="2E94F5F3" w:rsidR="00363E1E" w:rsidRPr="00524C4D" w:rsidRDefault="00363E1E" w:rsidP="00D433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363E1E" w:rsidRPr="00613219" w14:paraId="78D47C38" w14:textId="77777777" w:rsidTr="00363E1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12BB70EF" w14:textId="77777777" w:rsidR="00363E1E" w:rsidRPr="00613219" w:rsidRDefault="00363E1E" w:rsidP="00D433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  <w:gridSpan w:val="2"/>
            <w:shd w:val="clear" w:color="auto" w:fill="00B050"/>
            <w:vAlign w:val="center"/>
          </w:tcPr>
          <w:p w14:paraId="3BE846A8" w14:textId="77777777" w:rsidR="00363E1E" w:rsidRPr="00613219" w:rsidRDefault="00363E1E" w:rsidP="00D433F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47" w:type="pct"/>
            <w:vAlign w:val="center"/>
          </w:tcPr>
          <w:p w14:paraId="5D98CD8B" w14:textId="1A2E6436" w:rsidR="00363E1E" w:rsidRPr="00613219" w:rsidRDefault="00363E1E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0" w:type="pct"/>
          </w:tcPr>
          <w:p w14:paraId="07D7F51B" w14:textId="5A2DF00F" w:rsidR="00363E1E" w:rsidRDefault="00420EF9" w:rsidP="00D4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50" w:type="pct"/>
            <w:vAlign w:val="center"/>
          </w:tcPr>
          <w:p w14:paraId="4A122AC8" w14:textId="5A4E45C8" w:rsidR="00363E1E" w:rsidRPr="00613219" w:rsidRDefault="00363E1E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1" w:type="pct"/>
            <w:vAlign w:val="center"/>
          </w:tcPr>
          <w:p w14:paraId="02DB999C" w14:textId="5C98E288" w:rsidR="00363E1E" w:rsidRPr="00613219" w:rsidRDefault="007F533A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3CF75DC1" w14:textId="0D75A9F2" w:rsidR="00363E1E" w:rsidRPr="00524C4D" w:rsidRDefault="00363E1E" w:rsidP="006E0C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63E1E" w:rsidRPr="00613219" w14:paraId="104B3A32" w14:textId="77777777" w:rsidTr="00363E1E">
        <w:trPr>
          <w:trHeight w:val="50"/>
          <w:jc w:val="center"/>
        </w:trPr>
        <w:tc>
          <w:tcPr>
            <w:tcW w:w="747" w:type="pct"/>
            <w:vMerge/>
            <w:shd w:val="clear" w:color="auto" w:fill="92D050"/>
            <w:vAlign w:val="center"/>
          </w:tcPr>
          <w:p w14:paraId="02836410" w14:textId="77777777" w:rsidR="00363E1E" w:rsidRPr="00613219" w:rsidRDefault="00363E1E" w:rsidP="00D433F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" w:type="pct"/>
            <w:gridSpan w:val="2"/>
            <w:shd w:val="clear" w:color="auto" w:fill="00B050"/>
            <w:vAlign w:val="center"/>
          </w:tcPr>
          <w:p w14:paraId="05A276F5" w14:textId="0D3EBE07" w:rsidR="00363E1E" w:rsidRPr="00B808CC" w:rsidRDefault="00363E1E" w:rsidP="00D433F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47" w:type="pct"/>
            <w:vAlign w:val="center"/>
          </w:tcPr>
          <w:p w14:paraId="3ABD70DD" w14:textId="41169DBB" w:rsidR="00363E1E" w:rsidRPr="00613219" w:rsidRDefault="00420EF9" w:rsidP="00D43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50" w:type="pct"/>
          </w:tcPr>
          <w:p w14:paraId="52AF22E5" w14:textId="784C56AB" w:rsidR="00363E1E" w:rsidRDefault="00420EF9" w:rsidP="00D4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3E1E">
              <w:rPr>
                <w:color w:val="000000"/>
              </w:rPr>
              <w:t>,5</w:t>
            </w:r>
          </w:p>
        </w:tc>
        <w:tc>
          <w:tcPr>
            <w:tcW w:w="750" w:type="pct"/>
            <w:vAlign w:val="center"/>
          </w:tcPr>
          <w:p w14:paraId="109FB47E" w14:textId="4CF721B3" w:rsidR="00363E1E" w:rsidRPr="00613219" w:rsidRDefault="007F533A" w:rsidP="00D43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1" w:type="pct"/>
            <w:vAlign w:val="center"/>
          </w:tcPr>
          <w:p w14:paraId="173435AF" w14:textId="1993F81C" w:rsidR="00363E1E" w:rsidRPr="00613219" w:rsidRDefault="007F533A" w:rsidP="00D433F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48FC40B5" w14:textId="12501307" w:rsidR="00363E1E" w:rsidRPr="00524C4D" w:rsidRDefault="00C36E22" w:rsidP="00F30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63E1E" w:rsidRPr="00613219" w14:paraId="7A651F98" w14:textId="77777777" w:rsidTr="004929D0">
        <w:trPr>
          <w:trHeight w:val="166"/>
          <w:jc w:val="center"/>
        </w:trPr>
        <w:tc>
          <w:tcPr>
            <w:tcW w:w="878" w:type="pct"/>
            <w:gridSpan w:val="3"/>
            <w:shd w:val="clear" w:color="auto" w:fill="00B050"/>
            <w:vAlign w:val="center"/>
          </w:tcPr>
          <w:p w14:paraId="031BF5E1" w14:textId="36D478B4" w:rsidR="00363E1E" w:rsidRPr="00613219" w:rsidRDefault="00363E1E" w:rsidP="00D433FD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F54C3E5" w14:textId="73571D7B" w:rsidR="00363E1E" w:rsidRPr="00D433FD" w:rsidRDefault="004929D0" w:rsidP="005D5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</w:t>
            </w:r>
            <w:r w:rsidR="00363E1E"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0C17BA7C" w14:textId="77777777" w:rsidR="00363E1E" w:rsidRDefault="00363E1E" w:rsidP="004929D0">
            <w:pPr>
              <w:jc w:val="center"/>
              <w:rPr>
                <w:color w:val="000000"/>
              </w:rPr>
            </w:pPr>
          </w:p>
          <w:p w14:paraId="1122ED1A" w14:textId="1EA0808C" w:rsidR="00363E1E" w:rsidRDefault="004929D0" w:rsidP="00492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1EC0780" w14:textId="1A511619" w:rsidR="00363E1E" w:rsidRPr="00D433FD" w:rsidRDefault="007F533A" w:rsidP="005D5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2EBA648F" w14:textId="6DA8188C" w:rsidR="00363E1E" w:rsidRPr="00D433FD" w:rsidRDefault="007F533A" w:rsidP="005D5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5498864D" w14:textId="494403B4" w:rsidR="00363E1E" w:rsidRPr="00613219" w:rsidRDefault="00363E1E" w:rsidP="00D433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143BAECD" w:rsidR="00DE39D8" w:rsidRPr="00C008B4" w:rsidRDefault="00F8340A" w:rsidP="00C008B4">
      <w:pPr>
        <w:pStyle w:val="-2"/>
        <w:spacing w:before="0" w:after="0"/>
        <w:jc w:val="center"/>
        <w:rPr>
          <w:rFonts w:ascii="Times New Roman" w:hAnsi="Times New Roman"/>
        </w:rPr>
      </w:pPr>
      <w:bookmarkStart w:id="8" w:name="_Toc127038991"/>
      <w:r w:rsidRPr="00C008B4">
        <w:rPr>
          <w:rFonts w:ascii="Times New Roman" w:hAnsi="Times New Roman"/>
        </w:rPr>
        <w:t>1</w:t>
      </w:r>
      <w:r w:rsidR="00643A8A" w:rsidRPr="00C008B4">
        <w:rPr>
          <w:rFonts w:ascii="Times New Roman" w:hAnsi="Times New Roman"/>
        </w:rPr>
        <w:t>.</w:t>
      </w:r>
      <w:r w:rsidRPr="00C008B4">
        <w:rPr>
          <w:rFonts w:ascii="Times New Roman" w:hAnsi="Times New Roman"/>
        </w:rPr>
        <w:t>4</w:t>
      </w:r>
      <w:r w:rsidR="00AA2B8A" w:rsidRPr="00C008B4">
        <w:rPr>
          <w:rFonts w:ascii="Times New Roman" w:hAnsi="Times New Roman"/>
        </w:rPr>
        <w:t xml:space="preserve">. </w:t>
      </w:r>
      <w:r w:rsidR="007A6888" w:rsidRPr="00C008B4">
        <w:rPr>
          <w:rFonts w:ascii="Times New Roman" w:hAnsi="Times New Roman"/>
        </w:rPr>
        <w:t>СПЕЦИФИКАЦИЯ ОЦЕНКИ КОМПЕТЕНЦИИ</w:t>
      </w:r>
      <w:bookmarkEnd w:id="8"/>
    </w:p>
    <w:p w14:paraId="5FE6E20C" w14:textId="34F639C4" w:rsidR="00613219" w:rsidRDefault="00DE39D8" w:rsidP="007067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5243"/>
        <w:gridCol w:w="4056"/>
      </w:tblGrid>
      <w:tr w:rsidR="008761F3" w:rsidRPr="009D04EE" w14:paraId="59DCEA44" w14:textId="77777777" w:rsidTr="00DA49ED">
        <w:tc>
          <w:tcPr>
            <w:tcW w:w="2942" w:type="pct"/>
            <w:gridSpan w:val="2"/>
            <w:shd w:val="clear" w:color="auto" w:fill="92D050"/>
          </w:tcPr>
          <w:p w14:paraId="20BFF43B" w14:textId="5E0500E8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  <w:r w:rsidR="00C8385F">
              <w:rPr>
                <w:b/>
                <w:sz w:val="24"/>
                <w:szCs w:val="24"/>
              </w:rPr>
              <w:t>/Модуль</w:t>
            </w:r>
          </w:p>
        </w:tc>
        <w:tc>
          <w:tcPr>
            <w:tcW w:w="2058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A49ED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660" w:type="pct"/>
            <w:shd w:val="clear" w:color="auto" w:fill="92D050"/>
          </w:tcPr>
          <w:p w14:paraId="1D7F47A9" w14:textId="08F90564" w:rsidR="00437D28" w:rsidRPr="004904C5" w:rsidRDefault="00C8385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Офсетная печать</w:t>
            </w:r>
          </w:p>
        </w:tc>
        <w:tc>
          <w:tcPr>
            <w:tcW w:w="2058" w:type="pct"/>
            <w:shd w:val="clear" w:color="auto" w:fill="auto"/>
          </w:tcPr>
          <w:p w14:paraId="360B4BE2" w14:textId="5DC6690A" w:rsidR="00437D28" w:rsidRPr="009D04EE" w:rsidRDefault="00A6088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363E1E" w:rsidRPr="009D04EE" w14:paraId="70A38364" w14:textId="77777777" w:rsidTr="00DA49ED">
        <w:tc>
          <w:tcPr>
            <w:tcW w:w="282" w:type="pct"/>
            <w:shd w:val="clear" w:color="auto" w:fill="00B050"/>
          </w:tcPr>
          <w:p w14:paraId="1DD4F538" w14:textId="4BF483B8" w:rsidR="00363E1E" w:rsidRDefault="00363E1E" w:rsidP="00A6088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660" w:type="pct"/>
            <w:shd w:val="clear" w:color="auto" w:fill="92D050"/>
          </w:tcPr>
          <w:p w14:paraId="0DD02F00" w14:textId="728700EF" w:rsidR="00363E1E" w:rsidRDefault="00363E1E" w:rsidP="00A6088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Цифровая печать</w:t>
            </w:r>
          </w:p>
        </w:tc>
        <w:tc>
          <w:tcPr>
            <w:tcW w:w="2058" w:type="pct"/>
            <w:shd w:val="clear" w:color="auto" w:fill="auto"/>
          </w:tcPr>
          <w:p w14:paraId="06A7DBAF" w14:textId="6DB01998" w:rsidR="00363E1E" w:rsidRPr="00A37CD4" w:rsidRDefault="00363E1E" w:rsidP="00A608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C008B4" w:rsidRDefault="005A1625" w:rsidP="00C008B4">
      <w:pPr>
        <w:pStyle w:val="-2"/>
        <w:spacing w:before="0" w:after="0"/>
        <w:jc w:val="center"/>
        <w:rPr>
          <w:rFonts w:ascii="Times New Roman" w:hAnsi="Times New Roman"/>
        </w:rPr>
      </w:pPr>
      <w:bookmarkStart w:id="9" w:name="_Toc127038992"/>
      <w:r w:rsidRPr="00C008B4">
        <w:rPr>
          <w:rFonts w:ascii="Times New Roman" w:hAnsi="Times New Roman"/>
        </w:rPr>
        <w:t>1.5. КОНКУРСНОЕ ЗАДАНИЕ</w:t>
      </w:r>
      <w:bookmarkEnd w:id="9"/>
    </w:p>
    <w:p w14:paraId="33CA20EA" w14:textId="6D21D022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754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642C96" w:rsidRPr="008F616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754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2C96" w:rsidRPr="008F6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4C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642C96" w:rsidRPr="008F616F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04FBA5D7" w14:textId="68DCD4B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808C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808C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C008B4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364F1EE" w:rsidR="005A1625" w:rsidRPr="00C008B4" w:rsidRDefault="005A1625" w:rsidP="00C008B4">
      <w:pPr>
        <w:pStyle w:val="-2"/>
        <w:spacing w:before="0" w:after="0"/>
        <w:jc w:val="center"/>
        <w:rPr>
          <w:rFonts w:ascii="Times New Roman" w:hAnsi="Times New Roman"/>
        </w:rPr>
      </w:pPr>
      <w:bookmarkStart w:id="10" w:name="_Toc127038993"/>
      <w:r w:rsidRPr="00C008B4">
        <w:rPr>
          <w:rFonts w:ascii="Times New Roman" w:hAnsi="Times New Roman"/>
        </w:rPr>
        <w:t xml:space="preserve">1.5.1. </w:t>
      </w:r>
      <w:r w:rsidR="008C41F7" w:rsidRPr="00C008B4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34F39D44" w:rsidR="008C41F7" w:rsidRPr="00642C96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Конкурсное задание состоит из </w:t>
      </w:r>
      <w:r w:rsidR="00B5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четырёх</w:t>
      </w:r>
      <w:r w:rsidR="003F49DE"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модулей</w:t>
      </w:r>
      <w:r w:rsidR="00640E46"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</w:t>
      </w:r>
      <w:r w:rsid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А</w:t>
      </w:r>
      <w:r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8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вариативную часть </w:t>
      </w:r>
      <w:r w:rsid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36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Б, </w:t>
      </w:r>
      <w:r w:rsidR="0036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B8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36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B8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64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B041ED6" w14:textId="77777777" w:rsidR="00642C96" w:rsidRDefault="00642C96" w:rsidP="00642C9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 (РЧ, Отборочные соревнования, ФНЧ).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6BBCF120" w:rsidR="008C41F7" w:rsidRPr="00640E46" w:rsidRDefault="007F533A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640E46" w:rsidRPr="00AB56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AB56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AB56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AB56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</w:t>
        </w:r>
        <w:r w:rsidR="008C41F7" w:rsidRPr="00AB56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</w:t>
        </w:r>
        <w:r w:rsidR="008C41F7" w:rsidRPr="00AB56D7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 задания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B808CC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B808CC">
            <w:pPr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B808CC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B808CC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B808CC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B808CC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B808CC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5C7A2157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hyperlink r:id="rId10" w:history="1">
        <w:r w:rsidRPr="00665532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Приложение</w:t>
        </w:r>
        <w:r w:rsidR="00945E13" w:rsidRPr="00665532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Pr="00665532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</w:t>
        </w:r>
      </w:hyperlink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19F29F2" w14:textId="77777777" w:rsidR="004C3ECE" w:rsidRDefault="004C3EC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1C3661" w14:textId="77777777" w:rsidR="004C3ECE" w:rsidRDefault="004C3EC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418B25" w14:textId="72D32ABD" w:rsidR="00730AE0" w:rsidRPr="000B55A2" w:rsidRDefault="00730AE0" w:rsidP="00C008B4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11" w:name="_Toc127038994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73B8431" w:rsidR="00730AE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4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Офсетная печать</w:t>
      </w:r>
      <w:r w:rsidR="00F06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6397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23FBDF47" w14:textId="32B39440" w:rsidR="00E860F4" w:rsidRPr="00E860F4" w:rsidRDefault="00E860F4" w:rsidP="00E860F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60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Время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на выполнение </w:t>
      </w:r>
      <w:r w:rsidR="00D7268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0754C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</w:t>
      </w:r>
      <w:r w:rsidR="000754C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30 минут</w:t>
      </w:r>
    </w:p>
    <w:p w14:paraId="02C361F7" w14:textId="77777777" w:rsidR="00186FCF" w:rsidRDefault="00186FCF" w:rsidP="00186F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времени и расходных материалов не предусмотрено.</w:t>
      </w:r>
    </w:p>
    <w:p w14:paraId="43EE31DE" w14:textId="77777777" w:rsidR="00E860F4" w:rsidRDefault="00E860F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85889E" w14:textId="2B6D15CF" w:rsidR="00A46820" w:rsidRDefault="00A46820" w:rsidP="00186F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58DB5A00" w14:textId="77777777" w:rsidR="004C6FBE" w:rsidRDefault="004C6FBE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320F5E7" w14:textId="5C9458AA" w:rsidR="00A46820" w:rsidRPr="004C6FBE" w:rsidRDefault="00D7268B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0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793C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7960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60F4"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</w:t>
      </w:r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ыполнить печать листовой продукции красочность 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тираж </w:t>
      </w:r>
      <w:r w:rsidR="00793C4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>00 экз.</w:t>
      </w:r>
      <w:r w:rsidR="00793C40">
        <w:rPr>
          <w:rFonts w:ascii="Times New Roman" w:eastAsia="Times New Roman" w:hAnsi="Times New Roman" w:cs="Times New Roman"/>
          <w:bCs/>
          <w:sz w:val="28"/>
          <w:szCs w:val="28"/>
        </w:rPr>
        <w:t xml:space="preserve"> + т/</w:t>
      </w:r>
      <w:proofErr w:type="spellStart"/>
      <w:r w:rsidR="00793C40">
        <w:rPr>
          <w:rFonts w:ascii="Times New Roman" w:eastAsia="Times New Roman" w:hAnsi="Times New Roman" w:cs="Times New Roman"/>
          <w:bCs/>
          <w:sz w:val="28"/>
          <w:szCs w:val="28"/>
        </w:rPr>
        <w:t>отх</w:t>
      </w:r>
      <w:proofErr w:type="spellEnd"/>
      <w:r w:rsidR="00793C40">
        <w:rPr>
          <w:rFonts w:ascii="Times New Roman" w:eastAsia="Times New Roman" w:hAnsi="Times New Roman" w:cs="Times New Roman"/>
          <w:bCs/>
          <w:sz w:val="28"/>
          <w:szCs w:val="28"/>
        </w:rPr>
        <w:t xml:space="preserve"> 200 листов</w:t>
      </w:r>
    </w:p>
    <w:p w14:paraId="07C8A7A5" w14:textId="73024CBF" w:rsidR="002502C7" w:rsidRPr="00B84400" w:rsidRDefault="002502C7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Офсетная печатная машина находится в нулевом состоянии, печатная краска заложена в красочны</w:t>
      </w:r>
      <w:r w:rsidR="004A7A61" w:rsidRPr="00B8440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ящик. </w:t>
      </w:r>
      <w:r w:rsidR="00E860F4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задания у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частнику </w:t>
      </w:r>
      <w:r w:rsidR="00E860F4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комплект из 4 печатных форм</w:t>
      </w:r>
      <w:r w:rsidR="007F53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подготовленная</w:t>
      </w:r>
      <w:r w:rsidR="004A7A61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бумага </w:t>
      </w:r>
      <w:r w:rsidR="007F533A">
        <w:rPr>
          <w:rFonts w:ascii="Times New Roman" w:eastAsia="Times New Roman" w:hAnsi="Times New Roman" w:cs="Times New Roman"/>
          <w:bCs/>
          <w:sz w:val="28"/>
          <w:szCs w:val="28"/>
        </w:rPr>
        <w:t>на тираж</w:t>
      </w:r>
      <w:r w:rsidR="00E860F4">
        <w:rPr>
          <w:rFonts w:ascii="Times New Roman" w:eastAsia="Times New Roman" w:hAnsi="Times New Roman" w:cs="Times New Roman"/>
          <w:bCs/>
          <w:sz w:val="28"/>
          <w:szCs w:val="28"/>
        </w:rPr>
        <w:t>, КИМ.</w:t>
      </w:r>
    </w:p>
    <w:p w14:paraId="37D40BF1" w14:textId="01CE3F54" w:rsidR="002502C7" w:rsidRPr="00B84400" w:rsidRDefault="00186FCF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502C7" w:rsidRPr="00B84400">
        <w:rPr>
          <w:rFonts w:ascii="Times New Roman" w:eastAsia="Times New Roman" w:hAnsi="Times New Roman" w:cs="Times New Roman"/>
          <w:bCs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 необходимо</w:t>
      </w:r>
      <w:r w:rsidR="002502C7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входной контроль печатных форм</w:t>
      </w:r>
      <w:r w:rsidR="004A7A61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выбрать те, что соответствуют маркировке </w:t>
      </w:r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>по краске. Выполнить необходимые технологические настройки оборудования для печати тиража. Настроить счетчик листов.</w:t>
      </w:r>
    </w:p>
    <w:p w14:paraId="3B88E4CA" w14:textId="028732F9" w:rsidR="00C75BA6" w:rsidRPr="00B84400" w:rsidRDefault="002502C7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работы </w:t>
      </w:r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настроить </w:t>
      </w:r>
      <w:proofErr w:type="spellStart"/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>листопитающую</w:t>
      </w:r>
      <w:proofErr w:type="spellEnd"/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систему таким образом, чтобы обеспечить безостановочную работу печатной машины, прогнать </w:t>
      </w:r>
      <w:r w:rsidR="00CA087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00 листов. </w:t>
      </w:r>
    </w:p>
    <w:p w14:paraId="1E5F5600" w14:textId="15306346" w:rsidR="00C75BA6" w:rsidRPr="00B84400" w:rsidRDefault="00C75BA6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Выполнить общую и местную регулировку краски по изображению на печатной форме. Запустить машину на печать. Выполнить процесс приладки.</w:t>
      </w:r>
    </w:p>
    <w:p w14:paraId="576BD90D" w14:textId="6D665A99" w:rsidR="002502C7" w:rsidRPr="00B84400" w:rsidRDefault="002502C7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По завершении процесса приладки, участнику необходимо отложить и подписать приладочны</w:t>
      </w:r>
      <w:r w:rsidR="00F15D01" w:rsidRPr="00B8440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</w:t>
      </w:r>
      <w:r w:rsidR="00F15D01" w:rsidRPr="00B84400">
        <w:rPr>
          <w:rFonts w:ascii="Times New Roman" w:eastAsia="Times New Roman" w:hAnsi="Times New Roman" w:cs="Times New Roman"/>
          <w:bCs/>
          <w:sz w:val="28"/>
          <w:szCs w:val="28"/>
        </w:rPr>
        <w:t>ы (</w:t>
      </w:r>
      <w:r w:rsidR="00186FCF">
        <w:rPr>
          <w:rFonts w:ascii="Times New Roman" w:eastAsia="Times New Roman" w:hAnsi="Times New Roman" w:cs="Times New Roman"/>
          <w:bCs/>
          <w:sz w:val="28"/>
          <w:szCs w:val="28"/>
        </w:rPr>
        <w:t>применить для печати</w:t>
      </w:r>
      <w:r w:rsidR="00C75BA6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86FCF">
        <w:rPr>
          <w:rFonts w:ascii="Times New Roman" w:eastAsia="Times New Roman" w:hAnsi="Times New Roman" w:cs="Times New Roman"/>
          <w:bCs/>
          <w:sz w:val="28"/>
          <w:szCs w:val="28"/>
        </w:rPr>
        <w:t>+0</w:t>
      </w:r>
      <w:r w:rsidR="00F15D01" w:rsidRPr="00B8440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, которы</w:t>
      </w:r>
      <w:r w:rsidR="00F15D01" w:rsidRPr="00B8440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</w:t>
      </w:r>
      <w:r w:rsidR="00F15D01" w:rsidRPr="00B8440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т являться эталоном для печати тиража.</w:t>
      </w:r>
    </w:p>
    <w:p w14:paraId="64F7AF72" w14:textId="0D129ECE" w:rsidR="00F15D01" w:rsidRDefault="00F15D01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Приладочные листы должны соответствовать требованиям к качеству печатной продукции, в том числе по нормам оптической плотности краски. </w:t>
      </w:r>
    </w:p>
    <w:p w14:paraId="414FA5FC" w14:textId="183F41AD" w:rsidR="00186FCF" w:rsidRPr="00B84400" w:rsidRDefault="00186FCF" w:rsidP="001E78F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Выполнить печать тиража.</w:t>
      </w:r>
      <w:r w:rsidR="001E7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78F9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печати тиража, участнику необходимо отложить и подписать 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E78F9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00-тый и 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E78F9" w:rsidRPr="00B84400">
        <w:rPr>
          <w:rFonts w:ascii="Times New Roman" w:eastAsia="Times New Roman" w:hAnsi="Times New Roman" w:cs="Times New Roman"/>
          <w:bCs/>
          <w:sz w:val="28"/>
          <w:szCs w:val="28"/>
        </w:rPr>
        <w:t>00-тый тиражные листы (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E78F9" w:rsidRPr="00B84400">
        <w:rPr>
          <w:rFonts w:ascii="Times New Roman" w:eastAsia="Times New Roman" w:hAnsi="Times New Roman" w:cs="Times New Roman"/>
          <w:bCs/>
          <w:sz w:val="28"/>
          <w:szCs w:val="28"/>
        </w:rPr>
        <w:t>+</w:t>
      </w:r>
      <w:r w:rsidR="001E78F9">
        <w:rPr>
          <w:rFonts w:ascii="Times New Roman" w:eastAsia="Times New Roman" w:hAnsi="Times New Roman" w:cs="Times New Roman"/>
          <w:bCs/>
          <w:sz w:val="28"/>
          <w:szCs w:val="28"/>
        </w:rPr>
        <w:t>0).</w:t>
      </w:r>
    </w:p>
    <w:p w14:paraId="02C73585" w14:textId="77777777" w:rsidR="0092330E" w:rsidRPr="00B84400" w:rsidRDefault="002502C7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должен выполнять работу в чистоте и с соблюдением правил и требований по технике безопасности и охране труда. </w:t>
      </w:r>
    </w:p>
    <w:p w14:paraId="4E70032B" w14:textId="2F5CE15F" w:rsidR="002502C7" w:rsidRPr="00B84400" w:rsidRDefault="002502C7" w:rsidP="00186FC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работы, рабочее место должно быть убрано. Краска из красочного ящика не убирается, формы не снимаются. </w:t>
      </w:r>
      <w:r w:rsidR="0092330E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Счетчик не обнуляется. 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смывка печатных секций и декеля. </w:t>
      </w:r>
    </w:p>
    <w:p w14:paraId="44CF9F1D" w14:textId="68DCDD83" w:rsidR="00A0036A" w:rsidRPr="00D7268B" w:rsidRDefault="002502C7" w:rsidP="00D7268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Участник сдает группе оценивающих экспертов приладочны</w:t>
      </w:r>
      <w:r w:rsidR="0092330E" w:rsidRPr="00B8440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(эталонны</w:t>
      </w:r>
      <w:r w:rsidR="0092330E" w:rsidRPr="00B8440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84400">
        <w:rPr>
          <w:rFonts w:ascii="Times New Roman" w:eastAsia="Times New Roman" w:hAnsi="Times New Roman" w:cs="Times New Roman"/>
          <w:bCs/>
          <w:sz w:val="28"/>
          <w:szCs w:val="28"/>
        </w:rPr>
        <w:t>) лист</w:t>
      </w:r>
      <w:r w:rsidR="0092330E" w:rsidRPr="00B84400">
        <w:rPr>
          <w:rFonts w:ascii="Times New Roman" w:eastAsia="Times New Roman" w:hAnsi="Times New Roman" w:cs="Times New Roman"/>
          <w:bCs/>
          <w:sz w:val="28"/>
          <w:szCs w:val="28"/>
        </w:rPr>
        <w:t>ы (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92330E" w:rsidRPr="00B84400">
        <w:rPr>
          <w:rFonts w:ascii="Times New Roman" w:eastAsia="Times New Roman" w:hAnsi="Times New Roman" w:cs="Times New Roman"/>
          <w:bCs/>
          <w:sz w:val="28"/>
          <w:szCs w:val="28"/>
        </w:rPr>
        <w:t>+0)</w:t>
      </w:r>
      <w:r w:rsidR="00A0036A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тиражные 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0036A">
        <w:rPr>
          <w:rFonts w:ascii="Times New Roman" w:eastAsia="Times New Roman" w:hAnsi="Times New Roman" w:cs="Times New Roman"/>
          <w:bCs/>
          <w:sz w:val="28"/>
          <w:szCs w:val="28"/>
        </w:rPr>
        <w:t>00-й</w:t>
      </w:r>
      <w:r w:rsidR="00A0036A" w:rsidRPr="00B844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036A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0036A">
        <w:rPr>
          <w:rFonts w:ascii="Times New Roman" w:eastAsia="Times New Roman" w:hAnsi="Times New Roman" w:cs="Times New Roman"/>
          <w:bCs/>
          <w:sz w:val="28"/>
          <w:szCs w:val="28"/>
        </w:rPr>
        <w:t>00-й листы (</w:t>
      </w:r>
      <w:r w:rsidR="009C14D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0036A">
        <w:rPr>
          <w:rFonts w:ascii="Times New Roman" w:eastAsia="Times New Roman" w:hAnsi="Times New Roman" w:cs="Times New Roman"/>
          <w:bCs/>
          <w:sz w:val="28"/>
          <w:szCs w:val="28"/>
        </w:rPr>
        <w:t>+0).</w:t>
      </w:r>
    </w:p>
    <w:p w14:paraId="5190FDEF" w14:textId="77777777" w:rsidR="0029233D" w:rsidRDefault="0029233D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F900FC" w14:textId="441DF959" w:rsidR="009D0BA9" w:rsidRDefault="009D0BA9" w:rsidP="009D0B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Цифровая печать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4CF39390" w14:textId="77777777" w:rsidR="009D0BA9" w:rsidRDefault="009D0BA9" w:rsidP="009D0B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EDB616" w14:textId="77777777" w:rsidR="005B7BB8" w:rsidRPr="005B7BB8" w:rsidRDefault="005B7BB8" w:rsidP="005B7BB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5B7BB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Время на выполнение модуля – 1 час 30 минут</w:t>
      </w:r>
    </w:p>
    <w:p w14:paraId="5E6F7223" w14:textId="77777777" w:rsidR="005B7BB8" w:rsidRPr="005B7BB8" w:rsidRDefault="005B7BB8" w:rsidP="005B7BB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B7BB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Дополнительного времени и расходных материалов не предусмотрено.</w:t>
      </w:r>
    </w:p>
    <w:p w14:paraId="747A8433" w14:textId="77777777" w:rsidR="005B7BB8" w:rsidRPr="005B7BB8" w:rsidRDefault="005B7BB8" w:rsidP="005B7B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B2E906A" w14:textId="77777777" w:rsidR="005B7BB8" w:rsidRPr="005B7BB8" w:rsidRDefault="005B7BB8" w:rsidP="005B7B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2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</w:t>
      </w:r>
      <w:r w:rsidRPr="005B7B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6466FDF5" w14:textId="77777777" w:rsidR="005B7BB8" w:rsidRPr="005B7BB8" w:rsidRDefault="005B7BB8" w:rsidP="005B7B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14:paraId="5E299CD5" w14:textId="26851090" w:rsidR="005B7BB8" w:rsidRPr="00A75317" w:rsidRDefault="005B7BB8" w:rsidP="005B7B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3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Задание 2.</w:t>
      </w:r>
      <w:r w:rsidRPr="00A7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5317"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выполнить печать продукции</w:t>
      </w:r>
      <w:r w:rsidR="00C5094F" w:rsidRPr="00A7531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двух вариантах:1. Визитка - </w:t>
      </w:r>
      <w:r w:rsidRPr="00A7531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красочность 4+</w:t>
      </w:r>
      <w:r w:rsidR="00C5094F" w:rsidRPr="00A75317">
        <w:rPr>
          <w:rFonts w:ascii="Times New Roman" w:eastAsia="Times New Roman" w:hAnsi="Times New Roman" w:cs="Times New Roman"/>
          <w:bCs/>
          <w:sz w:val="28"/>
          <w:szCs w:val="28"/>
        </w:rPr>
        <w:t>4, тираж 20</w:t>
      </w:r>
      <w:r w:rsidRPr="00A75317">
        <w:rPr>
          <w:rFonts w:ascii="Times New Roman" w:eastAsia="Times New Roman" w:hAnsi="Times New Roman" w:cs="Times New Roman"/>
          <w:bCs/>
          <w:sz w:val="28"/>
          <w:szCs w:val="28"/>
        </w:rPr>
        <w:t>0 экз.</w:t>
      </w:r>
    </w:p>
    <w:p w14:paraId="59D918B0" w14:textId="2504417B" w:rsidR="00C5094F" w:rsidRPr="00A75317" w:rsidRDefault="00C5094F" w:rsidP="005B7B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753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2. Книжный блок – красочность 4+4. тираж 50 </w:t>
      </w:r>
      <w:proofErr w:type="spellStart"/>
      <w:proofErr w:type="gramStart"/>
      <w:r w:rsidRPr="00A75317">
        <w:rPr>
          <w:rFonts w:ascii="Times New Roman" w:eastAsia="Times New Roman" w:hAnsi="Times New Roman" w:cs="Times New Roman"/>
          <w:bCs/>
          <w:sz w:val="28"/>
          <w:szCs w:val="28"/>
        </w:rPr>
        <w:t>экз</w:t>
      </w:r>
      <w:proofErr w:type="spellEnd"/>
      <w:proofErr w:type="gramEnd"/>
    </w:p>
    <w:p w14:paraId="7D7288BE" w14:textId="3F3A0D1F" w:rsidR="005B7BB8" w:rsidRPr="005B7BB8" w:rsidRDefault="00D32058" w:rsidP="005B7B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5094F">
        <w:rPr>
          <w:rFonts w:ascii="Times New Roman" w:eastAsia="Times New Roman" w:hAnsi="Times New Roman" w:cs="Times New Roman"/>
          <w:bCs/>
          <w:sz w:val="28"/>
          <w:szCs w:val="28"/>
        </w:rPr>
        <w:t>Цифровая</w:t>
      </w:r>
      <w:r w:rsidR="005B7BB8" w:rsidRPr="00C5094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печатная машина находится в нулевом состоянии, </w:t>
      </w:r>
      <w:r w:rsidR="00D01F72" w:rsidRPr="00C5094F">
        <w:rPr>
          <w:rFonts w:ascii="Times New Roman" w:eastAsia="Times New Roman" w:hAnsi="Times New Roman" w:cs="Times New Roman"/>
          <w:bCs/>
          <w:sz w:val="28"/>
          <w:szCs w:val="28"/>
        </w:rPr>
        <w:t>картриджи с краской</w:t>
      </w:r>
      <w:r w:rsidR="005B7BB8" w:rsidRPr="00C509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1F72" w:rsidRPr="00C5094F">
        <w:rPr>
          <w:rFonts w:ascii="Times New Roman" w:eastAsia="Times New Roman" w:hAnsi="Times New Roman" w:cs="Times New Roman"/>
          <w:bCs/>
          <w:sz w:val="28"/>
          <w:szCs w:val="28"/>
        </w:rPr>
        <w:t>установлены в машине</w:t>
      </w:r>
      <w:r w:rsidR="005B7BB8" w:rsidRPr="00C5094F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Для выполнения задания участнику предоставляется </w:t>
      </w:r>
      <w:r w:rsidR="00D01F72" w:rsidRPr="00C5094F">
        <w:rPr>
          <w:rFonts w:ascii="Times New Roman" w:eastAsia="Times New Roman" w:hAnsi="Times New Roman" w:cs="Times New Roman"/>
          <w:bCs/>
          <w:sz w:val="28"/>
          <w:szCs w:val="28"/>
        </w:rPr>
        <w:t>файлы на ПК</w:t>
      </w:r>
      <w:r w:rsidR="005B7BB8" w:rsidRPr="00C5094F">
        <w:rPr>
          <w:rFonts w:ascii="Times New Roman" w:eastAsia="Times New Roman" w:hAnsi="Times New Roman" w:cs="Times New Roman"/>
          <w:bCs/>
          <w:sz w:val="28"/>
          <w:szCs w:val="28"/>
        </w:rPr>
        <w:t xml:space="preserve">, бумага из </w:t>
      </w:r>
      <w:r w:rsidR="005B7BB8" w:rsidRPr="00C509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 1</w:t>
      </w:r>
      <w:r w:rsidR="005B7BB8" w:rsidRPr="00C5094F">
        <w:rPr>
          <w:rFonts w:ascii="Times New Roman" w:eastAsia="Times New Roman" w:hAnsi="Times New Roman" w:cs="Times New Roman"/>
          <w:bCs/>
          <w:sz w:val="28"/>
          <w:szCs w:val="28"/>
        </w:rPr>
        <w:t>, КИМ</w:t>
      </w:r>
      <w:r w:rsidR="005B7BB8" w:rsidRPr="005B7BB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14:paraId="2DF4DA69" w14:textId="7482B7A2" w:rsidR="005B7BB8" w:rsidRPr="005B7BB8" w:rsidRDefault="00D32058" w:rsidP="005B7B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75317">
        <w:rPr>
          <w:rFonts w:ascii="Times New Roman" w:hAnsi="Times New Roman" w:cs="Times New Roman"/>
          <w:sz w:val="28"/>
          <w:szCs w:val="28"/>
        </w:rPr>
        <w:t xml:space="preserve">Участник получает цифровые файлы в папке на компьютере. Выполняет входной контроль файлов, выбор правильного файла с приемлемыми характеристиками для печати. Заполняет соответствующую форму. Формирует спуск полос с использованием программы </w:t>
      </w:r>
      <w:proofErr w:type="spellStart"/>
      <w:r w:rsidRPr="00A7531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A75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17">
        <w:rPr>
          <w:rFonts w:ascii="Times New Roman" w:hAnsi="Times New Roman" w:cs="Times New Roman"/>
          <w:sz w:val="28"/>
          <w:szCs w:val="28"/>
        </w:rPr>
        <w:t>Acrobat</w:t>
      </w:r>
      <w:proofErr w:type="spellEnd"/>
      <w:r w:rsidRPr="00A75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17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A75317">
        <w:rPr>
          <w:rFonts w:ascii="Times New Roman" w:hAnsi="Times New Roman" w:cs="Times New Roman"/>
          <w:sz w:val="28"/>
          <w:szCs w:val="28"/>
        </w:rPr>
        <w:t xml:space="preserve"> и плагина </w:t>
      </w:r>
      <w:proofErr w:type="spellStart"/>
      <w:r w:rsidRPr="00A75317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A75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17">
        <w:rPr>
          <w:rFonts w:ascii="Times New Roman" w:hAnsi="Times New Roman" w:cs="Times New Roman"/>
          <w:sz w:val="28"/>
          <w:szCs w:val="28"/>
        </w:rPr>
        <w:t>Imposing</w:t>
      </w:r>
      <w:proofErr w:type="spellEnd"/>
      <w:r w:rsidRPr="00A75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317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="00A75317">
        <w:t xml:space="preserve"> </w:t>
      </w:r>
      <w:r w:rsidR="00A75317" w:rsidRPr="00A75317">
        <w:rPr>
          <w:rFonts w:ascii="Times New Roman" w:hAnsi="Times New Roman" w:cs="Times New Roman"/>
          <w:sz w:val="28"/>
          <w:szCs w:val="28"/>
        </w:rPr>
        <w:t>и сохраняет свой файл в папке на ПК</w:t>
      </w:r>
      <w:r w:rsidR="00A75317">
        <w:t>.</w:t>
      </w:r>
      <w:r w:rsidR="000F6B5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F6B5E" w:rsidRPr="000F6B5E">
        <w:rPr>
          <w:rFonts w:ascii="Times New Roman" w:eastAsia="Times New Roman" w:hAnsi="Times New Roman" w:cs="Times New Roman"/>
          <w:bCs/>
          <w:sz w:val="28"/>
          <w:szCs w:val="28"/>
        </w:rPr>
        <w:t>Далее, участник выбирает оптимальный формат бумаги для печати</w:t>
      </w:r>
      <w:r w:rsidR="00A75317" w:rsidRPr="00A753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7531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Выполняет</w:t>
      </w:r>
      <w:r w:rsidR="005B7BB8" w:rsidRPr="00A7531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необходимые технологические настройки оборудования для печати тиража</w:t>
      </w:r>
      <w:r w:rsidR="005B7BB8" w:rsidRPr="005B7BB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</w:t>
      </w:r>
    </w:p>
    <w:p w14:paraId="2E9F915D" w14:textId="28D1D6DC" w:rsidR="005B7BB8" w:rsidRPr="005B7BB8" w:rsidRDefault="00A75317" w:rsidP="005B7B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Запускает</w:t>
      </w:r>
      <w:r w:rsidR="005B7BB8" w:rsidRPr="00A7531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машину на печать</w:t>
      </w:r>
      <w:r w:rsidR="005B7BB8" w:rsidRPr="005B7BB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</w:t>
      </w:r>
    </w:p>
    <w:p w14:paraId="3A986F48" w14:textId="3128171A" w:rsidR="005B7BB8" w:rsidRPr="005B7BB8" w:rsidRDefault="005B7BB8" w:rsidP="005B7B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7531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завершении процесса приладки, участнику необходимо отложить и подписать приладочные листы </w:t>
      </w:r>
    </w:p>
    <w:p w14:paraId="0BF37A06" w14:textId="362BCCF3" w:rsidR="009A5BAB" w:rsidRDefault="00A75317" w:rsidP="005B7BB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</w:t>
      </w:r>
      <w:r w:rsidR="005B7BB8" w:rsidRPr="00A753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печать тиража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8C67334" w14:textId="2969C69F" w:rsidR="00074D93" w:rsidRPr="00A75317" w:rsidRDefault="00074D93" w:rsidP="005B7BB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Следующим этапом идёт фальцовка отпечатанных листов и подборка в блок. </w:t>
      </w:r>
    </w:p>
    <w:p w14:paraId="1A7DD8DB" w14:textId="77777777" w:rsidR="005B7BB8" w:rsidRPr="005B7BB8" w:rsidRDefault="005B7BB8" w:rsidP="005B7B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75317"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</w:t>
      </w:r>
      <w:r w:rsidRPr="005B7BB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</w:t>
      </w:r>
    </w:p>
    <w:p w14:paraId="68F51529" w14:textId="0D67A724" w:rsidR="005B7BB8" w:rsidRPr="005B7BB8" w:rsidRDefault="005B7BB8" w:rsidP="005B7BB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75317">
        <w:rPr>
          <w:rFonts w:ascii="Times New Roman" w:eastAsia="Times New Roman" w:hAnsi="Times New Roman" w:cs="Times New Roman"/>
          <w:bCs/>
          <w:sz w:val="28"/>
          <w:szCs w:val="28"/>
        </w:rPr>
        <w:t>По окончании работы, рабочее место должно быть убрано</w:t>
      </w:r>
      <w:r w:rsidRPr="005B7BB8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</w:t>
      </w:r>
    </w:p>
    <w:p w14:paraId="3770D90C" w14:textId="532ABB8C" w:rsidR="009D0BA9" w:rsidRPr="00074D93" w:rsidRDefault="005B7BB8" w:rsidP="00A753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D9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сдает группе оценивающих экспертов </w:t>
      </w:r>
      <w:r w:rsidR="00074D93" w:rsidRPr="00074D93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готовый подобранный блок и </w:t>
      </w:r>
      <w:r w:rsidRPr="00074D9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приладочные </w:t>
      </w:r>
      <w:r w:rsidR="00074D93" w:rsidRPr="00074D93">
        <w:rPr>
          <w:rFonts w:ascii="Times New Roman" w:eastAsia="Times New Roman" w:hAnsi="Times New Roman" w:cs="Times New Roman"/>
          <w:bCs/>
          <w:sz w:val="28"/>
          <w:szCs w:val="28"/>
        </w:rPr>
        <w:t>листы</w:t>
      </w:r>
    </w:p>
    <w:p w14:paraId="7F43841C" w14:textId="77777777" w:rsidR="009D0BA9" w:rsidRPr="00D32058" w:rsidRDefault="009D0BA9" w:rsidP="009D0B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3035CF" w14:textId="77777777" w:rsidR="009D0BA9" w:rsidRDefault="009D0BA9" w:rsidP="009D0B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6497F" w14:textId="5D3AEB23" w:rsidR="00D17132" w:rsidRPr="00D61ED8" w:rsidRDefault="0060658F" w:rsidP="006A36E1">
      <w:pPr>
        <w:pStyle w:val="2"/>
        <w:spacing w:after="0" w:line="276" w:lineRule="auto"/>
        <w:jc w:val="center"/>
        <w:rPr>
          <w:rFonts w:ascii="Times New Roman" w:hAnsi="Times New Roman"/>
          <w:sz w:val="32"/>
          <w:lang w:val="ru-RU"/>
        </w:rPr>
      </w:pPr>
      <w:bookmarkStart w:id="12" w:name="_Toc78885643"/>
      <w:bookmarkStart w:id="13" w:name="_Toc127038995"/>
      <w:r w:rsidRPr="00D61ED8">
        <w:rPr>
          <w:rFonts w:ascii="Times New Roman" w:hAnsi="Times New Roman"/>
          <w:iCs/>
          <w:lang w:val="ru-RU"/>
        </w:rPr>
        <w:t xml:space="preserve">2. </w:t>
      </w:r>
      <w:r w:rsidR="00D17132" w:rsidRPr="00D61ED8">
        <w:rPr>
          <w:rFonts w:ascii="Times New Roman" w:hAnsi="Times New Roman"/>
          <w:iCs/>
          <w:lang w:val="ru-RU"/>
        </w:rPr>
        <w:t>СПЕЦИАЛЬНЫЕ ПРАВИЛА КОМПЕТЕНЦИИ</w:t>
      </w:r>
      <w:r w:rsidR="00D17132" w:rsidRPr="00D61ED8">
        <w:rPr>
          <w:rFonts w:ascii="Times New Roman" w:hAnsi="Times New Roman"/>
          <w:i/>
          <w:color w:val="000000"/>
          <w:sz w:val="32"/>
          <w:vertAlign w:val="superscript"/>
        </w:rPr>
        <w:footnoteReference w:id="2"/>
      </w:r>
      <w:bookmarkEnd w:id="12"/>
      <w:bookmarkEnd w:id="13"/>
    </w:p>
    <w:p w14:paraId="1512AA97" w14:textId="77777777" w:rsidR="000A0041" w:rsidRPr="000A0041" w:rsidRDefault="000A0041" w:rsidP="000A00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00DF1CAD" w14:textId="25661727" w:rsidR="007C0D45" w:rsidRDefault="007C0D45" w:rsidP="006A36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чемпионата должен самостоятельно подготовить файлы для выполнения КЗ по Модул</w:t>
      </w:r>
      <w:r w:rsidR="008F691D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 Эти файлы и подробное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описание специфики задания направляются для согласования с МК в общем пакете документов чемпионата. </w:t>
      </w:r>
    </w:p>
    <w:p w14:paraId="01B44915" w14:textId="1215935C" w:rsidR="00457EC3" w:rsidRDefault="00457EC3" w:rsidP="006A36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подготовительный день </w:t>
      </w:r>
      <w:r w:rsidR="00D7268B">
        <w:rPr>
          <w:rFonts w:ascii="Times New Roman" w:eastAsia="Times New Roman" w:hAnsi="Times New Roman" w:cs="Times New Roman"/>
          <w:b/>
          <w:sz w:val="28"/>
          <w:szCs w:val="28"/>
        </w:rPr>
        <w:t xml:space="preserve">в КЗ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может вноситься </w:t>
      </w:r>
      <w:r w:rsidR="00D7268B">
        <w:rPr>
          <w:rFonts w:ascii="Times New Roman" w:eastAsia="Times New Roman" w:hAnsi="Times New Roman" w:cs="Times New Roman"/>
          <w:b/>
          <w:sz w:val="28"/>
          <w:szCs w:val="28"/>
        </w:rPr>
        <w:t xml:space="preserve">не менее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30% изменений.  Внесенные изменения должны быть выполнимы в рамках утвержденного ИЛ.  </w:t>
      </w:r>
    </w:p>
    <w:p w14:paraId="519EF183" w14:textId="18F1D81E" w:rsidR="000A0041" w:rsidRDefault="000A0041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>В день знакомств</w:t>
      </w:r>
      <w:r w:rsidR="00A90D16">
        <w:rPr>
          <w:rFonts w:eastAsia="Times New Roman"/>
          <w:bCs/>
          <w:sz w:val="28"/>
          <w:szCs w:val="28"/>
        </w:rPr>
        <w:t>а</w:t>
      </w:r>
      <w:r w:rsidRPr="00A36A04">
        <w:rPr>
          <w:rFonts w:eastAsia="Times New Roman"/>
          <w:bCs/>
          <w:sz w:val="28"/>
          <w:szCs w:val="28"/>
        </w:rPr>
        <w:t xml:space="preserve"> с площадкой и рабочими местами каждому </w:t>
      </w:r>
      <w:r w:rsidR="00A90D16">
        <w:rPr>
          <w:rFonts w:eastAsia="Times New Roman"/>
          <w:bCs/>
          <w:sz w:val="28"/>
          <w:szCs w:val="28"/>
        </w:rPr>
        <w:t>ТЭ</w:t>
      </w:r>
      <w:r w:rsidRPr="00A36A04">
        <w:rPr>
          <w:rFonts w:eastAsia="Times New Roman"/>
          <w:bCs/>
          <w:sz w:val="28"/>
          <w:szCs w:val="28"/>
        </w:rPr>
        <w:t xml:space="preserve"> на рабочем месте необходимо вести </w:t>
      </w:r>
      <w:r w:rsidR="00EE2FDD" w:rsidRPr="00EE2FDD">
        <w:rPr>
          <w:rFonts w:eastAsia="Times New Roman"/>
          <w:b/>
          <w:bCs/>
          <w:sz w:val="28"/>
          <w:szCs w:val="28"/>
        </w:rPr>
        <w:t>Протокол учета рабочего времени</w:t>
      </w:r>
      <w:r w:rsidRPr="00EE2FDD">
        <w:rPr>
          <w:rFonts w:eastAsia="Times New Roman"/>
          <w:b/>
          <w:bCs/>
          <w:sz w:val="28"/>
          <w:szCs w:val="28"/>
        </w:rPr>
        <w:t xml:space="preserve"> на рабочем месте</w:t>
      </w:r>
      <w:r w:rsidR="00EE2FDD">
        <w:rPr>
          <w:rFonts w:eastAsia="Times New Roman"/>
          <w:bCs/>
          <w:sz w:val="28"/>
          <w:szCs w:val="28"/>
        </w:rPr>
        <w:t>.</w:t>
      </w:r>
      <w:r w:rsidRPr="00A36A04">
        <w:rPr>
          <w:rFonts w:eastAsia="Times New Roman"/>
          <w:bCs/>
          <w:sz w:val="28"/>
          <w:szCs w:val="28"/>
        </w:rPr>
        <w:t xml:space="preserve"> Номер участника по жеребьёвке, регион, время начала и окончания работы на рабочем месте в протоколе фиксирует </w:t>
      </w:r>
      <w:r w:rsidR="00EE2FDD">
        <w:rPr>
          <w:rFonts w:eastAsia="Times New Roman"/>
          <w:bCs/>
          <w:sz w:val="28"/>
          <w:szCs w:val="28"/>
        </w:rPr>
        <w:t>ТЭ</w:t>
      </w:r>
      <w:r w:rsidRPr="00A36A04">
        <w:rPr>
          <w:rFonts w:eastAsia="Times New Roman"/>
          <w:bCs/>
          <w:sz w:val="28"/>
          <w:szCs w:val="28"/>
        </w:rPr>
        <w:t xml:space="preserve">. По факту завершения работы на рабочем месте </w:t>
      </w:r>
      <w:r w:rsidR="00EE2FDD">
        <w:rPr>
          <w:rFonts w:eastAsia="Times New Roman"/>
          <w:bCs/>
          <w:sz w:val="28"/>
          <w:szCs w:val="28"/>
        </w:rPr>
        <w:t>ЭК</w:t>
      </w:r>
      <w:r w:rsidRPr="00A36A04">
        <w:rPr>
          <w:rFonts w:eastAsia="Times New Roman"/>
          <w:bCs/>
          <w:sz w:val="28"/>
          <w:szCs w:val="28"/>
        </w:rPr>
        <w:t xml:space="preserve"> должен указать свои ФИО и поставить подпись в графе напротив своего участника.</w:t>
      </w:r>
    </w:p>
    <w:p w14:paraId="431BBD08" w14:textId="0B1D0F13" w:rsidR="00F367D0" w:rsidRDefault="00F367D0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Экспертам запрещено проходить в рабочую зону участника во время выполнения им КЗ. Исключением является ТЭ и моменты, когда по КЗ участник должен показать/предоставить результат работы экспертам.</w:t>
      </w:r>
    </w:p>
    <w:p w14:paraId="01CB84CE" w14:textId="250DD9F9" w:rsidR="00CB070F" w:rsidRPr="00A36A04" w:rsidRDefault="001C370E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Вовремя</w:t>
      </w:r>
      <w:r w:rsidR="00CB070F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объяснения</w:t>
      </w:r>
      <w:r w:rsidR="00CB070F">
        <w:rPr>
          <w:rFonts w:eastAsia="Times New Roman"/>
          <w:bCs/>
          <w:sz w:val="28"/>
          <w:szCs w:val="28"/>
        </w:rPr>
        <w:t>/обсуждения КЗ экспертами или ЭК с участником, запрещается в</w:t>
      </w:r>
      <w:r>
        <w:rPr>
          <w:rFonts w:eastAsia="Times New Roman"/>
          <w:bCs/>
          <w:sz w:val="28"/>
          <w:szCs w:val="28"/>
        </w:rPr>
        <w:t>ести запись и делать пометки.</w:t>
      </w:r>
    </w:p>
    <w:p w14:paraId="2B3B643A" w14:textId="77777777" w:rsidR="00AD4847" w:rsidRDefault="000A0041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 xml:space="preserve">Если для выполнения процедуры оценки на чемпионате не предусмотрено привлечение независимых экспертов, то оценка </w:t>
      </w:r>
      <w:r w:rsidR="00AD4847">
        <w:rPr>
          <w:rFonts w:eastAsia="Times New Roman"/>
          <w:bCs/>
          <w:sz w:val="28"/>
          <w:szCs w:val="28"/>
        </w:rPr>
        <w:t>КЗ</w:t>
      </w:r>
      <w:r w:rsidRPr="00A36A04">
        <w:rPr>
          <w:rFonts w:eastAsia="Times New Roman"/>
          <w:bCs/>
          <w:sz w:val="28"/>
          <w:szCs w:val="28"/>
        </w:rPr>
        <w:t xml:space="preserve"> в полном объёме производится </w:t>
      </w:r>
      <w:r w:rsidR="00AD4847">
        <w:rPr>
          <w:rFonts w:eastAsia="Times New Roman"/>
          <w:bCs/>
          <w:sz w:val="28"/>
          <w:szCs w:val="28"/>
        </w:rPr>
        <w:t>ЭК</w:t>
      </w:r>
      <w:r w:rsidRPr="00A36A04">
        <w:rPr>
          <w:rFonts w:eastAsia="Times New Roman"/>
          <w:bCs/>
          <w:sz w:val="28"/>
          <w:szCs w:val="28"/>
        </w:rPr>
        <w:t xml:space="preserve"> участников, выступающих в зачёте. Именно эти эксперты имеют право совещательного голоса и оценки работы конкурсантов. </w:t>
      </w:r>
    </w:p>
    <w:p w14:paraId="07C4070C" w14:textId="0CD9B77F" w:rsidR="00AD4847" w:rsidRDefault="000A0041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 xml:space="preserve">Все остальные лица, в том числе, </w:t>
      </w:r>
      <w:r w:rsidR="00AD4847">
        <w:rPr>
          <w:rFonts w:eastAsia="Times New Roman"/>
          <w:bCs/>
          <w:sz w:val="28"/>
          <w:szCs w:val="28"/>
        </w:rPr>
        <w:t>ТЭ</w:t>
      </w:r>
      <w:r w:rsidRPr="00A36A04">
        <w:rPr>
          <w:rFonts w:eastAsia="Times New Roman"/>
          <w:bCs/>
          <w:sz w:val="28"/>
          <w:szCs w:val="28"/>
        </w:rPr>
        <w:t>,</w:t>
      </w:r>
      <w:r w:rsidR="00AD4847">
        <w:rPr>
          <w:rFonts w:eastAsia="Times New Roman"/>
          <w:bCs/>
          <w:sz w:val="28"/>
          <w:szCs w:val="28"/>
        </w:rPr>
        <w:t xml:space="preserve"> иные лица, </w:t>
      </w:r>
      <w:r w:rsidRPr="00A36A04">
        <w:rPr>
          <w:rFonts w:eastAsia="Times New Roman"/>
          <w:bCs/>
          <w:sz w:val="28"/>
          <w:szCs w:val="28"/>
        </w:rPr>
        <w:t xml:space="preserve">аккредитованные на площадке, </w:t>
      </w:r>
      <w:r w:rsidR="00AD4847">
        <w:rPr>
          <w:rFonts w:eastAsia="Times New Roman"/>
          <w:bCs/>
          <w:sz w:val="28"/>
          <w:szCs w:val="28"/>
        </w:rPr>
        <w:t>ЭК</w:t>
      </w:r>
      <w:r w:rsidRPr="00A36A04">
        <w:rPr>
          <w:rFonts w:eastAsia="Times New Roman"/>
          <w:bCs/>
          <w:sz w:val="28"/>
          <w:szCs w:val="28"/>
        </w:rPr>
        <w:t xml:space="preserve"> или иные представители </w:t>
      </w:r>
      <w:r w:rsidR="00AD4847" w:rsidRPr="00A36A04">
        <w:rPr>
          <w:rFonts w:eastAsia="Times New Roman"/>
          <w:bCs/>
          <w:sz w:val="28"/>
          <w:szCs w:val="28"/>
        </w:rPr>
        <w:t>участников, выступающих</w:t>
      </w:r>
      <w:r w:rsidRPr="00A36A04">
        <w:rPr>
          <w:rFonts w:eastAsia="Times New Roman"/>
          <w:bCs/>
          <w:sz w:val="28"/>
          <w:szCs w:val="28"/>
        </w:rPr>
        <w:t xml:space="preserve"> вне зачёта не имеют прав</w:t>
      </w:r>
      <w:r w:rsidR="00AD4847">
        <w:rPr>
          <w:rFonts w:eastAsia="Times New Roman"/>
          <w:bCs/>
          <w:sz w:val="28"/>
          <w:szCs w:val="28"/>
        </w:rPr>
        <w:t>а</w:t>
      </w:r>
      <w:r w:rsidRPr="00A36A04">
        <w:rPr>
          <w:rFonts w:eastAsia="Times New Roman"/>
          <w:bCs/>
          <w:sz w:val="28"/>
          <w:szCs w:val="28"/>
        </w:rPr>
        <w:t xml:space="preserve">: </w:t>
      </w:r>
    </w:p>
    <w:p w14:paraId="2E1784ED" w14:textId="77777777" w:rsidR="00AD4847" w:rsidRDefault="000A0041" w:rsidP="006A36E1">
      <w:pPr>
        <w:pStyle w:val="WS"/>
        <w:numPr>
          <w:ilvl w:val="0"/>
          <w:numId w:val="26"/>
        </w:numPr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 xml:space="preserve">доступа к конкурсной </w:t>
      </w:r>
      <w:r w:rsidR="00AD4847" w:rsidRPr="00A36A04">
        <w:rPr>
          <w:rFonts w:eastAsia="Times New Roman"/>
          <w:bCs/>
          <w:sz w:val="28"/>
          <w:szCs w:val="28"/>
        </w:rPr>
        <w:t>документации</w:t>
      </w:r>
      <w:r w:rsidR="00AD4847">
        <w:rPr>
          <w:rFonts w:eastAsia="Times New Roman"/>
          <w:bCs/>
          <w:sz w:val="28"/>
          <w:szCs w:val="28"/>
        </w:rPr>
        <w:t xml:space="preserve"> в</w:t>
      </w:r>
      <w:r w:rsidR="00AD4847" w:rsidRPr="00A36A04">
        <w:rPr>
          <w:rFonts w:eastAsia="Times New Roman"/>
          <w:bCs/>
          <w:sz w:val="28"/>
          <w:szCs w:val="28"/>
        </w:rPr>
        <w:t xml:space="preserve"> какие</w:t>
      </w:r>
      <w:r w:rsidRPr="00A36A04">
        <w:rPr>
          <w:rFonts w:eastAsia="Times New Roman"/>
          <w:bCs/>
          <w:sz w:val="28"/>
          <w:szCs w:val="28"/>
        </w:rPr>
        <w:t xml:space="preserve">-либо иные сроки, не установленные регламентирующей документацией компетенции; </w:t>
      </w:r>
    </w:p>
    <w:p w14:paraId="00D6DEFD" w14:textId="77777777" w:rsidR="00AD4847" w:rsidRDefault="000A0041" w:rsidP="006A36E1">
      <w:pPr>
        <w:pStyle w:val="WS"/>
        <w:numPr>
          <w:ilvl w:val="0"/>
          <w:numId w:val="26"/>
        </w:numPr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>оценивать работу конкурсантов</w:t>
      </w:r>
      <w:r w:rsidR="00AD4847">
        <w:rPr>
          <w:rFonts w:eastAsia="Times New Roman"/>
          <w:bCs/>
          <w:sz w:val="28"/>
          <w:szCs w:val="28"/>
        </w:rPr>
        <w:t>;</w:t>
      </w:r>
    </w:p>
    <w:p w14:paraId="630A74C3" w14:textId="77777777" w:rsidR="00AD4847" w:rsidRDefault="000A0041" w:rsidP="006A36E1">
      <w:pPr>
        <w:pStyle w:val="WS"/>
        <w:numPr>
          <w:ilvl w:val="0"/>
          <w:numId w:val="26"/>
        </w:numPr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 xml:space="preserve">участвовать в обсуждении конкурсного задания и критериев оценки; </w:t>
      </w:r>
    </w:p>
    <w:p w14:paraId="351243AA" w14:textId="77777777" w:rsidR="00AD4847" w:rsidRDefault="00AD4847" w:rsidP="006A36E1">
      <w:pPr>
        <w:pStyle w:val="WS"/>
        <w:numPr>
          <w:ilvl w:val="0"/>
          <w:numId w:val="26"/>
        </w:numPr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</w:t>
      </w:r>
      <w:r w:rsidR="000A0041" w:rsidRPr="00A36A04">
        <w:rPr>
          <w:rFonts w:eastAsia="Times New Roman"/>
          <w:bCs/>
          <w:sz w:val="28"/>
          <w:szCs w:val="28"/>
        </w:rPr>
        <w:t xml:space="preserve">авать комментарии действиям участников и экспертов чемпионата в течении всех соревновательных дней и до момента публикации результатов. </w:t>
      </w:r>
    </w:p>
    <w:p w14:paraId="07F4F255" w14:textId="18BA989E" w:rsidR="000A0041" w:rsidRPr="00A36A04" w:rsidRDefault="000A0041" w:rsidP="006A36E1">
      <w:pPr>
        <w:pStyle w:val="WS"/>
        <w:spacing w:line="276" w:lineRule="auto"/>
        <w:ind w:left="1069" w:firstLine="0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>Исключений не предусмотрено.</w:t>
      </w:r>
    </w:p>
    <w:p w14:paraId="5B014D64" w14:textId="6BDF3268" w:rsidR="000A0041" w:rsidRPr="00A36A04" w:rsidRDefault="00AD4847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Е</w:t>
      </w:r>
      <w:r w:rsidRPr="00A36A04">
        <w:rPr>
          <w:rFonts w:eastAsia="Times New Roman"/>
          <w:bCs/>
          <w:sz w:val="28"/>
          <w:szCs w:val="28"/>
        </w:rPr>
        <w:t>сли осуществляется видеотрансляция в интернет</w:t>
      </w:r>
      <w:r>
        <w:rPr>
          <w:rFonts w:eastAsia="Times New Roman"/>
          <w:bCs/>
          <w:sz w:val="28"/>
          <w:szCs w:val="28"/>
        </w:rPr>
        <w:t>, то д</w:t>
      </w:r>
      <w:r w:rsidR="000A0041" w:rsidRPr="00A36A04">
        <w:rPr>
          <w:rFonts w:eastAsia="Times New Roman"/>
          <w:bCs/>
          <w:sz w:val="28"/>
          <w:szCs w:val="28"/>
        </w:rPr>
        <w:t xml:space="preserve">оступ </w:t>
      </w:r>
      <w:r>
        <w:rPr>
          <w:rFonts w:eastAsia="Times New Roman"/>
          <w:bCs/>
          <w:sz w:val="28"/>
          <w:szCs w:val="28"/>
        </w:rPr>
        <w:t>ЭК участников вне зачета</w:t>
      </w:r>
      <w:r w:rsidR="000A0041" w:rsidRPr="00A36A04">
        <w:rPr>
          <w:rFonts w:eastAsia="Times New Roman"/>
          <w:bCs/>
          <w:sz w:val="28"/>
          <w:szCs w:val="28"/>
        </w:rPr>
        <w:t xml:space="preserve"> на площадку</w:t>
      </w:r>
      <w:r>
        <w:rPr>
          <w:rFonts w:eastAsia="Times New Roman"/>
          <w:bCs/>
          <w:sz w:val="28"/>
          <w:szCs w:val="28"/>
        </w:rPr>
        <w:t>,</w:t>
      </w:r>
      <w:r w:rsidR="000A0041" w:rsidRPr="00A36A04">
        <w:rPr>
          <w:rFonts w:eastAsia="Times New Roman"/>
          <w:bCs/>
          <w:sz w:val="28"/>
          <w:szCs w:val="28"/>
        </w:rPr>
        <w:t xml:space="preserve"> во время выступления </w:t>
      </w:r>
      <w:r>
        <w:rPr>
          <w:rFonts w:eastAsia="Times New Roman"/>
          <w:bCs/>
          <w:sz w:val="28"/>
          <w:szCs w:val="28"/>
        </w:rPr>
        <w:t>участников в зачёте, запрещается</w:t>
      </w:r>
      <w:r w:rsidR="000A0041" w:rsidRPr="00A36A04">
        <w:rPr>
          <w:rFonts w:eastAsia="Times New Roman"/>
          <w:bCs/>
          <w:sz w:val="28"/>
          <w:szCs w:val="28"/>
        </w:rPr>
        <w:t xml:space="preserve">. Если видеотрансляция не предусмотрена, </w:t>
      </w:r>
      <w:r>
        <w:rPr>
          <w:rFonts w:eastAsia="Times New Roman"/>
          <w:bCs/>
          <w:sz w:val="28"/>
          <w:szCs w:val="28"/>
        </w:rPr>
        <w:t>ЭК</w:t>
      </w:r>
      <w:r w:rsidR="000A0041" w:rsidRPr="00A36A04">
        <w:rPr>
          <w:rFonts w:eastAsia="Times New Roman"/>
          <w:bCs/>
          <w:sz w:val="28"/>
          <w:szCs w:val="28"/>
        </w:rPr>
        <w:t xml:space="preserve"> участника вне зачёта может находиться на площадке во время выступления участника в зачете </w:t>
      </w:r>
      <w:r>
        <w:rPr>
          <w:rFonts w:eastAsia="Times New Roman"/>
          <w:bCs/>
          <w:sz w:val="28"/>
          <w:szCs w:val="28"/>
        </w:rPr>
        <w:t xml:space="preserve">в </w:t>
      </w:r>
      <w:r w:rsidR="000A0041" w:rsidRPr="00A36A04">
        <w:rPr>
          <w:rFonts w:eastAsia="Times New Roman"/>
          <w:bCs/>
          <w:sz w:val="28"/>
          <w:szCs w:val="28"/>
        </w:rPr>
        <w:t>строго отведенном месте (при условии, что помещение это позволя</w:t>
      </w:r>
      <w:r>
        <w:rPr>
          <w:rFonts w:eastAsia="Times New Roman"/>
          <w:bCs/>
          <w:sz w:val="28"/>
          <w:szCs w:val="28"/>
        </w:rPr>
        <w:t>е</w:t>
      </w:r>
      <w:r w:rsidR="000A0041" w:rsidRPr="00A36A04">
        <w:rPr>
          <w:rFonts w:eastAsia="Times New Roman"/>
          <w:bCs/>
          <w:sz w:val="28"/>
          <w:szCs w:val="28"/>
        </w:rPr>
        <w:t xml:space="preserve">т, зона работы не нарушается и перемещение участника от оборудования к оборудованию в ходе выполнения </w:t>
      </w:r>
      <w:r>
        <w:rPr>
          <w:rFonts w:eastAsia="Times New Roman"/>
          <w:bCs/>
          <w:sz w:val="28"/>
          <w:szCs w:val="28"/>
        </w:rPr>
        <w:t>КЗ</w:t>
      </w:r>
      <w:r w:rsidR="000A0041" w:rsidRPr="00A36A04">
        <w:rPr>
          <w:rFonts w:eastAsia="Times New Roman"/>
          <w:bCs/>
          <w:sz w:val="28"/>
          <w:szCs w:val="28"/>
        </w:rPr>
        <w:t xml:space="preserve"> не пересекается с отведённым местом) </w:t>
      </w:r>
      <w:r w:rsidR="000A0041" w:rsidRPr="00A36A04">
        <w:rPr>
          <w:rFonts w:eastAsia="Times New Roman"/>
          <w:bCs/>
          <w:sz w:val="28"/>
          <w:szCs w:val="28"/>
        </w:rPr>
        <w:lastRenderedPageBreak/>
        <w:t>строго соблюдая регламент и установленные правила. При нарушении регламента и установленных правил эксперт удаляется с площадки и лишается права доступа на неё (исключение, если выступает его участник).</w:t>
      </w:r>
    </w:p>
    <w:p w14:paraId="5C02DD1A" w14:textId="5CC2AC80" w:rsidR="000A0041" w:rsidRPr="00A36A04" w:rsidRDefault="000A0041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 xml:space="preserve">Если во время подготовительных и/или соревновательных дней чемпионата </w:t>
      </w:r>
      <w:r w:rsidR="00AD4847">
        <w:rPr>
          <w:rFonts w:eastAsia="Times New Roman"/>
          <w:bCs/>
          <w:sz w:val="28"/>
          <w:szCs w:val="28"/>
        </w:rPr>
        <w:t>ЭК</w:t>
      </w:r>
      <w:r w:rsidRPr="00A36A04">
        <w:rPr>
          <w:rFonts w:eastAsia="Times New Roman"/>
          <w:bCs/>
          <w:sz w:val="28"/>
          <w:szCs w:val="28"/>
        </w:rPr>
        <w:t xml:space="preserve"> неоднократно проявляет агрессию (или ведёт работу по дестаби</w:t>
      </w:r>
      <w:r w:rsidR="00AD4847">
        <w:rPr>
          <w:rFonts w:eastAsia="Times New Roman"/>
          <w:bCs/>
          <w:sz w:val="28"/>
          <w:szCs w:val="28"/>
        </w:rPr>
        <w:t xml:space="preserve">лизации обстановки на площадке), </w:t>
      </w:r>
      <w:r w:rsidR="00AD4847" w:rsidRPr="00A36A04">
        <w:rPr>
          <w:rFonts w:eastAsia="Times New Roman"/>
          <w:bCs/>
          <w:sz w:val="28"/>
          <w:szCs w:val="28"/>
        </w:rPr>
        <w:t>нарушает</w:t>
      </w:r>
      <w:r w:rsidRPr="00A36A04">
        <w:rPr>
          <w:rFonts w:eastAsia="Times New Roman"/>
          <w:bCs/>
          <w:sz w:val="28"/>
          <w:szCs w:val="28"/>
        </w:rPr>
        <w:t xml:space="preserve"> </w:t>
      </w:r>
      <w:r w:rsidR="00AD4847">
        <w:rPr>
          <w:rFonts w:eastAsia="Times New Roman"/>
          <w:bCs/>
          <w:sz w:val="28"/>
          <w:szCs w:val="28"/>
        </w:rPr>
        <w:t>этические нормы чемпионата</w:t>
      </w:r>
      <w:r w:rsidRPr="00A36A04">
        <w:rPr>
          <w:rFonts w:eastAsia="Times New Roman"/>
          <w:bCs/>
          <w:sz w:val="28"/>
          <w:szCs w:val="28"/>
        </w:rPr>
        <w:t xml:space="preserve"> </w:t>
      </w:r>
      <w:r w:rsidR="00AD4847" w:rsidRPr="00A36A04">
        <w:rPr>
          <w:rFonts w:eastAsia="Times New Roman"/>
          <w:bCs/>
          <w:sz w:val="28"/>
          <w:szCs w:val="28"/>
        </w:rPr>
        <w:t>(в</w:t>
      </w:r>
      <w:r w:rsidRPr="00A36A04">
        <w:rPr>
          <w:rFonts w:eastAsia="Times New Roman"/>
          <w:bCs/>
          <w:sz w:val="28"/>
          <w:szCs w:val="28"/>
        </w:rPr>
        <w:t xml:space="preserve"> том числе по отношению к техническим администраторам площадки,</w:t>
      </w:r>
      <w:r w:rsidR="00AD4847">
        <w:rPr>
          <w:rFonts w:eastAsia="Times New Roman"/>
          <w:bCs/>
          <w:sz w:val="28"/>
          <w:szCs w:val="28"/>
        </w:rPr>
        <w:t xml:space="preserve"> сотрудникам типографии и т.д.),</w:t>
      </w:r>
      <w:r w:rsidRPr="00A36A04">
        <w:rPr>
          <w:rFonts w:eastAsia="Times New Roman"/>
          <w:bCs/>
          <w:sz w:val="28"/>
          <w:szCs w:val="28"/>
        </w:rPr>
        <w:t xml:space="preserve"> то данный эксперт может быть удалён с площадки и лишен права оценки. В данном случае составляется акт за подписями всех экспертов чемпионата с подробным описанием ситуации. Данный акт и предложение о замене эксперта могут быть направлены в РКЦ региона. Данную ситуацию и окончательное решение следует рассматривать коллегиально.</w:t>
      </w:r>
    </w:p>
    <w:p w14:paraId="74E91E3C" w14:textId="77777777" w:rsidR="000A0041" w:rsidRPr="00A36A04" w:rsidRDefault="000A0041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 xml:space="preserve">В случае, если площадка для проведения чемпионата (отдельные модули или полностью) по компетенции размещается на базе действующего предприятия/производства, следует принять во внимание, что зона для посетителей может отсутствовать. В данном случае, проведение экскурсий и/или посещение во время выполнения участником модулей конкурсного задания </w:t>
      </w:r>
      <w:r w:rsidRPr="00AD4847">
        <w:rPr>
          <w:rFonts w:eastAsia="Times New Roman"/>
          <w:b/>
          <w:bCs/>
          <w:sz w:val="28"/>
          <w:szCs w:val="28"/>
        </w:rPr>
        <w:t>невозможно</w:t>
      </w:r>
      <w:r w:rsidRPr="00A36A04">
        <w:rPr>
          <w:rFonts w:eastAsia="Times New Roman"/>
          <w:bCs/>
          <w:sz w:val="28"/>
          <w:szCs w:val="28"/>
        </w:rPr>
        <w:t>.</w:t>
      </w:r>
    </w:p>
    <w:p w14:paraId="4841737A" w14:textId="77777777" w:rsidR="0041648D" w:rsidRDefault="000A0041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 xml:space="preserve">Во время выполнения модулей конкурсного задания участником </w:t>
      </w:r>
      <w:r w:rsidR="00AD4847">
        <w:rPr>
          <w:rFonts w:eastAsia="Times New Roman"/>
          <w:bCs/>
          <w:sz w:val="28"/>
          <w:szCs w:val="28"/>
        </w:rPr>
        <w:t>м</w:t>
      </w:r>
      <w:r w:rsidRPr="00A36A04">
        <w:rPr>
          <w:rFonts w:eastAsia="Times New Roman"/>
          <w:bCs/>
          <w:sz w:val="28"/>
          <w:szCs w:val="28"/>
        </w:rPr>
        <w:t>ожет быть использовано дополнительное оборудование (ручная гидравлическая тележка) для транспортировки бумаги от участка с резальным оборудованием до участка с печатным оборудованием. Данный тип оборудования не является обязательным. В ИЛ включается в том случае, если предприятие располагает данным оборудованием.  В ходе выполнения конкурсного задания применяется по усмотрению участника. Работа с данным типом оборудования должна учитываться нормами охраны труда и правилами техники безопасности.</w:t>
      </w:r>
    </w:p>
    <w:p w14:paraId="6C379867" w14:textId="2BDEA573" w:rsidR="0041648D" w:rsidRDefault="0041648D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Доступ на площадку представителей СМИ во время выполнения участником модулей КЗ строго запрещен. </w:t>
      </w:r>
    </w:p>
    <w:p w14:paraId="177DF456" w14:textId="45D0582E" w:rsidR="0041648D" w:rsidRDefault="0041648D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Фотосъемка, интервью или иное общение с представителями СМИ может происходить в перерывах между сменой участников на рабочем месте и/или по окончанию соревновательной части чемпионатного дня. </w:t>
      </w:r>
    </w:p>
    <w:p w14:paraId="64D3C7DB" w14:textId="776E6270" w:rsidR="0041648D" w:rsidRDefault="0041648D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Экспертам, привлеченным к процедуре оценивания модулей КЗ, запрещается покидать свое рабочее место до окончания выполнения участником </w:t>
      </w:r>
      <w:r w:rsidR="00B86258">
        <w:rPr>
          <w:rFonts w:eastAsia="Times New Roman"/>
          <w:bCs/>
          <w:sz w:val="28"/>
          <w:szCs w:val="28"/>
        </w:rPr>
        <w:t>задания</w:t>
      </w:r>
      <w:r>
        <w:rPr>
          <w:rFonts w:eastAsia="Times New Roman"/>
          <w:bCs/>
          <w:sz w:val="28"/>
          <w:szCs w:val="28"/>
        </w:rPr>
        <w:t xml:space="preserve"> по модулю. </w:t>
      </w:r>
    </w:p>
    <w:p w14:paraId="0F4F8716" w14:textId="2679F8A6" w:rsidR="00A36A04" w:rsidRPr="000A0041" w:rsidRDefault="00E65D44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работ всем участникам необходимо д</w:t>
      </w:r>
      <w:r w:rsidRPr="000A0041">
        <w:rPr>
          <w:rFonts w:eastAsia="Times New Roman"/>
          <w:bCs/>
          <w:sz w:val="28"/>
          <w:szCs w:val="28"/>
        </w:rPr>
        <w:t>линные</w:t>
      </w:r>
      <w:r w:rsidR="00A36A04" w:rsidRPr="000A0041">
        <w:rPr>
          <w:rFonts w:eastAsia="Times New Roman"/>
          <w:bCs/>
          <w:sz w:val="28"/>
          <w:szCs w:val="28"/>
        </w:rPr>
        <w:t xml:space="preserve"> волосы собрат</w:t>
      </w:r>
      <w:r>
        <w:rPr>
          <w:rFonts w:eastAsia="Times New Roman"/>
          <w:bCs/>
          <w:sz w:val="28"/>
          <w:szCs w:val="28"/>
        </w:rPr>
        <w:t xml:space="preserve">ь или покрыть головным убором.  </w:t>
      </w:r>
      <w:r w:rsidR="00A36A04" w:rsidRPr="000A0041">
        <w:rPr>
          <w:rFonts w:eastAsia="Times New Roman"/>
          <w:bCs/>
          <w:sz w:val="28"/>
          <w:szCs w:val="28"/>
        </w:rPr>
        <w:t xml:space="preserve">Запрещены ювелирные </w:t>
      </w:r>
      <w:r>
        <w:rPr>
          <w:rFonts w:eastAsia="Times New Roman"/>
          <w:bCs/>
          <w:sz w:val="28"/>
          <w:szCs w:val="28"/>
        </w:rPr>
        <w:t xml:space="preserve">украшения и бижутерия на руках, свисающие с шеи и одежды ювелирные и/или декоративные украшения, бейджи, </w:t>
      </w:r>
      <w:r w:rsidR="00F367D0">
        <w:rPr>
          <w:rFonts w:eastAsia="Times New Roman"/>
          <w:bCs/>
          <w:sz w:val="28"/>
          <w:szCs w:val="28"/>
        </w:rPr>
        <w:t>шарфы</w:t>
      </w:r>
      <w:r>
        <w:rPr>
          <w:rFonts w:eastAsia="Times New Roman"/>
          <w:bCs/>
          <w:sz w:val="28"/>
          <w:szCs w:val="28"/>
        </w:rPr>
        <w:t xml:space="preserve"> и т.д.</w:t>
      </w:r>
      <w:r w:rsidR="00A36A04" w:rsidRPr="000A0041">
        <w:rPr>
          <w:rFonts w:eastAsia="Times New Roman"/>
          <w:bCs/>
          <w:sz w:val="28"/>
          <w:szCs w:val="28"/>
        </w:rPr>
        <w:t xml:space="preserve"> </w:t>
      </w:r>
    </w:p>
    <w:p w14:paraId="78FE1674" w14:textId="33A68869" w:rsidR="00A36A04" w:rsidRPr="000A0041" w:rsidRDefault="00A36A04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0A0041">
        <w:rPr>
          <w:rFonts w:eastAsia="Times New Roman"/>
          <w:bCs/>
          <w:sz w:val="28"/>
          <w:szCs w:val="28"/>
        </w:rPr>
        <w:lastRenderedPageBreak/>
        <w:t xml:space="preserve">Рабочая одежда </w:t>
      </w:r>
      <w:r w:rsidR="00F367D0">
        <w:rPr>
          <w:rFonts w:eastAsia="Times New Roman"/>
          <w:bCs/>
          <w:sz w:val="28"/>
          <w:szCs w:val="28"/>
        </w:rPr>
        <w:t xml:space="preserve">и обувь </w:t>
      </w:r>
      <w:r w:rsidRPr="000A0041">
        <w:rPr>
          <w:rFonts w:eastAsia="Times New Roman"/>
          <w:bCs/>
          <w:sz w:val="28"/>
          <w:szCs w:val="28"/>
        </w:rPr>
        <w:t>должн</w:t>
      </w:r>
      <w:r w:rsidR="00F367D0">
        <w:rPr>
          <w:rFonts w:eastAsia="Times New Roman"/>
          <w:bCs/>
          <w:sz w:val="28"/>
          <w:szCs w:val="28"/>
        </w:rPr>
        <w:t>ы обеспечивать безопасную работу и передвижение.</w:t>
      </w:r>
    </w:p>
    <w:p w14:paraId="07F18AD6" w14:textId="77777777" w:rsidR="00F367D0" w:rsidRDefault="00A36A04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0A0041">
        <w:rPr>
          <w:rFonts w:eastAsia="Times New Roman"/>
          <w:bCs/>
          <w:sz w:val="28"/>
          <w:szCs w:val="28"/>
        </w:rPr>
        <w:t xml:space="preserve">Конкурсанты, приступившие к выполнению какого-либо модуля </w:t>
      </w:r>
      <w:r w:rsidR="00F367D0">
        <w:rPr>
          <w:rFonts w:eastAsia="Times New Roman"/>
          <w:bCs/>
          <w:sz w:val="28"/>
          <w:szCs w:val="28"/>
        </w:rPr>
        <w:t>КЗ</w:t>
      </w:r>
      <w:r w:rsidRPr="000A0041">
        <w:rPr>
          <w:rFonts w:eastAsia="Times New Roman"/>
          <w:bCs/>
          <w:sz w:val="28"/>
          <w:szCs w:val="28"/>
        </w:rPr>
        <w:t xml:space="preserve">, без соблюдения перечисленных выше требований </w:t>
      </w:r>
      <w:r w:rsidRPr="00A36A04">
        <w:rPr>
          <w:rFonts w:eastAsia="Times New Roman"/>
          <w:bCs/>
          <w:sz w:val="28"/>
          <w:szCs w:val="28"/>
        </w:rPr>
        <w:t>техники безопасности и охраны труда, помимо прочих, отстраня</w:t>
      </w:r>
      <w:r w:rsidR="00F367D0">
        <w:rPr>
          <w:rFonts w:eastAsia="Times New Roman"/>
          <w:bCs/>
          <w:sz w:val="28"/>
          <w:szCs w:val="28"/>
        </w:rPr>
        <w:t>ю</w:t>
      </w:r>
      <w:r w:rsidRPr="00A36A04">
        <w:rPr>
          <w:rFonts w:eastAsia="Times New Roman"/>
          <w:bCs/>
          <w:sz w:val="28"/>
          <w:szCs w:val="28"/>
        </w:rPr>
        <w:t xml:space="preserve">тся от выполнения конкурсного задания по данному модулю. </w:t>
      </w:r>
    </w:p>
    <w:p w14:paraId="4C53F75A" w14:textId="62735AE0" w:rsidR="00A36A04" w:rsidRDefault="00F367D0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За неоднократно повторяющиеся нарушения техники безопасности и охраны труда участник может быть отстранен от выполнения КЗ по модулю.</w:t>
      </w:r>
    </w:p>
    <w:p w14:paraId="7E723051" w14:textId="14E15AD7" w:rsidR="00F367D0" w:rsidRPr="00A36A04" w:rsidRDefault="00F367D0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Во время выполнения КЗ участника запрещается пользоваться личным инструментом или иным инструментом, не предусмотренным ИЛ. </w:t>
      </w:r>
    </w:p>
    <w:p w14:paraId="2E39E44D" w14:textId="28AA2F8A" w:rsidR="000A0041" w:rsidRPr="00A36A04" w:rsidRDefault="000A0041" w:rsidP="006A36E1">
      <w:pPr>
        <w:pStyle w:val="WS"/>
        <w:spacing w:line="276" w:lineRule="auto"/>
        <w:ind w:firstLine="0"/>
        <w:rPr>
          <w:rFonts w:eastAsia="Times New Roman"/>
          <w:bCs/>
          <w:sz w:val="28"/>
          <w:szCs w:val="28"/>
        </w:rPr>
      </w:pPr>
    </w:p>
    <w:p w14:paraId="75D44424" w14:textId="7C08D717" w:rsidR="006A36E1" w:rsidRDefault="00A11569" w:rsidP="00C008B4">
      <w:pPr>
        <w:pStyle w:val="-1"/>
        <w:spacing w:before="0" w:after="240" w:line="276" w:lineRule="auto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78885660"/>
      <w:bookmarkStart w:id="15" w:name="_Toc127038996"/>
      <w:r w:rsidRPr="00AF5B44">
        <w:rPr>
          <w:rFonts w:ascii="Times New Roman" w:hAnsi="Times New Roman"/>
          <w:caps w:val="0"/>
          <w:color w:val="auto"/>
          <w:sz w:val="28"/>
          <w:szCs w:val="28"/>
        </w:rPr>
        <w:t>2</w:t>
      </w:r>
      <w:r w:rsidR="00FB022D" w:rsidRPr="00AF5B44">
        <w:rPr>
          <w:rFonts w:ascii="Times New Roman" w:hAnsi="Times New Roman"/>
          <w:caps w:val="0"/>
          <w:color w:val="auto"/>
          <w:sz w:val="28"/>
          <w:szCs w:val="28"/>
        </w:rPr>
        <w:t>.</w:t>
      </w:r>
      <w:r w:rsidR="004C6FBE">
        <w:rPr>
          <w:rFonts w:ascii="Times New Roman" w:hAnsi="Times New Roman"/>
          <w:caps w:val="0"/>
          <w:color w:val="auto"/>
          <w:sz w:val="28"/>
          <w:szCs w:val="28"/>
        </w:rPr>
        <w:t>1</w:t>
      </w:r>
      <w:r w:rsidR="00FB022D" w:rsidRPr="00AF5B44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E15F2A" w:rsidRPr="00AF5B44">
        <w:rPr>
          <w:rFonts w:ascii="Times New Roman" w:hAnsi="Times New Roman"/>
          <w:caps w:val="0"/>
          <w:color w:val="auto"/>
          <w:sz w:val="28"/>
          <w:szCs w:val="28"/>
        </w:rPr>
        <w:t>Материалы, оборудование и инструменты, запрещенные на площадке</w:t>
      </w:r>
      <w:bookmarkEnd w:id="14"/>
      <w:bookmarkEnd w:id="15"/>
    </w:p>
    <w:p w14:paraId="5E703704" w14:textId="77777777" w:rsidR="006A36E1" w:rsidRDefault="006A36E1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A36A04">
        <w:rPr>
          <w:rFonts w:eastAsia="Times New Roman"/>
          <w:bCs/>
          <w:sz w:val="28"/>
          <w:szCs w:val="28"/>
        </w:rPr>
        <w:t xml:space="preserve">Все участники чемпионата и </w:t>
      </w:r>
      <w:r>
        <w:rPr>
          <w:rFonts w:eastAsia="Times New Roman"/>
          <w:bCs/>
          <w:sz w:val="28"/>
          <w:szCs w:val="28"/>
        </w:rPr>
        <w:t>ЭК</w:t>
      </w:r>
      <w:r w:rsidRPr="00A36A04">
        <w:rPr>
          <w:rFonts w:eastAsia="Times New Roman"/>
          <w:bCs/>
          <w:sz w:val="28"/>
          <w:szCs w:val="28"/>
        </w:rPr>
        <w:t xml:space="preserve"> (в том числе </w:t>
      </w:r>
      <w:r>
        <w:rPr>
          <w:rFonts w:eastAsia="Times New Roman"/>
          <w:bCs/>
          <w:sz w:val="28"/>
          <w:szCs w:val="28"/>
        </w:rPr>
        <w:t>ЭК</w:t>
      </w:r>
      <w:r w:rsidRPr="00A36A04">
        <w:rPr>
          <w:rFonts w:eastAsia="Times New Roman"/>
          <w:bCs/>
          <w:sz w:val="28"/>
          <w:szCs w:val="28"/>
        </w:rPr>
        <w:t xml:space="preserve"> участников вне зачёта, участники вне зачёта), эксперты (исключение главный эксперт чемпионата, технический администратор площадки,) перед началом работы на</w:t>
      </w:r>
      <w:r w:rsidRPr="00E83F3A">
        <w:t xml:space="preserve"> </w:t>
      </w:r>
      <w:r w:rsidRPr="00A36A04">
        <w:rPr>
          <w:rFonts w:eastAsia="Times New Roman"/>
          <w:bCs/>
          <w:sz w:val="28"/>
          <w:szCs w:val="28"/>
        </w:rPr>
        <w:t xml:space="preserve">площадке (в том числе </w:t>
      </w:r>
      <w:r>
        <w:rPr>
          <w:rFonts w:eastAsia="Times New Roman"/>
          <w:bCs/>
          <w:sz w:val="28"/>
          <w:szCs w:val="28"/>
        </w:rPr>
        <w:t>в подготовительные дни</w:t>
      </w:r>
      <w:r w:rsidRPr="00A36A04">
        <w:rPr>
          <w:rFonts w:eastAsia="Times New Roman"/>
          <w:bCs/>
          <w:sz w:val="28"/>
          <w:szCs w:val="28"/>
        </w:rPr>
        <w:t>) должны сдавать все средства связи (телефоны) и гаджеты, позволяющие осуществлять фото- и видеосъёмку, дающие возможность коммуникации и передачи данных.</w:t>
      </w:r>
    </w:p>
    <w:p w14:paraId="11FB6EBF" w14:textId="77777777" w:rsidR="006A36E1" w:rsidRPr="00A36A04" w:rsidRDefault="006A36E1" w:rsidP="006A36E1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Экспертам и участникам чемпионата запрещается проносить на площадку внешние накопители информации (карты памяти, </w:t>
      </w:r>
      <w:proofErr w:type="spellStart"/>
      <w:r>
        <w:rPr>
          <w:rFonts w:eastAsia="Times New Roman"/>
          <w:bCs/>
          <w:sz w:val="28"/>
          <w:szCs w:val="28"/>
        </w:rPr>
        <w:t>флешки</w:t>
      </w:r>
      <w:proofErr w:type="spellEnd"/>
      <w:r>
        <w:rPr>
          <w:rFonts w:eastAsia="Times New Roman"/>
          <w:bCs/>
          <w:sz w:val="28"/>
          <w:szCs w:val="28"/>
        </w:rPr>
        <w:t>, жесткие диски и т.д.).</w:t>
      </w:r>
    </w:p>
    <w:p w14:paraId="4E9FECA8" w14:textId="77777777" w:rsidR="006A36E1" w:rsidRDefault="006A36E1" w:rsidP="00C008B4">
      <w:pPr>
        <w:pStyle w:val="-1"/>
        <w:spacing w:after="0" w:line="276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7038997"/>
      <w:r w:rsidRPr="006A36E1">
        <w:rPr>
          <w:rFonts w:ascii="Times New Roman" w:hAnsi="Times New Roman"/>
          <w:caps w:val="0"/>
          <w:color w:val="auto"/>
          <w:sz w:val="28"/>
          <w:szCs w:val="28"/>
        </w:rPr>
        <w:t>2.1.</w:t>
      </w:r>
      <w:r>
        <w:rPr>
          <w:rFonts w:ascii="Times New Roman" w:hAnsi="Times New Roman"/>
          <w:caps w:val="0"/>
          <w:color w:val="auto"/>
          <w:sz w:val="28"/>
          <w:szCs w:val="28"/>
        </w:rPr>
        <w:t>1.</w:t>
      </w:r>
      <w:r w:rsidRPr="006A36E1">
        <w:rPr>
          <w:rFonts w:ascii="Times New Roman" w:hAnsi="Times New Roman"/>
          <w:caps w:val="0"/>
          <w:color w:val="auto"/>
          <w:sz w:val="28"/>
          <w:szCs w:val="28"/>
        </w:rPr>
        <w:t xml:space="preserve"> Личный инструмент конкурсанта</w:t>
      </w:r>
      <w:bookmarkEnd w:id="16"/>
    </w:p>
    <w:p w14:paraId="3081E6A8" w14:textId="6846D108" w:rsidR="006A36E1" w:rsidRPr="006A36E1" w:rsidRDefault="006A36E1" w:rsidP="006A36E1">
      <w:pPr>
        <w:pStyle w:val="-1"/>
        <w:spacing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7038998"/>
      <w:r w:rsidRPr="006A36E1">
        <w:rPr>
          <w:rFonts w:ascii="Times New Roman" w:hAnsi="Times New Roman"/>
          <w:b w:val="0"/>
          <w:caps w:val="0"/>
          <w:color w:val="auto"/>
          <w:sz w:val="28"/>
          <w:szCs w:val="28"/>
        </w:rPr>
        <w:t>Участникам чемпионата запрещается проносить на площадку и использовать в работе личный инструмент.</w:t>
      </w:r>
      <w:bookmarkEnd w:id="17"/>
      <w:r w:rsidRPr="006A36E1"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</w:t>
      </w:r>
    </w:p>
    <w:p w14:paraId="65F6AB6F" w14:textId="77777777" w:rsidR="00F367D0" w:rsidRPr="00F367D0" w:rsidRDefault="00F367D0" w:rsidP="00F367D0"/>
    <w:p w14:paraId="08CB65A4" w14:textId="39E11B6C" w:rsidR="00D41269" w:rsidRPr="00FB022D" w:rsidRDefault="00D41269" w:rsidP="00A009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bookmarkStart w:id="18" w:name="_GoBack"/>
      <w:bookmarkEnd w:id="18"/>
    </w:p>
    <w:sectPr w:rsidR="00D41269" w:rsidRPr="00FB022D" w:rsidSect="00976338">
      <w:headerReference w:type="default" r:id="rId11"/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04A7C" w14:textId="77777777" w:rsidR="00BB1827" w:rsidRDefault="00BB1827" w:rsidP="00970F49">
      <w:pPr>
        <w:spacing w:after="0" w:line="240" w:lineRule="auto"/>
      </w:pPr>
      <w:r>
        <w:separator/>
      </w:r>
    </w:p>
  </w:endnote>
  <w:endnote w:type="continuationSeparator" w:id="0">
    <w:p w14:paraId="08AD9342" w14:textId="77777777" w:rsidR="00BB1827" w:rsidRDefault="00BB18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7F533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F533A" w:rsidRPr="00A204BB" w:rsidRDefault="007F533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626F011" w:rsidR="007F533A" w:rsidRPr="00A204BB" w:rsidRDefault="007F533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01BE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F533A" w:rsidRDefault="007F53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86F76" w14:textId="77777777" w:rsidR="00BB1827" w:rsidRDefault="00BB1827" w:rsidP="00970F49">
      <w:pPr>
        <w:spacing w:after="0" w:line="240" w:lineRule="auto"/>
      </w:pPr>
      <w:r>
        <w:separator/>
      </w:r>
    </w:p>
  </w:footnote>
  <w:footnote w:type="continuationSeparator" w:id="0">
    <w:p w14:paraId="1A9DC2C2" w14:textId="77777777" w:rsidR="00BB1827" w:rsidRDefault="00BB182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7F533A" w:rsidRDefault="007F533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7F533A" w:rsidRDefault="007F533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7F533A" w:rsidRPr="00B45AA4" w:rsidRDefault="007F533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9260F44"/>
    <w:multiLevelType w:val="hybridMultilevel"/>
    <w:tmpl w:val="CC440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D12292"/>
    <w:multiLevelType w:val="hybridMultilevel"/>
    <w:tmpl w:val="E71A61EA"/>
    <w:lvl w:ilvl="0" w:tplc="09DEC974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5C232AB"/>
    <w:multiLevelType w:val="hybridMultilevel"/>
    <w:tmpl w:val="143A67F0"/>
    <w:lvl w:ilvl="0" w:tplc="09DEC974"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E0C61"/>
    <w:multiLevelType w:val="hybridMultilevel"/>
    <w:tmpl w:val="3A02CF04"/>
    <w:lvl w:ilvl="0" w:tplc="6364572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25249D8">
      <w:numFmt w:val="bullet"/>
      <w:lvlText w:val="•"/>
      <w:lvlJc w:val="left"/>
      <w:pPr>
        <w:ind w:left="1584" w:hanging="360"/>
      </w:pPr>
    </w:lvl>
    <w:lvl w:ilvl="2" w:tplc="590EDA88">
      <w:numFmt w:val="bullet"/>
      <w:lvlText w:val="•"/>
      <w:lvlJc w:val="left"/>
      <w:pPr>
        <w:ind w:left="2348" w:hanging="360"/>
      </w:pPr>
    </w:lvl>
    <w:lvl w:ilvl="3" w:tplc="1292CCEE">
      <w:numFmt w:val="bullet"/>
      <w:lvlText w:val="•"/>
      <w:lvlJc w:val="left"/>
      <w:pPr>
        <w:ind w:left="3112" w:hanging="360"/>
      </w:pPr>
    </w:lvl>
    <w:lvl w:ilvl="4" w:tplc="3F4A88D2">
      <w:numFmt w:val="bullet"/>
      <w:lvlText w:val="•"/>
      <w:lvlJc w:val="left"/>
      <w:pPr>
        <w:ind w:left="3877" w:hanging="360"/>
      </w:pPr>
    </w:lvl>
    <w:lvl w:ilvl="5" w:tplc="50F423AA">
      <w:numFmt w:val="bullet"/>
      <w:lvlText w:val="•"/>
      <w:lvlJc w:val="left"/>
      <w:pPr>
        <w:ind w:left="4641" w:hanging="360"/>
      </w:pPr>
    </w:lvl>
    <w:lvl w:ilvl="6" w:tplc="891C9BEE">
      <w:numFmt w:val="bullet"/>
      <w:lvlText w:val="•"/>
      <w:lvlJc w:val="left"/>
      <w:pPr>
        <w:ind w:left="5405" w:hanging="360"/>
      </w:pPr>
    </w:lvl>
    <w:lvl w:ilvl="7" w:tplc="67F472B0">
      <w:numFmt w:val="bullet"/>
      <w:lvlText w:val="•"/>
      <w:lvlJc w:val="left"/>
      <w:pPr>
        <w:ind w:left="6170" w:hanging="360"/>
      </w:pPr>
    </w:lvl>
    <w:lvl w:ilvl="8" w:tplc="50066E98">
      <w:numFmt w:val="bullet"/>
      <w:lvlText w:val="•"/>
      <w:lvlJc w:val="left"/>
      <w:pPr>
        <w:ind w:left="6934" w:hanging="36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25FB7"/>
    <w:multiLevelType w:val="hybridMultilevel"/>
    <w:tmpl w:val="9250B3F4"/>
    <w:lvl w:ilvl="0" w:tplc="09DEC974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1181402">
      <w:numFmt w:val="bullet"/>
      <w:lvlText w:val="•"/>
      <w:lvlJc w:val="left"/>
      <w:pPr>
        <w:ind w:left="1584" w:hanging="360"/>
      </w:pPr>
    </w:lvl>
    <w:lvl w:ilvl="2" w:tplc="02A85DBE">
      <w:numFmt w:val="bullet"/>
      <w:lvlText w:val="•"/>
      <w:lvlJc w:val="left"/>
      <w:pPr>
        <w:ind w:left="2348" w:hanging="360"/>
      </w:pPr>
    </w:lvl>
    <w:lvl w:ilvl="3" w:tplc="9D80DA34">
      <w:numFmt w:val="bullet"/>
      <w:lvlText w:val="•"/>
      <w:lvlJc w:val="left"/>
      <w:pPr>
        <w:ind w:left="3112" w:hanging="360"/>
      </w:pPr>
    </w:lvl>
    <w:lvl w:ilvl="4" w:tplc="BD5032AC">
      <w:numFmt w:val="bullet"/>
      <w:lvlText w:val="•"/>
      <w:lvlJc w:val="left"/>
      <w:pPr>
        <w:ind w:left="3877" w:hanging="360"/>
      </w:pPr>
    </w:lvl>
    <w:lvl w:ilvl="5" w:tplc="76C6023A">
      <w:numFmt w:val="bullet"/>
      <w:lvlText w:val="•"/>
      <w:lvlJc w:val="left"/>
      <w:pPr>
        <w:ind w:left="4641" w:hanging="360"/>
      </w:pPr>
    </w:lvl>
    <w:lvl w:ilvl="6" w:tplc="AB5C5A00">
      <w:numFmt w:val="bullet"/>
      <w:lvlText w:val="•"/>
      <w:lvlJc w:val="left"/>
      <w:pPr>
        <w:ind w:left="5405" w:hanging="360"/>
      </w:pPr>
    </w:lvl>
    <w:lvl w:ilvl="7" w:tplc="312242C2">
      <w:numFmt w:val="bullet"/>
      <w:lvlText w:val="•"/>
      <w:lvlJc w:val="left"/>
      <w:pPr>
        <w:ind w:left="6170" w:hanging="360"/>
      </w:pPr>
    </w:lvl>
    <w:lvl w:ilvl="8" w:tplc="98D6BE5C">
      <w:numFmt w:val="bullet"/>
      <w:lvlText w:val="•"/>
      <w:lvlJc w:val="left"/>
      <w:pPr>
        <w:ind w:left="6934" w:hanging="360"/>
      </w:pPr>
    </w:lvl>
  </w:abstractNum>
  <w:abstractNum w:abstractNumId="27">
    <w:nsid w:val="7EE624DF"/>
    <w:multiLevelType w:val="hybridMultilevel"/>
    <w:tmpl w:val="171AB214"/>
    <w:lvl w:ilvl="0" w:tplc="C50280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6"/>
  </w:num>
  <w:num w:numId="24">
    <w:abstractNumId w:val="24"/>
  </w:num>
  <w:num w:numId="25">
    <w:abstractNumId w:val="27"/>
  </w:num>
  <w:num w:numId="26">
    <w:abstractNumId w:val="8"/>
  </w:num>
  <w:num w:numId="27">
    <w:abstractNumId w:val="16"/>
  </w:num>
  <w:num w:numId="2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E19"/>
    <w:rsid w:val="000051E8"/>
    <w:rsid w:val="00011A5D"/>
    <w:rsid w:val="00015835"/>
    <w:rsid w:val="00021CCE"/>
    <w:rsid w:val="00021DBB"/>
    <w:rsid w:val="00022683"/>
    <w:rsid w:val="0002366C"/>
    <w:rsid w:val="000244DA"/>
    <w:rsid w:val="00024F7D"/>
    <w:rsid w:val="00026DDC"/>
    <w:rsid w:val="00026E01"/>
    <w:rsid w:val="00033D38"/>
    <w:rsid w:val="00041A78"/>
    <w:rsid w:val="00047180"/>
    <w:rsid w:val="00054C28"/>
    <w:rsid w:val="00056CDE"/>
    <w:rsid w:val="00067386"/>
    <w:rsid w:val="00074D93"/>
    <w:rsid w:val="000754C3"/>
    <w:rsid w:val="00081D65"/>
    <w:rsid w:val="00083F37"/>
    <w:rsid w:val="00090B17"/>
    <w:rsid w:val="000A0041"/>
    <w:rsid w:val="000A1F96"/>
    <w:rsid w:val="000B3397"/>
    <w:rsid w:val="000B3709"/>
    <w:rsid w:val="000B55A2"/>
    <w:rsid w:val="000C2717"/>
    <w:rsid w:val="000D01D5"/>
    <w:rsid w:val="000D258B"/>
    <w:rsid w:val="000D412A"/>
    <w:rsid w:val="000D43CC"/>
    <w:rsid w:val="000D4C46"/>
    <w:rsid w:val="000D74AA"/>
    <w:rsid w:val="000F0FC3"/>
    <w:rsid w:val="000F2CAE"/>
    <w:rsid w:val="000F661D"/>
    <w:rsid w:val="000F6B5E"/>
    <w:rsid w:val="00101BE4"/>
    <w:rsid w:val="001024BE"/>
    <w:rsid w:val="00105DE8"/>
    <w:rsid w:val="00114D79"/>
    <w:rsid w:val="001245FB"/>
    <w:rsid w:val="00127743"/>
    <w:rsid w:val="00147DC4"/>
    <w:rsid w:val="0015561E"/>
    <w:rsid w:val="001627D5"/>
    <w:rsid w:val="0017612A"/>
    <w:rsid w:val="00177832"/>
    <w:rsid w:val="001839EA"/>
    <w:rsid w:val="00186FCF"/>
    <w:rsid w:val="00191B5D"/>
    <w:rsid w:val="001B18E3"/>
    <w:rsid w:val="001C2BB6"/>
    <w:rsid w:val="001C370E"/>
    <w:rsid w:val="001C63E7"/>
    <w:rsid w:val="001E1DF9"/>
    <w:rsid w:val="001E78F9"/>
    <w:rsid w:val="00205A25"/>
    <w:rsid w:val="00215063"/>
    <w:rsid w:val="00220E70"/>
    <w:rsid w:val="00237603"/>
    <w:rsid w:val="002419AC"/>
    <w:rsid w:val="002422DF"/>
    <w:rsid w:val="00243088"/>
    <w:rsid w:val="0024697D"/>
    <w:rsid w:val="002502C7"/>
    <w:rsid w:val="0025629A"/>
    <w:rsid w:val="00270E01"/>
    <w:rsid w:val="002776A1"/>
    <w:rsid w:val="00282D9B"/>
    <w:rsid w:val="0029233D"/>
    <w:rsid w:val="0029547E"/>
    <w:rsid w:val="002B1426"/>
    <w:rsid w:val="002B57C8"/>
    <w:rsid w:val="002C0930"/>
    <w:rsid w:val="002F2906"/>
    <w:rsid w:val="002F517C"/>
    <w:rsid w:val="003015E2"/>
    <w:rsid w:val="003242E1"/>
    <w:rsid w:val="00333911"/>
    <w:rsid w:val="00334165"/>
    <w:rsid w:val="0033624E"/>
    <w:rsid w:val="003531E7"/>
    <w:rsid w:val="0035506C"/>
    <w:rsid w:val="003601A4"/>
    <w:rsid w:val="00363E1E"/>
    <w:rsid w:val="0037535C"/>
    <w:rsid w:val="00376673"/>
    <w:rsid w:val="003931C5"/>
    <w:rsid w:val="003934F8"/>
    <w:rsid w:val="00397A1B"/>
    <w:rsid w:val="003A21C8"/>
    <w:rsid w:val="003B1010"/>
    <w:rsid w:val="003B377B"/>
    <w:rsid w:val="003C0DBE"/>
    <w:rsid w:val="003C1D7A"/>
    <w:rsid w:val="003C5F97"/>
    <w:rsid w:val="003D1E51"/>
    <w:rsid w:val="003F49DE"/>
    <w:rsid w:val="00411712"/>
    <w:rsid w:val="0041648D"/>
    <w:rsid w:val="00420EF9"/>
    <w:rsid w:val="004254FE"/>
    <w:rsid w:val="0043679E"/>
    <w:rsid w:val="00436FFC"/>
    <w:rsid w:val="00437A92"/>
    <w:rsid w:val="00437D28"/>
    <w:rsid w:val="0044354A"/>
    <w:rsid w:val="00447254"/>
    <w:rsid w:val="00454353"/>
    <w:rsid w:val="00456D55"/>
    <w:rsid w:val="00457EC3"/>
    <w:rsid w:val="00461AC6"/>
    <w:rsid w:val="0047429B"/>
    <w:rsid w:val="00482D0D"/>
    <w:rsid w:val="004877C6"/>
    <w:rsid w:val="004904C5"/>
    <w:rsid w:val="004917C4"/>
    <w:rsid w:val="004929D0"/>
    <w:rsid w:val="004931DA"/>
    <w:rsid w:val="004A07A5"/>
    <w:rsid w:val="004A7A61"/>
    <w:rsid w:val="004B692B"/>
    <w:rsid w:val="004B7324"/>
    <w:rsid w:val="004C3CAF"/>
    <w:rsid w:val="004C3ECE"/>
    <w:rsid w:val="004C6FBE"/>
    <w:rsid w:val="004C703E"/>
    <w:rsid w:val="004D096E"/>
    <w:rsid w:val="004D40EA"/>
    <w:rsid w:val="004D4500"/>
    <w:rsid w:val="004E785E"/>
    <w:rsid w:val="004E7905"/>
    <w:rsid w:val="004F3E52"/>
    <w:rsid w:val="004F6A53"/>
    <w:rsid w:val="005055FF"/>
    <w:rsid w:val="00510059"/>
    <w:rsid w:val="00524C4D"/>
    <w:rsid w:val="00534BBF"/>
    <w:rsid w:val="00554CBB"/>
    <w:rsid w:val="005560AC"/>
    <w:rsid w:val="0056194A"/>
    <w:rsid w:val="00565B7C"/>
    <w:rsid w:val="0056653A"/>
    <w:rsid w:val="005A1625"/>
    <w:rsid w:val="005B05D5"/>
    <w:rsid w:val="005B0DEC"/>
    <w:rsid w:val="005B1C40"/>
    <w:rsid w:val="005B66FC"/>
    <w:rsid w:val="005B7BB8"/>
    <w:rsid w:val="005C505F"/>
    <w:rsid w:val="005C6A23"/>
    <w:rsid w:val="005D5037"/>
    <w:rsid w:val="005E30DC"/>
    <w:rsid w:val="00605DD7"/>
    <w:rsid w:val="0060658F"/>
    <w:rsid w:val="00613219"/>
    <w:rsid w:val="00616819"/>
    <w:rsid w:val="00624C68"/>
    <w:rsid w:val="00626C0C"/>
    <w:rsid w:val="0062789A"/>
    <w:rsid w:val="0063396F"/>
    <w:rsid w:val="00640E46"/>
    <w:rsid w:val="0064179C"/>
    <w:rsid w:val="00642C96"/>
    <w:rsid w:val="00643A8A"/>
    <w:rsid w:val="0064491A"/>
    <w:rsid w:val="00650308"/>
    <w:rsid w:val="00653B50"/>
    <w:rsid w:val="006640E9"/>
    <w:rsid w:val="00665532"/>
    <w:rsid w:val="006776B4"/>
    <w:rsid w:val="006873B8"/>
    <w:rsid w:val="0069253A"/>
    <w:rsid w:val="006A36E1"/>
    <w:rsid w:val="006B0395"/>
    <w:rsid w:val="006B0FEA"/>
    <w:rsid w:val="006B7C03"/>
    <w:rsid w:val="006C4D0B"/>
    <w:rsid w:val="006C6D6D"/>
    <w:rsid w:val="006C7A3B"/>
    <w:rsid w:val="006C7CE4"/>
    <w:rsid w:val="006D13A7"/>
    <w:rsid w:val="006E0C23"/>
    <w:rsid w:val="006E44E4"/>
    <w:rsid w:val="006F4464"/>
    <w:rsid w:val="007067BD"/>
    <w:rsid w:val="007144C6"/>
    <w:rsid w:val="00714CA4"/>
    <w:rsid w:val="00722AB1"/>
    <w:rsid w:val="007250D9"/>
    <w:rsid w:val="007274B8"/>
    <w:rsid w:val="00727AD1"/>
    <w:rsid w:val="00727F97"/>
    <w:rsid w:val="00730AE0"/>
    <w:rsid w:val="0074372D"/>
    <w:rsid w:val="00745CD1"/>
    <w:rsid w:val="007604F9"/>
    <w:rsid w:val="00764773"/>
    <w:rsid w:val="00771740"/>
    <w:rsid w:val="007735DC"/>
    <w:rsid w:val="0078311A"/>
    <w:rsid w:val="007854F3"/>
    <w:rsid w:val="00786827"/>
    <w:rsid w:val="00791D70"/>
    <w:rsid w:val="00792374"/>
    <w:rsid w:val="00793C40"/>
    <w:rsid w:val="007960E8"/>
    <w:rsid w:val="007A12F8"/>
    <w:rsid w:val="007A1F0D"/>
    <w:rsid w:val="007A565D"/>
    <w:rsid w:val="007A61C5"/>
    <w:rsid w:val="007A6888"/>
    <w:rsid w:val="007B0DCC"/>
    <w:rsid w:val="007B2222"/>
    <w:rsid w:val="007B3FD5"/>
    <w:rsid w:val="007B4619"/>
    <w:rsid w:val="007B51B7"/>
    <w:rsid w:val="007C0D45"/>
    <w:rsid w:val="007D3601"/>
    <w:rsid w:val="007D6C20"/>
    <w:rsid w:val="007E73B4"/>
    <w:rsid w:val="007F533A"/>
    <w:rsid w:val="00812516"/>
    <w:rsid w:val="0082249D"/>
    <w:rsid w:val="00832EBB"/>
    <w:rsid w:val="008346EC"/>
    <w:rsid w:val="00834734"/>
    <w:rsid w:val="00835BF6"/>
    <w:rsid w:val="00847EAB"/>
    <w:rsid w:val="00867E9E"/>
    <w:rsid w:val="008741A3"/>
    <w:rsid w:val="008747B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16F"/>
    <w:rsid w:val="008F691D"/>
    <w:rsid w:val="00901689"/>
    <w:rsid w:val="009018F0"/>
    <w:rsid w:val="00906E82"/>
    <w:rsid w:val="009125DB"/>
    <w:rsid w:val="00915931"/>
    <w:rsid w:val="0092330E"/>
    <w:rsid w:val="00945E13"/>
    <w:rsid w:val="00953113"/>
    <w:rsid w:val="00954B97"/>
    <w:rsid w:val="00955127"/>
    <w:rsid w:val="00956BC9"/>
    <w:rsid w:val="00970F49"/>
    <w:rsid w:val="009715DA"/>
    <w:rsid w:val="00976338"/>
    <w:rsid w:val="00977C95"/>
    <w:rsid w:val="00985F88"/>
    <w:rsid w:val="009931F0"/>
    <w:rsid w:val="009955F8"/>
    <w:rsid w:val="00995943"/>
    <w:rsid w:val="009A0F80"/>
    <w:rsid w:val="009A36AD"/>
    <w:rsid w:val="009A5BAB"/>
    <w:rsid w:val="009B18A2"/>
    <w:rsid w:val="009B47D7"/>
    <w:rsid w:val="009C14D8"/>
    <w:rsid w:val="009C7122"/>
    <w:rsid w:val="009D04EE"/>
    <w:rsid w:val="009D0BA9"/>
    <w:rsid w:val="009D6C45"/>
    <w:rsid w:val="009E3669"/>
    <w:rsid w:val="009E37D3"/>
    <w:rsid w:val="009E52E7"/>
    <w:rsid w:val="009F57C0"/>
    <w:rsid w:val="00A0036A"/>
    <w:rsid w:val="00A009C8"/>
    <w:rsid w:val="00A0510D"/>
    <w:rsid w:val="00A11569"/>
    <w:rsid w:val="00A204BB"/>
    <w:rsid w:val="00A20A67"/>
    <w:rsid w:val="00A27EE4"/>
    <w:rsid w:val="00A34DBD"/>
    <w:rsid w:val="00A35F5C"/>
    <w:rsid w:val="00A36A04"/>
    <w:rsid w:val="00A46820"/>
    <w:rsid w:val="00A57976"/>
    <w:rsid w:val="00A60887"/>
    <w:rsid w:val="00A60B38"/>
    <w:rsid w:val="00A636B8"/>
    <w:rsid w:val="00A75317"/>
    <w:rsid w:val="00A8496D"/>
    <w:rsid w:val="00A85D42"/>
    <w:rsid w:val="00A87627"/>
    <w:rsid w:val="00A90D16"/>
    <w:rsid w:val="00A91D4B"/>
    <w:rsid w:val="00A962D4"/>
    <w:rsid w:val="00A9790B"/>
    <w:rsid w:val="00AA2B8A"/>
    <w:rsid w:val="00AB56D7"/>
    <w:rsid w:val="00AB6536"/>
    <w:rsid w:val="00AD2200"/>
    <w:rsid w:val="00AD4847"/>
    <w:rsid w:val="00AE6AB7"/>
    <w:rsid w:val="00AE7A32"/>
    <w:rsid w:val="00AF5B44"/>
    <w:rsid w:val="00B034F7"/>
    <w:rsid w:val="00B162B5"/>
    <w:rsid w:val="00B236AD"/>
    <w:rsid w:val="00B30A26"/>
    <w:rsid w:val="00B32C92"/>
    <w:rsid w:val="00B37579"/>
    <w:rsid w:val="00B40FFB"/>
    <w:rsid w:val="00B4196F"/>
    <w:rsid w:val="00B4311B"/>
    <w:rsid w:val="00B45392"/>
    <w:rsid w:val="00B45AA4"/>
    <w:rsid w:val="00B52BA9"/>
    <w:rsid w:val="00B55525"/>
    <w:rsid w:val="00B60A8A"/>
    <w:rsid w:val="00B610A2"/>
    <w:rsid w:val="00B7563C"/>
    <w:rsid w:val="00B808CC"/>
    <w:rsid w:val="00B82744"/>
    <w:rsid w:val="00B84400"/>
    <w:rsid w:val="00B85B15"/>
    <w:rsid w:val="00B86258"/>
    <w:rsid w:val="00B8692C"/>
    <w:rsid w:val="00BA043B"/>
    <w:rsid w:val="00BA2B60"/>
    <w:rsid w:val="00BA2CF0"/>
    <w:rsid w:val="00BA4746"/>
    <w:rsid w:val="00BA572E"/>
    <w:rsid w:val="00BA70DF"/>
    <w:rsid w:val="00BB1827"/>
    <w:rsid w:val="00BB5985"/>
    <w:rsid w:val="00BC3813"/>
    <w:rsid w:val="00BC7808"/>
    <w:rsid w:val="00BD0C6E"/>
    <w:rsid w:val="00BE099A"/>
    <w:rsid w:val="00C008B4"/>
    <w:rsid w:val="00C06EBC"/>
    <w:rsid w:val="00C07011"/>
    <w:rsid w:val="00C07158"/>
    <w:rsid w:val="00C0723F"/>
    <w:rsid w:val="00C16DC7"/>
    <w:rsid w:val="00C176FE"/>
    <w:rsid w:val="00C17B01"/>
    <w:rsid w:val="00C21E3A"/>
    <w:rsid w:val="00C26C83"/>
    <w:rsid w:val="00C36E22"/>
    <w:rsid w:val="00C42063"/>
    <w:rsid w:val="00C5094F"/>
    <w:rsid w:val="00C52383"/>
    <w:rsid w:val="00C56A9B"/>
    <w:rsid w:val="00C740CF"/>
    <w:rsid w:val="00C75BA6"/>
    <w:rsid w:val="00C8277D"/>
    <w:rsid w:val="00C8385F"/>
    <w:rsid w:val="00C95538"/>
    <w:rsid w:val="00C96567"/>
    <w:rsid w:val="00C97E44"/>
    <w:rsid w:val="00CA0870"/>
    <w:rsid w:val="00CA6CCD"/>
    <w:rsid w:val="00CA7985"/>
    <w:rsid w:val="00CB070F"/>
    <w:rsid w:val="00CC50B7"/>
    <w:rsid w:val="00CE2498"/>
    <w:rsid w:val="00CE36B8"/>
    <w:rsid w:val="00CF0DA9"/>
    <w:rsid w:val="00D01F72"/>
    <w:rsid w:val="00D02C00"/>
    <w:rsid w:val="00D12ABD"/>
    <w:rsid w:val="00D16F4B"/>
    <w:rsid w:val="00D17132"/>
    <w:rsid w:val="00D2075B"/>
    <w:rsid w:val="00D229F1"/>
    <w:rsid w:val="00D32058"/>
    <w:rsid w:val="00D36751"/>
    <w:rsid w:val="00D37CEC"/>
    <w:rsid w:val="00D37DEA"/>
    <w:rsid w:val="00D405D4"/>
    <w:rsid w:val="00D41269"/>
    <w:rsid w:val="00D433FD"/>
    <w:rsid w:val="00D44036"/>
    <w:rsid w:val="00D45007"/>
    <w:rsid w:val="00D60F20"/>
    <w:rsid w:val="00D617CC"/>
    <w:rsid w:val="00D61ED8"/>
    <w:rsid w:val="00D7268B"/>
    <w:rsid w:val="00D75DAF"/>
    <w:rsid w:val="00D87A1E"/>
    <w:rsid w:val="00D91C3D"/>
    <w:rsid w:val="00DA49ED"/>
    <w:rsid w:val="00DB7A0C"/>
    <w:rsid w:val="00DE1DB8"/>
    <w:rsid w:val="00DE39D8"/>
    <w:rsid w:val="00DE5614"/>
    <w:rsid w:val="00E0407E"/>
    <w:rsid w:val="00E04FDF"/>
    <w:rsid w:val="00E1531F"/>
    <w:rsid w:val="00E15F2A"/>
    <w:rsid w:val="00E279E8"/>
    <w:rsid w:val="00E42CB4"/>
    <w:rsid w:val="00E436C2"/>
    <w:rsid w:val="00E579D6"/>
    <w:rsid w:val="00E65AEB"/>
    <w:rsid w:val="00E65D44"/>
    <w:rsid w:val="00E75567"/>
    <w:rsid w:val="00E857D6"/>
    <w:rsid w:val="00E860F4"/>
    <w:rsid w:val="00E86468"/>
    <w:rsid w:val="00E95E6A"/>
    <w:rsid w:val="00EA0163"/>
    <w:rsid w:val="00EA0C3A"/>
    <w:rsid w:val="00EA30C6"/>
    <w:rsid w:val="00EB2779"/>
    <w:rsid w:val="00EC251A"/>
    <w:rsid w:val="00ED18F9"/>
    <w:rsid w:val="00ED53C9"/>
    <w:rsid w:val="00EE2FDD"/>
    <w:rsid w:val="00EE7DA3"/>
    <w:rsid w:val="00EF5731"/>
    <w:rsid w:val="00EF5EBF"/>
    <w:rsid w:val="00F06397"/>
    <w:rsid w:val="00F15D01"/>
    <w:rsid w:val="00F1662D"/>
    <w:rsid w:val="00F3099C"/>
    <w:rsid w:val="00F30C6F"/>
    <w:rsid w:val="00F31FC4"/>
    <w:rsid w:val="00F35F4F"/>
    <w:rsid w:val="00F367D0"/>
    <w:rsid w:val="00F404E0"/>
    <w:rsid w:val="00F50AC5"/>
    <w:rsid w:val="00F6025D"/>
    <w:rsid w:val="00F672B2"/>
    <w:rsid w:val="00F8340A"/>
    <w:rsid w:val="00F83D10"/>
    <w:rsid w:val="00F96457"/>
    <w:rsid w:val="00FA4088"/>
    <w:rsid w:val="00FB022D"/>
    <w:rsid w:val="00FB0BEE"/>
    <w:rsid w:val="00FB1F17"/>
    <w:rsid w:val="00FB3492"/>
    <w:rsid w:val="00FC14E1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82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B18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StGen1">
    <w:name w:val="StGen1"/>
    <w:basedOn w:val="a3"/>
    <w:rsid w:val="00301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S">
    <w:name w:val="Текст WS"/>
    <w:basedOn w:val="a1"/>
    <w:link w:val="WS0"/>
    <w:qFormat/>
    <w:rsid w:val="000A004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S0">
    <w:name w:val="Текст WS Знак"/>
    <w:basedOn w:val="a2"/>
    <w:link w:val="WS"/>
    <w:rsid w:val="000A00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82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B18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StGen1">
    <w:name w:val="StGen1"/>
    <w:basedOn w:val="a3"/>
    <w:rsid w:val="00301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S">
    <w:name w:val="Текст WS"/>
    <w:basedOn w:val="a1"/>
    <w:link w:val="WS0"/>
    <w:qFormat/>
    <w:rsid w:val="000A004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S0">
    <w:name w:val="Текст WS Знак"/>
    <w:basedOn w:val="a2"/>
    <w:link w:val="WS"/>
    <w:rsid w:val="000A00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voronovi\Downloads\&#1048;&#1085;&#1089;&#1090;&#1088;&#1091;&#1082;&#1094;&#1080;&#1103;%20&#1082;%20&#1084;&#1072;&#1090;&#1088;&#1080;&#1094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oronovi\Downloads\&#1052;&#1072;&#1090;&#1088;&#1080;&#1094;&#1072;%20&#1055;&#1058;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0B08-591E-467B-BEF2-A95C46FF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Вячеслав Борисович Смирнов</cp:lastModifiedBy>
  <cp:revision>4</cp:revision>
  <dcterms:created xsi:type="dcterms:W3CDTF">2024-12-09T08:07:00Z</dcterms:created>
  <dcterms:modified xsi:type="dcterms:W3CDTF">2024-12-09T08:52:00Z</dcterms:modified>
</cp:coreProperties>
</file>