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21F" w:rsidRDefault="00DE78F6">
      <w:pPr>
        <w:rPr>
          <w:rFonts w:eastAsia="Times New Roman"/>
          <w:b/>
          <w:sz w:val="56"/>
          <w:szCs w:val="56"/>
          <w:lang w:val="ru-RU"/>
        </w:rPr>
      </w:pPr>
      <w:r w:rsidRPr="00097A74">
        <w:rPr>
          <w:b/>
          <w:noProof/>
          <w:sz w:val="48"/>
          <w:szCs w:val="48"/>
          <w:lang w:val="ru-RU" w:eastAsia="ru-RU"/>
        </w:rPr>
        <w:drawing>
          <wp:anchor distT="0" distB="0" distL="114300" distR="114300" simplePos="0" relativeHeight="251660291" behindDoc="1" locked="0" layoutInCell="1" allowOverlap="1" wp14:anchorId="772BE263" wp14:editId="6998DBEF">
            <wp:simplePos x="0" y="0"/>
            <wp:positionH relativeFrom="margin">
              <wp:align>right</wp:align>
            </wp:positionH>
            <wp:positionV relativeFrom="paragraph">
              <wp:posOffset>-22225</wp:posOffset>
            </wp:positionV>
            <wp:extent cx="1890944" cy="2101735"/>
            <wp:effectExtent l="0" t="0" r="0" b="0"/>
            <wp:wrapNone/>
            <wp:docPr id="2" name="Рисунок 1" descr="C:\Documents and Settings\adm\Рабочий стол\ДОКУМЕНТЫ\JuniorSkills\2018\juniors_red\juniors(r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adm\Рабочий стол\ДОКУМЕНТЫ\JuniorSkills\2018\juniors_red\juniors(red)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944" cy="2101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33DB">
        <w:rPr>
          <w:rFonts w:eastAsia="Times New Roman"/>
          <w:b/>
          <w:sz w:val="56"/>
          <w:szCs w:val="56"/>
          <w:lang w:val="ru-RU"/>
        </w:rPr>
        <w:t xml:space="preserve">Конкурсное задание </w:t>
      </w:r>
    </w:p>
    <w:p w:rsidR="00A5021F" w:rsidRDefault="00A5021F">
      <w:pPr>
        <w:rPr>
          <w:b/>
          <w:sz w:val="48"/>
          <w:szCs w:val="48"/>
          <w:lang w:val="ru-RU"/>
        </w:rPr>
      </w:pPr>
    </w:p>
    <w:p w:rsidR="00A5021F" w:rsidRDefault="005233DB" w:rsidP="00DE78F6">
      <w:pPr>
        <w:tabs>
          <w:tab w:val="left" w:pos="8835"/>
        </w:tabs>
        <w:rPr>
          <w:rFonts w:eastAsia="Times New Roman"/>
          <w:sz w:val="56"/>
          <w:szCs w:val="56"/>
          <w:lang w:val="ru-RU"/>
        </w:rPr>
      </w:pPr>
      <w:r>
        <w:rPr>
          <w:rFonts w:eastAsia="Times New Roman"/>
          <w:sz w:val="56"/>
          <w:szCs w:val="56"/>
          <w:lang w:val="ru-RU"/>
        </w:rPr>
        <w:t>Компетенция</w:t>
      </w:r>
      <w:r w:rsidR="00DE78F6">
        <w:rPr>
          <w:rFonts w:eastAsia="Times New Roman"/>
          <w:sz w:val="56"/>
          <w:szCs w:val="56"/>
          <w:lang w:val="ru-RU"/>
        </w:rPr>
        <w:tab/>
      </w:r>
    </w:p>
    <w:p w:rsidR="00A5021F" w:rsidRDefault="005233DB">
      <w:pPr>
        <w:rPr>
          <w:rFonts w:eastAsia="Times New Roman"/>
          <w:sz w:val="56"/>
          <w:szCs w:val="56"/>
          <w:lang w:val="ru-RU"/>
        </w:rPr>
      </w:pPr>
      <w:r>
        <w:rPr>
          <w:rFonts w:eastAsia="Times New Roman"/>
          <w:sz w:val="56"/>
          <w:szCs w:val="56"/>
          <w:lang w:val="ru-RU"/>
        </w:rPr>
        <w:t>R25</w:t>
      </w:r>
      <w:r w:rsidR="00DE78F6">
        <w:rPr>
          <w:rFonts w:eastAsia="Times New Roman"/>
          <w:sz w:val="56"/>
          <w:szCs w:val="56"/>
        </w:rPr>
        <w:t>J</w:t>
      </w:r>
      <w:r>
        <w:rPr>
          <w:rFonts w:eastAsia="Times New Roman"/>
          <w:sz w:val="56"/>
          <w:szCs w:val="56"/>
          <w:lang w:val="ru-RU"/>
        </w:rPr>
        <w:t xml:space="preserve"> Фотография</w:t>
      </w:r>
    </w:p>
    <w:p w:rsidR="00A5021F" w:rsidRDefault="005233DB">
      <w:pPr>
        <w:rPr>
          <w:rFonts w:eastAsia="Times New Roman"/>
          <w:color w:val="000000"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58243" behindDoc="0" locked="0" layoutInCell="0" hidden="0" allowOverlap="1">
            <wp:simplePos x="0" y="0"/>
            <wp:positionH relativeFrom="column">
              <wp:posOffset>-720090</wp:posOffset>
            </wp:positionH>
            <wp:positionV relativeFrom="paragraph">
              <wp:posOffset>1216660</wp:posOffset>
            </wp:positionV>
            <wp:extent cx="7576185" cy="6065520"/>
            <wp:effectExtent l="0" t="0" r="0" b="0"/>
            <wp:wrapSquare wrapText="bothSides"/>
            <wp:docPr id="3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g"/>
                    <pic:cNvPicPr>
                      <a:extLst>
                        <a:ext uri="smNativeData">
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val="SMDATA_14_00yoXx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PEQAAAAAAAAAAAAAAAAAABkAAAAZAAAAAAAAAAjAAAABAAAAGQAAAAXAAAAFAAAAAAAAAAAAAAA/38AAP9/AAAAAgAACQAAAAQAAAAAAAAADAAAABAAAAAAAAAAAAAAAAAAAAAAAAAAHgAAAGgAAAAAAAAAAAAAAAAAAAAAAAAAAAAAABAnAAAQJwAAAAAAAAAAAAAAAAAAAAAAAAAAAAAAAAAAAAAAAAAAAAAUAAAAAAAAAMDA/wAAAAAAZAAAADIAAAAAAAAAZAAAAAAAAAB/f38ACgAAACEAAABAAAAAPAAAAAQAAAAAogAAAAAAAAAAAAAAAAAAAgAAAJL7//8AAAAAAgAAAHwHAACbLgAAUCUAAAAAAAAAAAAAYBMAACgAAAAIAAAAAQAAAAEAAAA="/>
                        </a:ext>
                      </a:extLst>
                    </pic:cNvPicPr>
                  </pic:nvPicPr>
                  <pic:blipFill>
                    <a:blip r:embed="rId9"/>
                    <a:srcRect t="43370"/>
                    <a:stretch>
                      <a:fillRect/>
                    </a:stretch>
                  </pic:blipFill>
                  <pic:spPr>
                    <a:xfrm>
                      <a:off x="0" y="0"/>
                      <a:ext cx="7576185" cy="60655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Pr="008377EB">
        <w:rPr>
          <w:lang w:val="ru-RU"/>
        </w:rPr>
        <w:br w:type="page"/>
      </w:r>
    </w:p>
    <w:p w:rsidR="00DE78F6" w:rsidRPr="00936156" w:rsidRDefault="00DE78F6" w:rsidP="00DE78F6">
      <w:pPr>
        <w:rPr>
          <w:rFonts w:eastAsia="Times New Roman"/>
          <w:color w:val="000000"/>
          <w:sz w:val="28"/>
          <w:szCs w:val="28"/>
          <w:lang w:val="ru-RU"/>
        </w:rPr>
      </w:pPr>
      <w:r w:rsidRPr="00936156">
        <w:rPr>
          <w:rFonts w:eastAsia="Times New Roman"/>
          <w:color w:val="000000"/>
          <w:sz w:val="28"/>
          <w:szCs w:val="28"/>
          <w:lang w:val="ru-RU"/>
        </w:rPr>
        <w:lastRenderedPageBreak/>
        <w:t>Конкурсное задание включает в себя следующие разделы:</w:t>
      </w:r>
    </w:p>
    <w:p w:rsidR="00DE78F6" w:rsidRPr="00936156" w:rsidRDefault="00DE78F6" w:rsidP="00DE78F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8"/>
          <w:szCs w:val="28"/>
          <w:lang w:val="ru-RU"/>
        </w:rPr>
      </w:pPr>
      <w:r w:rsidRPr="00936156">
        <w:rPr>
          <w:rFonts w:eastAsia="Times New Roman"/>
          <w:color w:val="000000"/>
          <w:sz w:val="28"/>
          <w:szCs w:val="28"/>
          <w:lang w:val="ru-RU"/>
        </w:rPr>
        <w:t>Формы участия в конкурсе</w:t>
      </w:r>
    </w:p>
    <w:p w:rsidR="00DE78F6" w:rsidRPr="00936156" w:rsidRDefault="00DE78F6" w:rsidP="00DE78F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8"/>
          <w:szCs w:val="28"/>
          <w:lang w:val="ru-RU"/>
        </w:rPr>
      </w:pPr>
      <w:r w:rsidRPr="00936156">
        <w:rPr>
          <w:rFonts w:eastAsia="Times New Roman"/>
          <w:color w:val="000000"/>
          <w:sz w:val="28"/>
          <w:szCs w:val="28"/>
          <w:lang w:val="ru-RU"/>
        </w:rPr>
        <w:t>Задание для конкурса</w:t>
      </w:r>
    </w:p>
    <w:p w:rsidR="00DE78F6" w:rsidRPr="00936156" w:rsidRDefault="00DE78F6" w:rsidP="00DE78F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8"/>
          <w:szCs w:val="28"/>
          <w:lang w:val="ru-RU"/>
        </w:rPr>
      </w:pPr>
      <w:r w:rsidRPr="00936156">
        <w:rPr>
          <w:rFonts w:eastAsia="Times New Roman"/>
          <w:color w:val="000000"/>
          <w:sz w:val="28"/>
          <w:szCs w:val="28"/>
          <w:lang w:val="ru-RU"/>
        </w:rPr>
        <w:t>Модули задания и необходимое время</w:t>
      </w:r>
    </w:p>
    <w:p w:rsidR="00DE78F6" w:rsidRPr="00936156" w:rsidRDefault="00DE78F6" w:rsidP="00DE78F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8"/>
          <w:szCs w:val="28"/>
          <w:lang w:val="ru-RU"/>
        </w:rPr>
      </w:pPr>
      <w:r w:rsidRPr="00936156">
        <w:rPr>
          <w:rFonts w:eastAsia="Times New Roman"/>
          <w:color w:val="000000"/>
          <w:sz w:val="28"/>
          <w:szCs w:val="28"/>
          <w:lang w:val="ru-RU"/>
        </w:rPr>
        <w:t>Критерии оценки</w:t>
      </w:r>
    </w:p>
    <w:p w:rsidR="00DE78F6" w:rsidRPr="00936156" w:rsidRDefault="00DE78F6" w:rsidP="00DE78F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8"/>
          <w:szCs w:val="28"/>
          <w:lang w:val="ru-RU"/>
        </w:rPr>
      </w:pPr>
      <w:r w:rsidRPr="00936156">
        <w:rPr>
          <w:rFonts w:eastAsia="Times New Roman"/>
          <w:color w:val="000000"/>
          <w:sz w:val="28"/>
          <w:szCs w:val="28"/>
          <w:lang w:val="ru-RU"/>
        </w:rPr>
        <w:t>Необходимые приложения</w:t>
      </w:r>
    </w:p>
    <w:p w:rsidR="00DE78F6" w:rsidRPr="00936156" w:rsidRDefault="00DE78F6" w:rsidP="00DE78F6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b/>
          <w:color w:val="000000"/>
          <w:sz w:val="28"/>
          <w:szCs w:val="28"/>
          <w:lang w:val="ru-RU"/>
        </w:rPr>
      </w:pPr>
    </w:p>
    <w:p w:rsidR="00DE78F6" w:rsidRPr="00936156" w:rsidRDefault="00DE78F6" w:rsidP="00DE78F6">
      <w:pPr>
        <w:rPr>
          <w:color w:val="FF0000"/>
          <w:sz w:val="28"/>
          <w:szCs w:val="28"/>
          <w:lang w:val="ru-RU"/>
        </w:rPr>
      </w:pPr>
      <w:r w:rsidRPr="00936156">
        <w:rPr>
          <w:color w:val="000000"/>
          <w:sz w:val="28"/>
          <w:szCs w:val="28"/>
          <w:lang w:val="ru-RU"/>
        </w:rPr>
        <w:t>Количество часов на выполнение задания:</w:t>
      </w:r>
      <w:r>
        <w:rPr>
          <w:color w:val="0070C0"/>
          <w:sz w:val="28"/>
          <w:szCs w:val="28"/>
          <w:lang w:val="ru-RU"/>
        </w:rPr>
        <w:t xml:space="preserve">10 </w:t>
      </w:r>
      <w:r w:rsidRPr="00936156">
        <w:rPr>
          <w:color w:val="000000"/>
          <w:sz w:val="28"/>
          <w:szCs w:val="28"/>
          <w:lang w:val="ru-RU"/>
        </w:rPr>
        <w:t>ч.</w:t>
      </w:r>
    </w:p>
    <w:p w:rsidR="00A5021F" w:rsidRDefault="005233DB">
      <w:pPr>
        <w:rPr>
          <w:color w:val="FF0000"/>
          <w:sz w:val="28"/>
          <w:szCs w:val="28"/>
          <w:lang w:val="ru-RU"/>
        </w:rPr>
      </w:pPr>
      <w:r w:rsidRPr="008377EB">
        <w:rPr>
          <w:lang w:val="ru-RU"/>
        </w:rPr>
        <w:br w:type="page"/>
      </w:r>
    </w:p>
    <w:p w:rsidR="00A5021F" w:rsidRDefault="005233DB">
      <w:pPr>
        <w:pStyle w:val="2"/>
        <w:spacing w:before="0" w:after="0" w:line="276" w:lineRule="auto"/>
        <w:jc w:val="center"/>
        <w:rPr>
          <w:rFonts w:ascii="Times New Roman" w:eastAsia="Times New Roman" w:hAnsi="Times New Roman" w:cs="Times New Roman"/>
          <w:i w:val="0"/>
          <w:sz w:val="28"/>
          <w:szCs w:val="28"/>
        </w:rPr>
      </w:pPr>
      <w:bookmarkStart w:id="0" w:name="_gjdgxs"/>
      <w:bookmarkEnd w:id="0"/>
      <w:r>
        <w:rPr>
          <w:rFonts w:ascii="Times New Roman" w:eastAsia="Times New Roman" w:hAnsi="Times New Roman" w:cs="Times New Roman"/>
          <w:i w:val="0"/>
          <w:sz w:val="28"/>
          <w:szCs w:val="28"/>
        </w:rPr>
        <w:lastRenderedPageBreak/>
        <w:t>1. ФОРМЫ УЧАСТИЯ В КОНКУРСЕ</w:t>
      </w:r>
    </w:p>
    <w:p w:rsidR="00A5021F" w:rsidRDefault="00A5021F">
      <w:pPr>
        <w:widowControl w:val="0"/>
        <w:ind w:left="20" w:firstLine="709"/>
        <w:jc w:val="both"/>
        <w:rPr>
          <w:rFonts w:eastAsia="Times New Roman"/>
          <w:color w:val="000000"/>
          <w:sz w:val="28"/>
          <w:szCs w:val="28"/>
          <w:highlight w:val="white"/>
          <w:lang w:val="ru-RU"/>
        </w:rPr>
      </w:pPr>
    </w:p>
    <w:p w:rsidR="00A5021F" w:rsidRDefault="005233DB">
      <w:pPr>
        <w:widowControl w:val="0"/>
        <w:ind w:left="20" w:firstLine="709"/>
        <w:jc w:val="both"/>
        <w:rPr>
          <w:rFonts w:eastAsia="Times New Roman"/>
          <w:color w:val="000000"/>
          <w:sz w:val="28"/>
          <w:szCs w:val="28"/>
          <w:highlight w:val="white"/>
          <w:lang w:val="ru-RU"/>
        </w:rPr>
      </w:pPr>
      <w:r>
        <w:rPr>
          <w:rFonts w:eastAsia="Times New Roman"/>
          <w:color w:val="000000"/>
          <w:sz w:val="28"/>
          <w:szCs w:val="28"/>
          <w:highlight w:val="white"/>
          <w:lang w:val="ru-RU"/>
        </w:rPr>
        <w:t>Индивидуальный конкурс.</w:t>
      </w:r>
    </w:p>
    <w:p w:rsidR="00A5021F" w:rsidRDefault="00A5021F">
      <w:pPr>
        <w:widowControl w:val="0"/>
        <w:ind w:left="20" w:firstLine="709"/>
        <w:jc w:val="both"/>
        <w:rPr>
          <w:rFonts w:eastAsia="Times New Roman"/>
          <w:color w:val="000000"/>
          <w:sz w:val="28"/>
          <w:szCs w:val="28"/>
          <w:lang w:val="ru-RU"/>
        </w:rPr>
      </w:pPr>
    </w:p>
    <w:p w:rsidR="00A5021F" w:rsidRDefault="005233DB">
      <w:pPr>
        <w:pStyle w:val="2"/>
        <w:spacing w:before="0" w:after="0" w:line="276" w:lineRule="auto"/>
        <w:jc w:val="center"/>
        <w:rPr>
          <w:rFonts w:ascii="Times New Roman" w:eastAsia="Times New Roman" w:hAnsi="Times New Roman" w:cs="Times New Roman"/>
          <w:i w:val="0"/>
          <w:sz w:val="28"/>
          <w:szCs w:val="28"/>
        </w:rPr>
      </w:pPr>
      <w:bookmarkStart w:id="1" w:name="_30j0zll"/>
      <w:bookmarkEnd w:id="1"/>
      <w:r>
        <w:rPr>
          <w:rFonts w:ascii="Times New Roman" w:eastAsia="Times New Roman" w:hAnsi="Times New Roman" w:cs="Times New Roman"/>
          <w:i w:val="0"/>
          <w:sz w:val="28"/>
          <w:szCs w:val="28"/>
        </w:rPr>
        <w:t>2. ЗАДАНИЕ ДЛЯ КОНКУРСА</w:t>
      </w:r>
    </w:p>
    <w:p w:rsidR="00A5021F" w:rsidRDefault="00A5021F">
      <w:pPr>
        <w:widowControl w:val="0"/>
        <w:ind w:left="23" w:firstLine="709"/>
        <w:jc w:val="both"/>
        <w:rPr>
          <w:rFonts w:eastAsia="Times New Roman"/>
          <w:color w:val="000000"/>
          <w:sz w:val="28"/>
          <w:szCs w:val="28"/>
          <w:highlight w:val="white"/>
          <w:lang w:val="ru-RU"/>
        </w:rPr>
      </w:pPr>
    </w:p>
    <w:p w:rsidR="00A5021F" w:rsidRDefault="005233DB">
      <w:pPr>
        <w:widowControl w:val="0"/>
        <w:ind w:left="23" w:firstLine="709"/>
        <w:jc w:val="both"/>
        <w:rPr>
          <w:rFonts w:eastAsia="Times New Roman"/>
          <w:color w:val="000000"/>
          <w:sz w:val="28"/>
          <w:szCs w:val="28"/>
          <w:lang w:val="ru-RU"/>
        </w:rPr>
      </w:pPr>
      <w:r>
        <w:rPr>
          <w:rFonts w:eastAsia="Times New Roman"/>
          <w:color w:val="000000"/>
          <w:sz w:val="28"/>
          <w:szCs w:val="28"/>
          <w:highlight w:val="white"/>
          <w:lang w:val="ru-RU"/>
        </w:rPr>
        <w:t xml:space="preserve">Содержанием конкурсного задания являются фотографические работы. Участники соревнований получают задание, студийное и компьютерное оборудование, предметы для съёмки, моделей и необходимые расходные материалы. Конкурсное задание имеет несколько модулей, выполняемых последовательно. </w:t>
      </w:r>
    </w:p>
    <w:p w:rsidR="00A5021F" w:rsidRDefault="005233DB">
      <w:pPr>
        <w:widowControl w:val="0"/>
        <w:ind w:left="23" w:firstLine="709"/>
        <w:jc w:val="both"/>
        <w:rPr>
          <w:rFonts w:eastAsia="Times New Roman"/>
          <w:color w:val="000000"/>
          <w:sz w:val="28"/>
          <w:szCs w:val="28"/>
          <w:lang w:val="ru-RU"/>
        </w:rPr>
      </w:pPr>
      <w:r>
        <w:rPr>
          <w:rFonts w:eastAsia="Times New Roman"/>
          <w:color w:val="000000"/>
          <w:sz w:val="28"/>
          <w:szCs w:val="28"/>
          <w:highlight w:val="white"/>
          <w:lang w:val="ru-RU"/>
        </w:rPr>
        <w:t>Конкурс включает в себя выполнение различных видов фотосъёмки с последующей обработкой материала и предоставлением готовых работ в цифровом и напечатанном виде.</w:t>
      </w:r>
    </w:p>
    <w:p w:rsidR="00A5021F" w:rsidRDefault="005233DB">
      <w:pPr>
        <w:widowControl w:val="0"/>
        <w:ind w:left="23" w:firstLine="709"/>
        <w:jc w:val="both"/>
        <w:rPr>
          <w:rFonts w:eastAsia="Times New Roman"/>
          <w:color w:val="000000"/>
          <w:sz w:val="28"/>
          <w:szCs w:val="28"/>
          <w:lang w:val="ru-RU"/>
        </w:rPr>
      </w:pPr>
      <w:r>
        <w:rPr>
          <w:rFonts w:eastAsia="Times New Roman"/>
          <w:color w:val="000000"/>
          <w:sz w:val="28"/>
          <w:szCs w:val="28"/>
          <w:highlight w:val="white"/>
          <w:lang w:val="ru-RU"/>
        </w:rPr>
        <w:t>Окончательные аспекты критериев оценки уточняются членами жюри. Оценка производится как в отношении работы модулей, так и в отношении процесса выполнения конкурсной работы. 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отстранен от конкурса.</w:t>
      </w:r>
    </w:p>
    <w:p w:rsidR="00A5021F" w:rsidRDefault="005233DB">
      <w:pPr>
        <w:widowControl w:val="0"/>
        <w:ind w:left="23" w:firstLine="709"/>
        <w:jc w:val="both"/>
        <w:rPr>
          <w:rFonts w:eastAsia="Times New Roman"/>
          <w:color w:val="000000"/>
          <w:sz w:val="28"/>
          <w:szCs w:val="28"/>
          <w:lang w:val="ru-RU"/>
        </w:rPr>
      </w:pPr>
      <w:r>
        <w:rPr>
          <w:rFonts w:eastAsia="Times New Roman"/>
          <w:color w:val="000000"/>
          <w:sz w:val="28"/>
          <w:szCs w:val="28"/>
          <w:highlight w:val="white"/>
          <w:lang w:val="ru-RU"/>
        </w:rPr>
        <w:t>Время и детали конкурсного задания в зависимости от конкурсных условий могут быть изменены членами жюри.</w:t>
      </w:r>
    </w:p>
    <w:p w:rsidR="00A5021F" w:rsidRDefault="005233DB">
      <w:pPr>
        <w:widowControl w:val="0"/>
        <w:ind w:left="20" w:right="80" w:firstLine="709"/>
        <w:jc w:val="both"/>
        <w:rPr>
          <w:rFonts w:eastAsia="Times New Roman"/>
          <w:color w:val="000000"/>
          <w:sz w:val="28"/>
          <w:szCs w:val="28"/>
          <w:highlight w:val="white"/>
          <w:lang w:val="ru-RU"/>
        </w:rPr>
      </w:pPr>
      <w:r>
        <w:rPr>
          <w:rFonts w:eastAsia="Times New Roman"/>
          <w:color w:val="000000"/>
          <w:sz w:val="28"/>
          <w:szCs w:val="28"/>
          <w:highlight w:val="white"/>
          <w:lang w:val="ru-RU"/>
        </w:rPr>
        <w:t xml:space="preserve">Конкурсное задание должно выполняться </w:t>
      </w:r>
      <w:proofErr w:type="spellStart"/>
      <w:r>
        <w:rPr>
          <w:rFonts w:eastAsia="Times New Roman"/>
          <w:color w:val="000000"/>
          <w:sz w:val="28"/>
          <w:szCs w:val="28"/>
          <w:highlight w:val="white"/>
          <w:lang w:val="ru-RU"/>
        </w:rPr>
        <w:t>помодульно</w:t>
      </w:r>
      <w:proofErr w:type="spellEnd"/>
      <w:r>
        <w:rPr>
          <w:rFonts w:eastAsia="Times New Roman"/>
          <w:color w:val="000000"/>
          <w:sz w:val="28"/>
          <w:szCs w:val="28"/>
          <w:highlight w:val="white"/>
          <w:lang w:val="ru-RU"/>
        </w:rPr>
        <w:t xml:space="preserve">. Оценка также происходит от модуля к модулю. </w:t>
      </w:r>
    </w:p>
    <w:p w:rsidR="00A5021F" w:rsidRDefault="005233DB">
      <w:pPr>
        <w:rPr>
          <w:rFonts w:eastAsia="Times New Roman"/>
          <w:b/>
          <w:sz w:val="28"/>
          <w:szCs w:val="28"/>
          <w:lang w:val="ru-RU"/>
        </w:rPr>
      </w:pPr>
      <w:bookmarkStart w:id="2" w:name="_1fob9te"/>
      <w:bookmarkEnd w:id="2"/>
      <w:r w:rsidRPr="008377EB">
        <w:rPr>
          <w:lang w:val="ru-RU"/>
        </w:rPr>
        <w:br w:type="page"/>
      </w:r>
    </w:p>
    <w:p w:rsidR="00A5021F" w:rsidRDefault="005233DB">
      <w:pPr>
        <w:pStyle w:val="2"/>
        <w:spacing w:before="0" w:after="0" w:line="276" w:lineRule="auto"/>
        <w:jc w:val="center"/>
        <w:rPr>
          <w:rFonts w:ascii="Times New Roman" w:eastAsia="Times New Roman" w:hAnsi="Times New Roman" w:cs="Times New Roman"/>
          <w:i w:val="0"/>
          <w:sz w:val="28"/>
          <w:szCs w:val="28"/>
        </w:rPr>
      </w:pPr>
      <w:r>
        <w:rPr>
          <w:rFonts w:ascii="Times New Roman" w:eastAsia="Times New Roman" w:hAnsi="Times New Roman" w:cs="Times New Roman"/>
          <w:i w:val="0"/>
          <w:sz w:val="28"/>
          <w:szCs w:val="28"/>
        </w:rPr>
        <w:lastRenderedPageBreak/>
        <w:t>3. МОДУЛИ ЗАДАНИЯ И НЕОБХОДИМОЕ ВРЕМЯ</w:t>
      </w:r>
    </w:p>
    <w:p w:rsidR="00A5021F" w:rsidRDefault="00A5021F">
      <w:pPr>
        <w:ind w:firstLine="709"/>
        <w:rPr>
          <w:rFonts w:eastAsia="Times New Roman"/>
          <w:sz w:val="28"/>
          <w:szCs w:val="28"/>
          <w:lang w:val="ru-RU"/>
        </w:rPr>
      </w:pPr>
    </w:p>
    <w:p w:rsidR="00A5021F" w:rsidRDefault="005233DB">
      <w:pPr>
        <w:ind w:firstLine="709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 xml:space="preserve">Модули и время сведены в таблице 1 </w:t>
      </w:r>
    </w:p>
    <w:p w:rsidR="00A5021F" w:rsidRDefault="005233DB">
      <w:pPr>
        <w:tabs>
          <w:tab w:val="left" w:pos="7245"/>
        </w:tabs>
        <w:ind w:firstLine="709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Таблица 1.</w:t>
      </w:r>
    </w:p>
    <w:tbl>
      <w:tblPr>
        <w:tblStyle w:val="a8"/>
        <w:tblW w:w="9825" w:type="dxa"/>
        <w:tblLook w:val="0400" w:firstRow="0" w:lastRow="0" w:firstColumn="0" w:lastColumn="0" w:noHBand="0" w:noVBand="1"/>
      </w:tblPr>
      <w:tblGrid>
        <w:gridCol w:w="585"/>
        <w:gridCol w:w="5222"/>
        <w:gridCol w:w="1985"/>
        <w:gridCol w:w="2033"/>
      </w:tblGrid>
      <w:tr w:rsidR="00A5021F" w:rsidTr="00DE78F6">
        <w:trPr>
          <w:trHeight w:val="68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21F" w:rsidRDefault="005233DB">
            <w:pPr>
              <w:ind w:hanging="34"/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№ п/п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21F" w:rsidRDefault="005233DB">
            <w:pPr>
              <w:ind w:hanging="34"/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Наименование модуля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21F" w:rsidRDefault="005233DB">
            <w:pPr>
              <w:ind w:hanging="34"/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Максимальный балл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21F" w:rsidRDefault="005233DB">
            <w:pPr>
              <w:ind w:hanging="34"/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Время на выполнение</w:t>
            </w:r>
          </w:p>
        </w:tc>
      </w:tr>
      <w:tr w:rsidR="00DE78F6" w:rsidTr="00DE78F6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8F6" w:rsidRDefault="00DE78F6" w:rsidP="00DE78F6">
            <w:pPr>
              <w:ind w:hanging="34"/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8F6" w:rsidRDefault="00DE78F6" w:rsidP="00DE78F6">
            <w:pPr>
              <w:ind w:left="22"/>
              <w:jc w:val="both"/>
              <w:rPr>
                <w:lang w:val="ru-RU"/>
              </w:rPr>
            </w:pPr>
            <w:r>
              <w:rPr>
                <w:rFonts w:eastAsia="Times New Roman"/>
                <w:lang w:val="ru-RU"/>
              </w:rPr>
              <w:t>Художественная фотография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8F6" w:rsidRPr="00936156" w:rsidRDefault="00DE78F6" w:rsidP="00DE78F6">
            <w:pPr>
              <w:jc w:val="both"/>
              <w:rPr>
                <w:lang w:val="ru-RU"/>
              </w:rPr>
            </w:pPr>
            <w:r>
              <w:rPr>
                <w:rFonts w:eastAsia="Times New Roman"/>
                <w:lang w:val="ru-RU"/>
              </w:rPr>
              <w:t>40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8F6" w:rsidRPr="00936156" w:rsidRDefault="00DE78F6" w:rsidP="00EF6AC6">
            <w:pPr>
              <w:spacing w:after="160"/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3</w:t>
            </w:r>
            <w:r w:rsidRPr="00936156">
              <w:rPr>
                <w:rFonts w:eastAsia="Times New Roman"/>
                <w:lang w:val="ru-RU"/>
              </w:rPr>
              <w:t xml:space="preserve"> час</w:t>
            </w:r>
            <w:r>
              <w:rPr>
                <w:rFonts w:eastAsia="Times New Roman"/>
                <w:lang w:val="ru-RU"/>
              </w:rPr>
              <w:t xml:space="preserve">а </w:t>
            </w:r>
          </w:p>
        </w:tc>
      </w:tr>
      <w:tr w:rsidR="00DE78F6" w:rsidTr="00DE78F6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8F6" w:rsidRDefault="00DE78F6" w:rsidP="00DE78F6">
            <w:pPr>
              <w:ind w:hanging="34"/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2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8F6" w:rsidRDefault="00DE78F6" w:rsidP="00DE78F6">
            <w:pPr>
              <w:ind w:left="22"/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Коммерческая фотография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8F6" w:rsidRPr="00936156" w:rsidRDefault="00DE78F6" w:rsidP="00DE78F6">
            <w:pPr>
              <w:spacing w:after="160"/>
              <w:ind w:left="22"/>
              <w:jc w:val="both"/>
              <w:rPr>
                <w:rFonts w:eastAsia="Times New Roman"/>
                <w:lang w:val="ru-RU"/>
              </w:rPr>
            </w:pPr>
            <w:bookmarkStart w:id="3" w:name="_3znysh7"/>
            <w:bookmarkEnd w:id="3"/>
            <w:r>
              <w:rPr>
                <w:rFonts w:eastAsia="Times New Roman"/>
                <w:lang w:val="ru-RU"/>
              </w:rPr>
              <w:t>20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8F6" w:rsidRPr="00936156" w:rsidRDefault="00DE78F6" w:rsidP="00EF6AC6">
            <w:pPr>
              <w:ind w:left="22" w:hanging="34"/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 xml:space="preserve">3 часа </w:t>
            </w:r>
          </w:p>
        </w:tc>
      </w:tr>
      <w:tr w:rsidR="00DE78F6" w:rsidTr="00DE78F6">
        <w:trPr>
          <w:trHeight w:val="16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8F6" w:rsidRDefault="00DE78F6" w:rsidP="00DE78F6">
            <w:pPr>
              <w:ind w:hanging="34"/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3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8F6" w:rsidRDefault="00DE78F6" w:rsidP="00DE78F6">
            <w:pPr>
              <w:keepNext/>
              <w:keepLines/>
              <w:suppressAutoHyphens/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Прикладная фотография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8F6" w:rsidRPr="00936156" w:rsidRDefault="00DE78F6" w:rsidP="00DE78F6">
            <w:pPr>
              <w:spacing w:after="160"/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40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8F6" w:rsidRPr="00936156" w:rsidRDefault="00EF6AC6" w:rsidP="00DE78F6">
            <w:pPr>
              <w:ind w:hanging="34"/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4</w:t>
            </w:r>
            <w:r w:rsidR="00DE78F6">
              <w:rPr>
                <w:rFonts w:eastAsia="Times New Roman"/>
                <w:lang w:val="ru-RU"/>
              </w:rPr>
              <w:t xml:space="preserve"> часа</w:t>
            </w:r>
          </w:p>
        </w:tc>
      </w:tr>
    </w:tbl>
    <w:p w:rsidR="00A5021F" w:rsidRDefault="00A5021F">
      <w:pPr>
        <w:widowControl w:val="0"/>
        <w:suppressAutoHyphens/>
      </w:pPr>
    </w:p>
    <w:p w:rsidR="00A5021F" w:rsidRDefault="005233DB">
      <w:pPr>
        <w:spacing w:before="280"/>
        <w:rPr>
          <w:lang w:val="ru-RU"/>
        </w:rPr>
      </w:pPr>
      <w:r>
        <w:rPr>
          <w:lang w:val="ru-RU"/>
        </w:rPr>
        <w:t xml:space="preserve">Организация данных: </w:t>
      </w:r>
    </w:p>
    <w:p w:rsidR="00A5021F" w:rsidRDefault="005233DB">
      <w:pPr>
        <w:spacing w:before="280"/>
        <w:rPr>
          <w:lang w:val="ru-RU"/>
        </w:rPr>
      </w:pPr>
      <w:r>
        <w:rPr>
          <w:lang w:val="ru-RU"/>
        </w:rPr>
        <w:t>Каждый конкурсант представляет итоговую папку по образцу:</w:t>
      </w:r>
    </w:p>
    <w:p w:rsidR="00A5021F" w:rsidRDefault="005233DB">
      <w:pPr>
        <w:spacing w:before="280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4524375" cy="3181350"/>
            <wp:effectExtent l="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7"/>
                    <pic:cNvPicPr>
                      <a:picLocks noChangeAspect="1"/>
                      <a:extLst>
                        <a:ext uri="smNativeData">
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val="SMDATA_14_00yoXx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CgAAAAHoAAAAAAAAAAAAAAAAAAAAAAAAAAAAAAAAAAAAAAAAAAAAADVGwAAkhMAAAAAAAAAAAAAAAAAACgAAAAIAAAAAQAAAAEAAAA="/>
                        </a:ext>
                      </a:extLst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24375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A5021F" w:rsidRDefault="005233DB">
      <w:pPr>
        <w:spacing w:before="280"/>
        <w:rPr>
          <w:lang w:val="ru-RU"/>
        </w:rPr>
      </w:pPr>
      <w:r>
        <w:br w:type="page"/>
      </w:r>
    </w:p>
    <w:p w:rsidR="00A5021F" w:rsidRPr="007A0735" w:rsidRDefault="005233DB">
      <w:pPr>
        <w:spacing w:before="280"/>
        <w:rPr>
          <w:b/>
          <w:lang w:val="ru-RU"/>
        </w:rPr>
      </w:pPr>
      <w:r w:rsidRPr="007A0735">
        <w:rPr>
          <w:b/>
          <w:lang w:val="ru-RU"/>
        </w:rPr>
        <w:lastRenderedPageBreak/>
        <w:t>Модуль №1 Художественная фотография</w:t>
      </w:r>
    </w:p>
    <w:p w:rsidR="00DE78F6" w:rsidRPr="007A0735" w:rsidRDefault="00DE78F6" w:rsidP="00DE78F6">
      <w:pPr>
        <w:spacing w:before="280"/>
        <w:rPr>
          <w:b/>
          <w:lang w:val="ru-RU"/>
        </w:rPr>
      </w:pPr>
      <w:proofErr w:type="spellStart"/>
      <w:r w:rsidRPr="007A0735">
        <w:rPr>
          <w:b/>
          <w:lang w:val="ru-RU"/>
        </w:rPr>
        <w:t>Sub</w:t>
      </w:r>
      <w:proofErr w:type="spellEnd"/>
      <w:r w:rsidRPr="007A0735">
        <w:rPr>
          <w:b/>
          <w:lang w:val="ru-RU"/>
        </w:rPr>
        <w:t xml:space="preserve"> </w:t>
      </w:r>
      <w:proofErr w:type="spellStart"/>
      <w:r w:rsidRPr="007A0735">
        <w:rPr>
          <w:b/>
          <w:lang w:val="ru-RU"/>
        </w:rPr>
        <w:t>Criterion</w:t>
      </w:r>
      <w:proofErr w:type="spellEnd"/>
      <w:r w:rsidRPr="007A0735">
        <w:rPr>
          <w:b/>
          <w:lang w:val="ru-RU"/>
        </w:rPr>
        <w:t xml:space="preserve"> №1 Натюрморт</w:t>
      </w:r>
    </w:p>
    <w:p w:rsidR="00DE78F6" w:rsidRPr="007A0735" w:rsidRDefault="00DE78F6" w:rsidP="00DE78F6">
      <w:pPr>
        <w:spacing w:before="280"/>
        <w:rPr>
          <w:lang w:val="ru-RU"/>
        </w:rPr>
      </w:pPr>
      <w:r w:rsidRPr="007A0735">
        <w:rPr>
          <w:lang w:val="ru-RU"/>
        </w:rPr>
        <w:t>Время выполнения: 1 часа 30 минут</w:t>
      </w:r>
    </w:p>
    <w:p w:rsidR="00DE78F6" w:rsidRPr="007A0735" w:rsidRDefault="00DE78F6" w:rsidP="00DE78F6">
      <w:pPr>
        <w:spacing w:before="280"/>
        <w:rPr>
          <w:lang w:val="ru-RU"/>
        </w:rPr>
      </w:pPr>
      <w:r w:rsidRPr="007A0735">
        <w:rPr>
          <w:lang w:val="ru-RU"/>
        </w:rPr>
        <w:t>Задача: Снять художественный натюрморт из предметов, предоставленных организаторами.</w:t>
      </w:r>
    </w:p>
    <w:p w:rsidR="00DE78F6" w:rsidRPr="007A0735" w:rsidRDefault="00DE78F6" w:rsidP="00DE78F6">
      <w:pPr>
        <w:spacing w:before="280"/>
        <w:rPr>
          <w:lang w:val="ru-RU"/>
        </w:rPr>
      </w:pPr>
      <w:r w:rsidRPr="007A0735">
        <w:rPr>
          <w:lang w:val="ru-RU"/>
        </w:rPr>
        <w:t xml:space="preserve">Минимум 3 предмета. При составлении натюрморта разрешается использовать только выданные предметы. </w:t>
      </w:r>
      <w:r w:rsidR="006E6D74">
        <w:rPr>
          <w:lang w:val="ru-RU"/>
        </w:rPr>
        <w:t>Разрешается использовать осветительное оборудование, только то что предоставлено организаторами</w:t>
      </w:r>
      <w:r w:rsidRPr="007A0735">
        <w:rPr>
          <w:lang w:val="ru-RU"/>
        </w:rPr>
        <w:t>. Минимум один источник света.</w:t>
      </w:r>
    </w:p>
    <w:p w:rsidR="00DE78F6" w:rsidRPr="007A0735" w:rsidRDefault="00DE78F6" w:rsidP="00DE78F6">
      <w:pPr>
        <w:spacing w:before="280"/>
        <w:rPr>
          <w:lang w:val="ru-RU"/>
        </w:rPr>
      </w:pPr>
      <w:r w:rsidRPr="007A0735">
        <w:rPr>
          <w:lang w:val="ru-RU"/>
        </w:rPr>
        <w:t xml:space="preserve">Запрещено использование следующих функций при съёмке: </w:t>
      </w:r>
      <w:proofErr w:type="spellStart"/>
      <w:r w:rsidRPr="007A0735">
        <w:rPr>
          <w:lang w:val="ru-RU"/>
        </w:rPr>
        <w:t>Мультиэкспозицию</w:t>
      </w:r>
      <w:proofErr w:type="spellEnd"/>
      <w:r w:rsidRPr="007A0735">
        <w:rPr>
          <w:lang w:val="ru-RU"/>
        </w:rPr>
        <w:t>, HDR, Ч/Б, Монохром, автоматическая склейка панорамы, кадрирование. Обработка фотографий не допустима. Съёмка выполняется в формате JPG</w:t>
      </w:r>
    </w:p>
    <w:p w:rsidR="00DE78F6" w:rsidRPr="007A0735" w:rsidRDefault="00DE78F6" w:rsidP="00DE78F6">
      <w:pPr>
        <w:spacing w:before="280"/>
        <w:rPr>
          <w:lang w:val="ru-RU"/>
        </w:rPr>
      </w:pPr>
      <w:r w:rsidRPr="007A0735">
        <w:rPr>
          <w:lang w:val="ru-RU"/>
        </w:rPr>
        <w:t xml:space="preserve">Готовая работа: </w:t>
      </w:r>
      <w:r w:rsidR="003034CB">
        <w:rPr>
          <w:lang w:val="ru-RU"/>
        </w:rPr>
        <w:t xml:space="preserve">Один кадр, </w:t>
      </w:r>
      <w:r w:rsidR="003034CB" w:rsidRPr="007A0735">
        <w:rPr>
          <w:lang w:val="ru-RU"/>
        </w:rPr>
        <w:t xml:space="preserve">JPG, 8 </w:t>
      </w:r>
      <w:proofErr w:type="spellStart"/>
      <w:r w:rsidR="003034CB" w:rsidRPr="007A0735">
        <w:rPr>
          <w:lang w:val="ru-RU"/>
        </w:rPr>
        <w:t>bit</w:t>
      </w:r>
      <w:proofErr w:type="spellEnd"/>
      <w:r w:rsidR="003034CB" w:rsidRPr="007A0735">
        <w:rPr>
          <w:lang w:val="ru-RU"/>
        </w:rPr>
        <w:t xml:space="preserve">, </w:t>
      </w:r>
      <w:proofErr w:type="spellStart"/>
      <w:r w:rsidR="003034CB" w:rsidRPr="007A0735">
        <w:rPr>
          <w:lang w:val="ru-RU"/>
        </w:rPr>
        <w:t>sRGB</w:t>
      </w:r>
      <w:proofErr w:type="spellEnd"/>
      <w:r w:rsidR="003034CB" w:rsidRPr="007A0735">
        <w:rPr>
          <w:lang w:val="ru-RU"/>
        </w:rPr>
        <w:t>.</w:t>
      </w:r>
    </w:p>
    <w:p w:rsidR="00DE78F6" w:rsidRPr="007A0735" w:rsidRDefault="00DE78F6" w:rsidP="00DE78F6">
      <w:pPr>
        <w:spacing w:before="280"/>
        <w:rPr>
          <w:b/>
          <w:lang w:val="ru-RU"/>
        </w:rPr>
      </w:pPr>
      <w:proofErr w:type="spellStart"/>
      <w:r w:rsidRPr="007A0735">
        <w:rPr>
          <w:b/>
          <w:lang w:val="ru-RU"/>
        </w:rPr>
        <w:t>Sub</w:t>
      </w:r>
      <w:proofErr w:type="spellEnd"/>
      <w:r w:rsidRPr="007A0735">
        <w:rPr>
          <w:b/>
          <w:lang w:val="ru-RU"/>
        </w:rPr>
        <w:t xml:space="preserve"> </w:t>
      </w:r>
      <w:proofErr w:type="spellStart"/>
      <w:r w:rsidRPr="007A0735">
        <w:rPr>
          <w:b/>
          <w:lang w:val="ru-RU"/>
        </w:rPr>
        <w:t>Criterion</w:t>
      </w:r>
      <w:proofErr w:type="spellEnd"/>
      <w:r w:rsidRPr="007A0735">
        <w:rPr>
          <w:b/>
          <w:lang w:val="ru-RU"/>
        </w:rPr>
        <w:t xml:space="preserve"> №2 </w:t>
      </w:r>
      <w:r w:rsidR="00E51381" w:rsidRPr="007A0735">
        <w:rPr>
          <w:b/>
          <w:lang w:val="ru-RU"/>
        </w:rPr>
        <w:t>Мужской портер</w:t>
      </w:r>
    </w:p>
    <w:p w:rsidR="00DE78F6" w:rsidRPr="007A0735" w:rsidRDefault="00DE78F6" w:rsidP="00DE78F6">
      <w:pPr>
        <w:spacing w:before="280"/>
        <w:rPr>
          <w:lang w:val="ru-RU"/>
        </w:rPr>
      </w:pPr>
      <w:r w:rsidRPr="007A0735">
        <w:rPr>
          <w:lang w:val="ru-RU"/>
        </w:rPr>
        <w:t xml:space="preserve">Время выполнения 1 часа 30 минут. </w:t>
      </w:r>
    </w:p>
    <w:p w:rsidR="00DE78F6" w:rsidRPr="007A0735" w:rsidRDefault="00DE78F6" w:rsidP="00DE78F6">
      <w:pPr>
        <w:spacing w:before="280"/>
        <w:rPr>
          <w:lang w:val="ru-RU"/>
        </w:rPr>
      </w:pPr>
      <w:r w:rsidRPr="007A0735">
        <w:rPr>
          <w:lang w:val="ru-RU"/>
        </w:rPr>
        <w:t xml:space="preserve">Задача: Выполнить фотосъёмку </w:t>
      </w:r>
      <w:r w:rsidR="00E51381" w:rsidRPr="007A0735">
        <w:rPr>
          <w:lang w:val="ru-RU"/>
        </w:rPr>
        <w:t>мужской портрет</w:t>
      </w:r>
      <w:r w:rsidRPr="007A0735">
        <w:rPr>
          <w:lang w:val="ru-RU"/>
        </w:rPr>
        <w:t xml:space="preserve"> используя аксессуары,</w:t>
      </w:r>
      <w:r w:rsidR="00C14844">
        <w:rPr>
          <w:lang w:val="ru-RU"/>
        </w:rPr>
        <w:t xml:space="preserve"> предоставленные организаторами</w:t>
      </w:r>
      <w:r w:rsidRPr="007A0735">
        <w:rPr>
          <w:lang w:val="ru-RU"/>
        </w:rPr>
        <w:t xml:space="preserve">. </w:t>
      </w:r>
      <w:r w:rsidR="006E6D74">
        <w:rPr>
          <w:lang w:val="ru-RU"/>
        </w:rPr>
        <w:t>Разрешается использовать осветительное оборудование, только то что предоставлено организаторами</w:t>
      </w:r>
      <w:r w:rsidRPr="007A0735">
        <w:rPr>
          <w:lang w:val="ru-RU"/>
        </w:rPr>
        <w:t xml:space="preserve">. Снять </w:t>
      </w:r>
      <w:r w:rsidR="00C14844">
        <w:rPr>
          <w:lang w:val="ru-RU"/>
        </w:rPr>
        <w:t>мужской портрет</w:t>
      </w:r>
      <w:r w:rsidRPr="007A0735">
        <w:rPr>
          <w:lang w:val="ru-RU"/>
        </w:rPr>
        <w:t xml:space="preserve"> в </w:t>
      </w:r>
      <w:r w:rsidR="00C14844">
        <w:rPr>
          <w:lang w:val="ru-RU"/>
        </w:rPr>
        <w:t>студии</w:t>
      </w:r>
      <w:r w:rsidRPr="007A0735">
        <w:rPr>
          <w:lang w:val="ru-RU"/>
        </w:rPr>
        <w:t xml:space="preserve"> (средний план с руками).</w:t>
      </w:r>
    </w:p>
    <w:p w:rsidR="00DE78F6" w:rsidRPr="007A0735" w:rsidRDefault="00DE78F6" w:rsidP="00DE78F6">
      <w:pPr>
        <w:spacing w:before="280"/>
        <w:rPr>
          <w:lang w:val="ru-RU"/>
        </w:rPr>
      </w:pPr>
      <w:r w:rsidRPr="007A0735">
        <w:rPr>
          <w:lang w:val="ru-RU"/>
        </w:rPr>
        <w:t xml:space="preserve">Запрещено использование следующих функций при съёмке: </w:t>
      </w:r>
      <w:proofErr w:type="spellStart"/>
      <w:r w:rsidRPr="007A0735">
        <w:rPr>
          <w:lang w:val="ru-RU"/>
        </w:rPr>
        <w:t>Мультиэкспозицию</w:t>
      </w:r>
      <w:proofErr w:type="spellEnd"/>
      <w:r w:rsidRPr="007A0735">
        <w:rPr>
          <w:lang w:val="ru-RU"/>
        </w:rPr>
        <w:t>, HDR, Ч/Б, Монохром, автоматическая склейка панорамы, кадрирование. Обработка фотографий не допустима.</w:t>
      </w:r>
    </w:p>
    <w:p w:rsidR="00DE78F6" w:rsidRPr="007A0735" w:rsidRDefault="00DE78F6" w:rsidP="00DE78F6">
      <w:pPr>
        <w:spacing w:before="280"/>
        <w:rPr>
          <w:lang w:val="ru-RU"/>
        </w:rPr>
      </w:pPr>
      <w:r w:rsidRPr="007A0735">
        <w:rPr>
          <w:lang w:val="ru-RU"/>
        </w:rPr>
        <w:t>Крупность: поясной портрет. Съёмка выполняется в формате JPG</w:t>
      </w:r>
    </w:p>
    <w:p w:rsidR="007A0735" w:rsidRPr="007A0735" w:rsidRDefault="00DE78F6">
      <w:pPr>
        <w:spacing w:before="280"/>
        <w:rPr>
          <w:lang w:val="ru-RU"/>
        </w:rPr>
      </w:pPr>
      <w:r w:rsidRPr="007A0735">
        <w:rPr>
          <w:lang w:val="ru-RU"/>
        </w:rPr>
        <w:t xml:space="preserve">Готовая работа: </w:t>
      </w:r>
      <w:r w:rsidR="003034CB">
        <w:rPr>
          <w:lang w:val="ru-RU"/>
        </w:rPr>
        <w:t xml:space="preserve">Один кадр, </w:t>
      </w:r>
      <w:r w:rsidR="003034CB" w:rsidRPr="007A0735">
        <w:rPr>
          <w:lang w:val="ru-RU"/>
        </w:rPr>
        <w:t xml:space="preserve">JPG, 8 </w:t>
      </w:r>
      <w:proofErr w:type="spellStart"/>
      <w:r w:rsidR="003034CB" w:rsidRPr="007A0735">
        <w:rPr>
          <w:lang w:val="ru-RU"/>
        </w:rPr>
        <w:t>bit</w:t>
      </w:r>
      <w:proofErr w:type="spellEnd"/>
      <w:r w:rsidR="003034CB" w:rsidRPr="007A0735">
        <w:rPr>
          <w:lang w:val="ru-RU"/>
        </w:rPr>
        <w:t xml:space="preserve">, </w:t>
      </w:r>
      <w:proofErr w:type="spellStart"/>
      <w:r w:rsidR="003034CB" w:rsidRPr="007A0735">
        <w:rPr>
          <w:lang w:val="ru-RU"/>
        </w:rPr>
        <w:t>sRGB</w:t>
      </w:r>
      <w:proofErr w:type="spellEnd"/>
      <w:r w:rsidR="003034CB" w:rsidRPr="007A0735">
        <w:rPr>
          <w:lang w:val="ru-RU"/>
        </w:rPr>
        <w:t>.</w:t>
      </w:r>
    </w:p>
    <w:p w:rsidR="00A5021F" w:rsidRPr="007A0735" w:rsidRDefault="005233DB">
      <w:pPr>
        <w:spacing w:before="280"/>
        <w:rPr>
          <w:b/>
          <w:lang w:val="ru-RU"/>
        </w:rPr>
      </w:pPr>
      <w:r w:rsidRPr="007A0735">
        <w:rPr>
          <w:b/>
          <w:lang w:val="ru-RU"/>
        </w:rPr>
        <w:t>Модуль №2 Коммерческая фотография</w:t>
      </w:r>
    </w:p>
    <w:p w:rsidR="00DE78F6" w:rsidRPr="007A0735" w:rsidRDefault="00DE78F6" w:rsidP="00DE78F6">
      <w:pPr>
        <w:spacing w:before="280"/>
        <w:rPr>
          <w:b/>
          <w:lang w:val="ru-RU"/>
        </w:rPr>
      </w:pPr>
      <w:proofErr w:type="spellStart"/>
      <w:r w:rsidRPr="007A0735">
        <w:rPr>
          <w:b/>
          <w:lang w:val="ru-RU"/>
        </w:rPr>
        <w:t>Sub</w:t>
      </w:r>
      <w:proofErr w:type="spellEnd"/>
      <w:r w:rsidRPr="007A0735">
        <w:rPr>
          <w:b/>
          <w:lang w:val="ru-RU"/>
        </w:rPr>
        <w:t xml:space="preserve"> </w:t>
      </w:r>
      <w:proofErr w:type="spellStart"/>
      <w:r w:rsidRPr="007A0735">
        <w:rPr>
          <w:b/>
          <w:lang w:val="ru-RU"/>
        </w:rPr>
        <w:t>Criterion</w:t>
      </w:r>
      <w:proofErr w:type="spellEnd"/>
      <w:r w:rsidRPr="007A0735">
        <w:rPr>
          <w:b/>
          <w:lang w:val="ru-RU"/>
        </w:rPr>
        <w:t xml:space="preserve"> №1 Женский портрет в интерьере</w:t>
      </w:r>
    </w:p>
    <w:p w:rsidR="00DE78F6" w:rsidRPr="007A0735" w:rsidRDefault="00DE78F6" w:rsidP="00DE78F6">
      <w:pPr>
        <w:spacing w:before="280"/>
        <w:rPr>
          <w:lang w:val="ru-RU"/>
        </w:rPr>
      </w:pPr>
      <w:r w:rsidRPr="007A0735">
        <w:rPr>
          <w:lang w:val="ru-RU"/>
        </w:rPr>
        <w:t xml:space="preserve">Время выполнения </w:t>
      </w:r>
      <w:r w:rsidR="00EF6AC6" w:rsidRPr="007A0735">
        <w:rPr>
          <w:lang w:val="ru-RU"/>
        </w:rPr>
        <w:t>1</w:t>
      </w:r>
      <w:r w:rsidRPr="007A0735">
        <w:rPr>
          <w:lang w:val="ru-RU"/>
        </w:rPr>
        <w:t xml:space="preserve"> часа </w:t>
      </w:r>
      <w:r w:rsidR="00EF6AC6" w:rsidRPr="007A0735">
        <w:rPr>
          <w:lang w:val="ru-RU"/>
        </w:rPr>
        <w:t>3</w:t>
      </w:r>
      <w:r w:rsidRPr="007A0735">
        <w:rPr>
          <w:lang w:val="ru-RU"/>
        </w:rPr>
        <w:t>0 минут</w:t>
      </w:r>
    </w:p>
    <w:p w:rsidR="00DE78F6" w:rsidRPr="007A0735" w:rsidRDefault="00DE78F6" w:rsidP="00DE78F6">
      <w:pPr>
        <w:spacing w:before="280"/>
        <w:rPr>
          <w:lang w:val="ru-RU"/>
        </w:rPr>
      </w:pPr>
      <w:r w:rsidRPr="007A0735">
        <w:rPr>
          <w:lang w:val="ru-RU"/>
        </w:rPr>
        <w:t>Задача: Выполнить фотосъёмку женского портрет в интерьере (средний план с руками). Допустимо</w:t>
      </w:r>
      <w:r w:rsidR="003034CB">
        <w:rPr>
          <w:lang w:val="ru-RU"/>
        </w:rPr>
        <w:t xml:space="preserve"> дополнительное</w:t>
      </w:r>
      <w:r w:rsidRPr="007A0735">
        <w:rPr>
          <w:lang w:val="ru-RU"/>
        </w:rPr>
        <w:t xml:space="preserve"> использование</w:t>
      </w:r>
      <w:r w:rsidR="003034CB">
        <w:rPr>
          <w:lang w:val="ru-RU"/>
        </w:rPr>
        <w:t xml:space="preserve"> одного</w:t>
      </w:r>
      <w:r w:rsidRPr="007A0735">
        <w:rPr>
          <w:lang w:val="ru-RU"/>
        </w:rPr>
        <w:t xml:space="preserve"> любого </w:t>
      </w:r>
      <w:r w:rsidR="003034CB">
        <w:rPr>
          <w:lang w:val="ru-RU"/>
        </w:rPr>
        <w:t>импульсного</w:t>
      </w:r>
      <w:r w:rsidRPr="007A0735">
        <w:rPr>
          <w:lang w:val="ru-RU"/>
        </w:rPr>
        <w:t xml:space="preserve"> </w:t>
      </w:r>
      <w:r w:rsidR="003034CB">
        <w:rPr>
          <w:lang w:val="ru-RU"/>
        </w:rPr>
        <w:t>источника света</w:t>
      </w:r>
      <w:r w:rsidRPr="007A0735">
        <w:rPr>
          <w:lang w:val="ru-RU"/>
        </w:rPr>
        <w:t xml:space="preserve"> на усмотрение участника.</w:t>
      </w:r>
      <w:r w:rsidR="003034CB">
        <w:rPr>
          <w:lang w:val="ru-RU"/>
        </w:rPr>
        <w:t xml:space="preserve"> Допустимо использование любых модификаторов света, стоек и штативов на усмотрение участника.</w:t>
      </w:r>
    </w:p>
    <w:p w:rsidR="00DE78F6" w:rsidRPr="007A0735" w:rsidRDefault="00DE78F6" w:rsidP="00DE78F6">
      <w:pPr>
        <w:spacing w:before="280"/>
        <w:rPr>
          <w:lang w:val="ru-RU"/>
        </w:rPr>
      </w:pPr>
      <w:r w:rsidRPr="007A0735">
        <w:rPr>
          <w:lang w:val="ru-RU"/>
        </w:rPr>
        <w:t xml:space="preserve">Запрещено использование следующих функций при съёмке: </w:t>
      </w:r>
      <w:proofErr w:type="spellStart"/>
      <w:r w:rsidRPr="007A0735">
        <w:rPr>
          <w:lang w:val="ru-RU"/>
        </w:rPr>
        <w:t>Мультиэкспозицию</w:t>
      </w:r>
      <w:proofErr w:type="spellEnd"/>
      <w:r w:rsidRPr="007A0735">
        <w:rPr>
          <w:lang w:val="ru-RU"/>
        </w:rPr>
        <w:t>, HDR, Ч/Б, Монохром, автоматическая склейка панорамы, кадрирование. Обработка фотографий не допустима. Съёмка выполняется в формате JPG</w:t>
      </w:r>
    </w:p>
    <w:p w:rsidR="00DE78F6" w:rsidRPr="007A0735" w:rsidRDefault="00DE78F6" w:rsidP="00DE78F6">
      <w:pPr>
        <w:spacing w:before="280"/>
        <w:rPr>
          <w:lang w:val="ru-RU"/>
        </w:rPr>
      </w:pPr>
      <w:r w:rsidRPr="007A0735">
        <w:rPr>
          <w:lang w:val="ru-RU"/>
        </w:rPr>
        <w:t xml:space="preserve">Готовая работа: </w:t>
      </w:r>
      <w:r w:rsidR="003034CB">
        <w:rPr>
          <w:lang w:val="ru-RU"/>
        </w:rPr>
        <w:t xml:space="preserve">Один кадр, </w:t>
      </w:r>
      <w:r w:rsidR="003034CB" w:rsidRPr="007A0735">
        <w:rPr>
          <w:lang w:val="ru-RU"/>
        </w:rPr>
        <w:t xml:space="preserve">JPG, 8 </w:t>
      </w:r>
      <w:proofErr w:type="spellStart"/>
      <w:r w:rsidR="003034CB" w:rsidRPr="007A0735">
        <w:rPr>
          <w:lang w:val="ru-RU"/>
        </w:rPr>
        <w:t>bit</w:t>
      </w:r>
      <w:proofErr w:type="spellEnd"/>
      <w:r w:rsidR="003034CB" w:rsidRPr="007A0735">
        <w:rPr>
          <w:lang w:val="ru-RU"/>
        </w:rPr>
        <w:t xml:space="preserve">, </w:t>
      </w:r>
      <w:proofErr w:type="spellStart"/>
      <w:r w:rsidR="003034CB" w:rsidRPr="007A0735">
        <w:rPr>
          <w:lang w:val="ru-RU"/>
        </w:rPr>
        <w:t>sRGB</w:t>
      </w:r>
      <w:proofErr w:type="spellEnd"/>
      <w:r w:rsidR="003034CB" w:rsidRPr="007A0735">
        <w:rPr>
          <w:lang w:val="ru-RU"/>
        </w:rPr>
        <w:t>.</w:t>
      </w:r>
    </w:p>
    <w:p w:rsidR="00DE78F6" w:rsidRPr="007A0735" w:rsidRDefault="00DE78F6" w:rsidP="00DE78F6">
      <w:pPr>
        <w:spacing w:before="280"/>
        <w:rPr>
          <w:b/>
          <w:lang w:val="ru-RU"/>
        </w:rPr>
      </w:pPr>
      <w:proofErr w:type="spellStart"/>
      <w:r w:rsidRPr="007A0735">
        <w:rPr>
          <w:b/>
          <w:lang w:val="ru-RU"/>
        </w:rPr>
        <w:lastRenderedPageBreak/>
        <w:t>Sub</w:t>
      </w:r>
      <w:proofErr w:type="spellEnd"/>
      <w:r w:rsidRPr="007A0735">
        <w:rPr>
          <w:b/>
          <w:lang w:val="ru-RU"/>
        </w:rPr>
        <w:t xml:space="preserve"> </w:t>
      </w:r>
      <w:proofErr w:type="spellStart"/>
      <w:r w:rsidRPr="007A0735">
        <w:rPr>
          <w:b/>
          <w:lang w:val="ru-RU"/>
        </w:rPr>
        <w:t>Criterion</w:t>
      </w:r>
      <w:proofErr w:type="spellEnd"/>
      <w:r w:rsidRPr="007A0735">
        <w:rPr>
          <w:b/>
          <w:lang w:val="ru-RU"/>
        </w:rPr>
        <w:t xml:space="preserve"> №2 Предметная съёмка</w:t>
      </w:r>
    </w:p>
    <w:p w:rsidR="00DE78F6" w:rsidRPr="007A0735" w:rsidRDefault="00DE78F6" w:rsidP="00DE78F6">
      <w:pPr>
        <w:spacing w:before="280"/>
        <w:rPr>
          <w:lang w:val="ru-RU"/>
        </w:rPr>
      </w:pPr>
      <w:r w:rsidRPr="007A0735">
        <w:rPr>
          <w:lang w:val="ru-RU"/>
        </w:rPr>
        <w:t>Время выполнения: 1 часа 30 минут</w:t>
      </w:r>
    </w:p>
    <w:p w:rsidR="00DE78F6" w:rsidRPr="007A0735" w:rsidRDefault="00DE78F6" w:rsidP="00DE78F6">
      <w:pPr>
        <w:spacing w:before="280"/>
        <w:rPr>
          <w:lang w:val="ru-RU"/>
        </w:rPr>
      </w:pPr>
      <w:r w:rsidRPr="007A0735">
        <w:rPr>
          <w:lang w:val="ru-RU"/>
        </w:rPr>
        <w:t xml:space="preserve">Задача: Выполнить каталожную съёмку предоставленного предмета. Допускается формообразующий блик, не мешающий читать фактуру материала. </w:t>
      </w:r>
      <w:r w:rsidR="003034CB">
        <w:rPr>
          <w:lang w:val="ru-RU"/>
        </w:rPr>
        <w:t>Разрешается использовать осветительное оборудование, только то что предоставлено организаторами.</w:t>
      </w:r>
    </w:p>
    <w:p w:rsidR="00DE78F6" w:rsidRPr="007A0735" w:rsidRDefault="00DE78F6" w:rsidP="00DE78F6">
      <w:pPr>
        <w:spacing w:before="280"/>
        <w:rPr>
          <w:lang w:val="ru-RU"/>
        </w:rPr>
      </w:pPr>
      <w:r w:rsidRPr="007A0735">
        <w:rPr>
          <w:lang w:val="ru-RU"/>
        </w:rPr>
        <w:t xml:space="preserve">Запрещено использование следующих функций при съёмке: </w:t>
      </w:r>
      <w:proofErr w:type="spellStart"/>
      <w:r w:rsidRPr="007A0735">
        <w:rPr>
          <w:lang w:val="ru-RU"/>
        </w:rPr>
        <w:t>Мультиэкспозицию</w:t>
      </w:r>
      <w:proofErr w:type="spellEnd"/>
      <w:r w:rsidRPr="007A0735">
        <w:rPr>
          <w:lang w:val="ru-RU"/>
        </w:rPr>
        <w:t>, HDR, Ч/Б, Монохром, автоматическая склейка панорамы, кадрирование. Обработка фотографий не допустима. Съёмка выполняется в формате JPG</w:t>
      </w:r>
    </w:p>
    <w:p w:rsidR="00A5021F" w:rsidRPr="007A0735" w:rsidRDefault="00DE78F6">
      <w:pPr>
        <w:spacing w:before="280"/>
        <w:rPr>
          <w:lang w:val="ru-RU"/>
        </w:rPr>
      </w:pPr>
      <w:r w:rsidRPr="007A0735">
        <w:rPr>
          <w:lang w:val="ru-RU"/>
        </w:rPr>
        <w:t xml:space="preserve">Готовая работа: </w:t>
      </w:r>
      <w:r w:rsidR="003034CB">
        <w:rPr>
          <w:lang w:val="ru-RU"/>
        </w:rPr>
        <w:t xml:space="preserve">Один кадр, </w:t>
      </w:r>
      <w:r w:rsidRPr="007A0735">
        <w:rPr>
          <w:lang w:val="ru-RU"/>
        </w:rPr>
        <w:t xml:space="preserve">JPG, 8 </w:t>
      </w:r>
      <w:proofErr w:type="spellStart"/>
      <w:r w:rsidRPr="007A0735">
        <w:rPr>
          <w:lang w:val="ru-RU"/>
        </w:rPr>
        <w:t>bit</w:t>
      </w:r>
      <w:proofErr w:type="spellEnd"/>
      <w:r w:rsidRPr="007A0735">
        <w:rPr>
          <w:lang w:val="ru-RU"/>
        </w:rPr>
        <w:t xml:space="preserve">, </w:t>
      </w:r>
      <w:proofErr w:type="spellStart"/>
      <w:r w:rsidRPr="007A0735">
        <w:rPr>
          <w:lang w:val="ru-RU"/>
        </w:rPr>
        <w:t>sRGB</w:t>
      </w:r>
      <w:proofErr w:type="spellEnd"/>
      <w:r w:rsidRPr="007A0735">
        <w:rPr>
          <w:lang w:val="ru-RU"/>
        </w:rPr>
        <w:t>.</w:t>
      </w:r>
    </w:p>
    <w:p w:rsidR="00A5021F" w:rsidRPr="007A0735" w:rsidRDefault="005233DB" w:rsidP="007E769C">
      <w:pPr>
        <w:spacing w:before="280"/>
        <w:rPr>
          <w:b/>
          <w:lang w:val="ru-RU"/>
        </w:rPr>
      </w:pPr>
      <w:bookmarkStart w:id="4" w:name="_2et92p0"/>
      <w:bookmarkEnd w:id="4"/>
      <w:r w:rsidRPr="007A0735">
        <w:rPr>
          <w:b/>
          <w:lang w:val="ru-RU"/>
        </w:rPr>
        <w:t>Модуль №3 Прикладная фотография</w:t>
      </w:r>
    </w:p>
    <w:p w:rsidR="007E769C" w:rsidRPr="00874CFF" w:rsidRDefault="007E769C" w:rsidP="007E769C">
      <w:pPr>
        <w:spacing w:before="280"/>
        <w:rPr>
          <w:b/>
          <w:lang w:val="ru-RU"/>
        </w:rPr>
      </w:pPr>
      <w:r w:rsidRPr="00874CFF">
        <w:rPr>
          <w:b/>
          <w:lang w:val="ru-RU"/>
        </w:rPr>
        <w:t xml:space="preserve">Фотоочерк </w:t>
      </w:r>
    </w:p>
    <w:p w:rsidR="007E769C" w:rsidRPr="007A0735" w:rsidRDefault="007E769C" w:rsidP="007E769C">
      <w:pPr>
        <w:spacing w:before="280"/>
        <w:rPr>
          <w:lang w:val="ru-RU"/>
        </w:rPr>
      </w:pPr>
      <w:r w:rsidRPr="007A0735">
        <w:rPr>
          <w:lang w:val="ru-RU"/>
        </w:rPr>
        <w:t xml:space="preserve">Время на выполнение </w:t>
      </w:r>
      <w:r w:rsidR="00EF6AC6" w:rsidRPr="007A0735">
        <w:rPr>
          <w:lang w:val="ru-RU"/>
        </w:rPr>
        <w:t>4</w:t>
      </w:r>
      <w:r w:rsidRPr="007A0735">
        <w:rPr>
          <w:lang w:val="ru-RU"/>
        </w:rPr>
        <w:t xml:space="preserve"> часа.</w:t>
      </w:r>
    </w:p>
    <w:p w:rsidR="007E769C" w:rsidRPr="007A0735" w:rsidRDefault="007E769C" w:rsidP="007E769C">
      <w:pPr>
        <w:spacing w:before="280"/>
        <w:rPr>
          <w:lang w:val="ru-RU"/>
        </w:rPr>
      </w:pPr>
      <w:r w:rsidRPr="007A0735">
        <w:rPr>
          <w:lang w:val="ru-RU"/>
        </w:rPr>
        <w:t xml:space="preserve">Задача: Выполнить съёмку фоторепортажа </w:t>
      </w:r>
      <w:r w:rsidR="00D173D2">
        <w:rPr>
          <w:lang w:val="ru-RU"/>
        </w:rPr>
        <w:t>на заданную организаторами тему</w:t>
      </w:r>
      <w:r w:rsidRPr="007A0735">
        <w:rPr>
          <w:lang w:val="ru-RU"/>
        </w:rPr>
        <w:t>.</w:t>
      </w:r>
    </w:p>
    <w:p w:rsidR="007E769C" w:rsidRPr="007A0735" w:rsidRDefault="007E769C" w:rsidP="007E769C">
      <w:pPr>
        <w:spacing w:before="280"/>
        <w:rPr>
          <w:lang w:val="ru-RU"/>
        </w:rPr>
      </w:pPr>
      <w:r w:rsidRPr="007A0735">
        <w:rPr>
          <w:lang w:val="ru-RU"/>
        </w:rPr>
        <w:t xml:space="preserve">12 кадров. В репортажной серии должны присутствовать: общий, крупный, средний планы, </w:t>
      </w:r>
      <w:r w:rsidR="007D5A65">
        <w:rPr>
          <w:lang w:val="ru-RU"/>
        </w:rPr>
        <w:t>серия кадров одного героя,</w:t>
      </w:r>
      <w:r w:rsidR="007D5A65" w:rsidRPr="007A0735">
        <w:rPr>
          <w:lang w:val="ru-RU"/>
        </w:rPr>
        <w:t xml:space="preserve"> </w:t>
      </w:r>
      <w:r w:rsidRPr="007A0735">
        <w:rPr>
          <w:lang w:val="ru-RU"/>
        </w:rPr>
        <w:t>жанровый портрет, жанровый натюрморт, кадр на обложку. (главный кадр</w:t>
      </w:r>
      <w:r w:rsidR="006E6D74">
        <w:rPr>
          <w:lang w:val="ru-RU"/>
        </w:rPr>
        <w:t>, первый по порядку</w:t>
      </w:r>
      <w:r w:rsidRPr="007A0735">
        <w:rPr>
          <w:lang w:val="ru-RU"/>
        </w:rPr>
        <w:t xml:space="preserve">). </w:t>
      </w:r>
    </w:p>
    <w:p w:rsidR="007E769C" w:rsidRPr="007A0735" w:rsidRDefault="007E769C" w:rsidP="007E769C">
      <w:pPr>
        <w:spacing w:before="280"/>
        <w:rPr>
          <w:lang w:val="ru-RU"/>
        </w:rPr>
      </w:pPr>
      <w:r w:rsidRPr="007A0735">
        <w:rPr>
          <w:lang w:val="ru-RU"/>
        </w:rPr>
        <w:t xml:space="preserve">Запрещено использование следующих функций при съёмке: </w:t>
      </w:r>
      <w:proofErr w:type="spellStart"/>
      <w:r w:rsidRPr="007A0735">
        <w:rPr>
          <w:lang w:val="ru-RU"/>
        </w:rPr>
        <w:t>Мультиэкспозицию</w:t>
      </w:r>
      <w:proofErr w:type="spellEnd"/>
      <w:r w:rsidRPr="007A0735">
        <w:rPr>
          <w:lang w:val="ru-RU"/>
        </w:rPr>
        <w:t>, HDR, Ч/Б, Монохром, автоматическая склейка панорамы, кадрирование. Обработка фотографий не допустима.</w:t>
      </w:r>
    </w:p>
    <w:p w:rsidR="007E769C" w:rsidRPr="007A0735" w:rsidRDefault="007E769C" w:rsidP="007E769C">
      <w:pPr>
        <w:spacing w:before="280"/>
        <w:rPr>
          <w:lang w:val="ru-RU"/>
        </w:rPr>
      </w:pPr>
      <w:r w:rsidRPr="007A0735">
        <w:rPr>
          <w:lang w:val="ru-RU"/>
        </w:rPr>
        <w:t>Съемка проводится только в условиях рабочего света, имеющегося на площадках. Использование фотовспышки или любого дополнительного осветительного оборудования не допустимо. Можно использовать штатив и аксессуары для штатива.</w:t>
      </w:r>
    </w:p>
    <w:p w:rsidR="007E769C" w:rsidRPr="007A0735" w:rsidRDefault="007E769C" w:rsidP="007E769C">
      <w:pPr>
        <w:spacing w:before="280"/>
        <w:rPr>
          <w:lang w:val="ru-RU"/>
        </w:rPr>
      </w:pPr>
      <w:r w:rsidRPr="007A0735">
        <w:rPr>
          <w:lang w:val="ru-RU"/>
        </w:rPr>
        <w:t>Кадры подписываются. Съёмка выполняется в формате JPG</w:t>
      </w:r>
    </w:p>
    <w:p w:rsidR="007E769C" w:rsidRPr="007A0735" w:rsidRDefault="007E769C" w:rsidP="007E769C">
      <w:pPr>
        <w:spacing w:before="280"/>
        <w:rPr>
          <w:lang w:val="ru-RU"/>
        </w:rPr>
      </w:pPr>
      <w:r w:rsidRPr="007A0735">
        <w:rPr>
          <w:lang w:val="ru-RU"/>
        </w:rPr>
        <w:t xml:space="preserve">Готовая работа: </w:t>
      </w:r>
      <w:r w:rsidR="00B74BA5">
        <w:rPr>
          <w:lang w:val="ru-RU"/>
        </w:rPr>
        <w:t xml:space="preserve">12 кадров, </w:t>
      </w:r>
      <w:bookmarkStart w:id="5" w:name="_GoBack"/>
      <w:bookmarkEnd w:id="5"/>
      <w:r w:rsidRPr="007A0735">
        <w:rPr>
          <w:lang w:val="ru-RU"/>
        </w:rPr>
        <w:t xml:space="preserve">JPG, 8 </w:t>
      </w:r>
      <w:proofErr w:type="spellStart"/>
      <w:r w:rsidRPr="007A0735">
        <w:rPr>
          <w:lang w:val="ru-RU"/>
        </w:rPr>
        <w:t>bit</w:t>
      </w:r>
      <w:proofErr w:type="spellEnd"/>
      <w:r w:rsidRPr="007A0735">
        <w:rPr>
          <w:lang w:val="ru-RU"/>
        </w:rPr>
        <w:t xml:space="preserve">, </w:t>
      </w:r>
      <w:proofErr w:type="spellStart"/>
      <w:r w:rsidRPr="007A0735">
        <w:rPr>
          <w:lang w:val="ru-RU"/>
        </w:rPr>
        <w:t>sRGB</w:t>
      </w:r>
      <w:proofErr w:type="spellEnd"/>
      <w:r w:rsidRPr="007A0735">
        <w:rPr>
          <w:lang w:val="ru-RU"/>
        </w:rPr>
        <w:t xml:space="preserve">. </w:t>
      </w:r>
    </w:p>
    <w:p w:rsidR="00A5021F" w:rsidRPr="007A0735" w:rsidRDefault="005233DB" w:rsidP="007A0735">
      <w:pPr>
        <w:spacing w:before="280"/>
        <w:rPr>
          <w:lang w:val="ru-RU"/>
        </w:rPr>
      </w:pPr>
      <w:r w:rsidRPr="008377EB">
        <w:rPr>
          <w:lang w:val="ru-RU"/>
        </w:rPr>
        <w:br w:type="page"/>
      </w:r>
    </w:p>
    <w:p w:rsidR="00A5021F" w:rsidRDefault="005233DB">
      <w:pPr>
        <w:pStyle w:val="2"/>
        <w:spacing w:before="0" w:after="0" w:line="276" w:lineRule="auto"/>
        <w:jc w:val="center"/>
        <w:rPr>
          <w:rFonts w:ascii="Times New Roman" w:eastAsia="Times New Roman" w:hAnsi="Times New Roman" w:cs="Times New Roman"/>
          <w:i w:val="0"/>
          <w:smallCaps/>
          <w:sz w:val="28"/>
          <w:szCs w:val="28"/>
        </w:rPr>
      </w:pPr>
      <w:r>
        <w:rPr>
          <w:rFonts w:ascii="Times New Roman" w:eastAsia="Times New Roman" w:hAnsi="Times New Roman" w:cs="Times New Roman"/>
          <w:i w:val="0"/>
          <w:smallCaps/>
          <w:sz w:val="28"/>
          <w:szCs w:val="28"/>
        </w:rPr>
        <w:lastRenderedPageBreak/>
        <w:t>4. КРИТЕРИИ ОЦЕНКИ</w:t>
      </w:r>
    </w:p>
    <w:p w:rsidR="00A5021F" w:rsidRDefault="00A5021F">
      <w:pPr>
        <w:ind w:firstLine="709"/>
        <w:jc w:val="both"/>
        <w:rPr>
          <w:rFonts w:eastAsia="Times New Roman"/>
          <w:sz w:val="28"/>
          <w:szCs w:val="28"/>
          <w:lang w:val="ru-RU"/>
        </w:rPr>
      </w:pPr>
    </w:p>
    <w:p w:rsidR="00A5021F" w:rsidRDefault="005233DB">
      <w:pPr>
        <w:ind w:firstLine="709"/>
        <w:jc w:val="both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В данном разделе определены критерии оценки и количество начисляемых баллов (судейские и объективные) таблица 2. Общее количество баллов задания/модуля по всем критериям оценки составляет 100.</w:t>
      </w:r>
    </w:p>
    <w:p w:rsidR="00A5021F" w:rsidRDefault="005233DB">
      <w:pPr>
        <w:tabs>
          <w:tab w:val="left" w:pos="7590"/>
        </w:tabs>
        <w:ind w:firstLine="709"/>
        <w:jc w:val="both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Таблица 2.</w:t>
      </w:r>
    </w:p>
    <w:tbl>
      <w:tblPr>
        <w:tblStyle w:val="a8"/>
        <w:tblW w:w="10240" w:type="dxa"/>
        <w:tblLook w:val="0000" w:firstRow="0" w:lastRow="0" w:firstColumn="0" w:lastColumn="0" w:noHBand="0" w:noVBand="0"/>
      </w:tblPr>
      <w:tblGrid>
        <w:gridCol w:w="1101"/>
        <w:gridCol w:w="3260"/>
        <w:gridCol w:w="2051"/>
        <w:gridCol w:w="1843"/>
        <w:gridCol w:w="1985"/>
      </w:tblGrid>
      <w:tr w:rsidR="00A5021F"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21F" w:rsidRDefault="005233DB">
            <w:pPr>
              <w:ind w:hanging="34"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Раздел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21F" w:rsidRDefault="005233DB">
            <w:pPr>
              <w:ind w:hanging="34"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Критерий</w:t>
            </w:r>
          </w:p>
        </w:tc>
        <w:tc>
          <w:tcPr>
            <w:tcW w:w="58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21F" w:rsidRDefault="005233DB">
            <w:pPr>
              <w:ind w:hanging="34"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Оценки</w:t>
            </w:r>
          </w:p>
        </w:tc>
      </w:tr>
      <w:tr w:rsidR="00A5021F"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21F" w:rsidRDefault="00A5021F"/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21F" w:rsidRDefault="00A5021F"/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21F" w:rsidRDefault="005233DB">
            <w:pPr>
              <w:ind w:hanging="34"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Судейская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21F" w:rsidRDefault="005233DB">
            <w:pPr>
              <w:ind w:hanging="34"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Объективная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21F" w:rsidRDefault="005233DB">
            <w:pPr>
              <w:ind w:hanging="34"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Общая</w:t>
            </w:r>
          </w:p>
        </w:tc>
      </w:tr>
      <w:tr w:rsidR="007E769C">
        <w:trPr>
          <w:trHeight w:val="30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69C" w:rsidRDefault="007E769C" w:rsidP="007E769C">
            <w:pPr>
              <w:ind w:hanging="34"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69C" w:rsidRPr="00936156" w:rsidRDefault="007E769C" w:rsidP="007E769C">
            <w:pPr>
              <w:jc w:val="both"/>
              <w:rPr>
                <w:lang w:val="ru-RU"/>
              </w:rPr>
            </w:pPr>
            <w:r w:rsidRPr="00936156">
              <w:rPr>
                <w:rFonts w:eastAsia="Times New Roman"/>
                <w:lang w:val="ru-RU"/>
              </w:rPr>
              <w:t>Организация работы и управление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69C" w:rsidRPr="00936156" w:rsidRDefault="007E769C" w:rsidP="007E769C">
            <w:pPr>
              <w:ind w:left="22"/>
              <w:jc w:val="both"/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69C" w:rsidRPr="00936156" w:rsidRDefault="007E769C" w:rsidP="007E769C">
            <w:pPr>
              <w:jc w:val="both"/>
              <w:rPr>
                <w:rFonts w:eastAsia="Times New Roman"/>
                <w:lang w:val="ru-RU"/>
              </w:rPr>
            </w:pPr>
            <w:r w:rsidRPr="00936156">
              <w:rPr>
                <w:rFonts w:eastAsia="Times New Roman"/>
                <w:lang w:val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69C" w:rsidRPr="00936156" w:rsidRDefault="007E769C" w:rsidP="007E769C">
            <w:pPr>
              <w:jc w:val="both"/>
              <w:rPr>
                <w:lang w:val="ru-RU"/>
              </w:rPr>
            </w:pPr>
            <w:r w:rsidRPr="00936156">
              <w:rPr>
                <w:rFonts w:eastAsia="Times New Roman"/>
                <w:lang w:val="ru-RU"/>
              </w:rPr>
              <w:t>5</w:t>
            </w:r>
          </w:p>
        </w:tc>
      </w:tr>
      <w:tr w:rsidR="007E769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69C" w:rsidRDefault="007E769C" w:rsidP="007E769C">
            <w:pPr>
              <w:ind w:hanging="34"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69C" w:rsidRPr="00936156" w:rsidRDefault="007E769C" w:rsidP="007E769C">
            <w:pPr>
              <w:jc w:val="both"/>
              <w:rPr>
                <w:rFonts w:eastAsia="Times New Roman"/>
                <w:lang w:val="ru-RU"/>
              </w:rPr>
            </w:pPr>
            <w:r w:rsidRPr="00936156">
              <w:rPr>
                <w:rFonts w:eastAsia="Times New Roman"/>
                <w:lang w:val="ru-RU"/>
              </w:rPr>
              <w:t>Компетенции в области коммуникаций и межличностных отношений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69C" w:rsidRPr="00936156" w:rsidRDefault="007E769C" w:rsidP="007E769C">
            <w:pPr>
              <w:ind w:left="22"/>
              <w:jc w:val="both"/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69C" w:rsidRPr="00936156" w:rsidRDefault="007E769C" w:rsidP="007E769C">
            <w:pPr>
              <w:spacing w:after="160"/>
              <w:jc w:val="both"/>
              <w:rPr>
                <w:lang w:val="ru-RU"/>
              </w:rPr>
            </w:pPr>
            <w:r w:rsidRPr="00936156">
              <w:rPr>
                <w:rFonts w:eastAsia="Times New Roman"/>
                <w:lang w:val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69C" w:rsidRPr="00936156" w:rsidRDefault="007E769C" w:rsidP="007E769C">
            <w:pPr>
              <w:spacing w:after="160"/>
              <w:jc w:val="both"/>
              <w:rPr>
                <w:lang w:val="ru-RU"/>
              </w:rPr>
            </w:pPr>
            <w:r w:rsidRPr="00936156">
              <w:rPr>
                <w:rFonts w:eastAsia="Times New Roman"/>
                <w:lang w:val="ru-RU"/>
              </w:rPr>
              <w:t>5</w:t>
            </w:r>
          </w:p>
        </w:tc>
      </w:tr>
      <w:tr w:rsidR="007E769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69C" w:rsidRDefault="007E769C" w:rsidP="007E769C">
            <w:pPr>
              <w:ind w:hanging="34"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69C" w:rsidRPr="00936156" w:rsidRDefault="007E769C" w:rsidP="007E769C">
            <w:pPr>
              <w:jc w:val="both"/>
              <w:rPr>
                <w:rFonts w:eastAsia="Times New Roman"/>
                <w:lang w:val="ru-RU"/>
              </w:rPr>
            </w:pPr>
            <w:r w:rsidRPr="00936156">
              <w:rPr>
                <w:rFonts w:eastAsia="Times New Roman"/>
                <w:lang w:val="ru-RU"/>
              </w:rPr>
              <w:t>Решение проблем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69C" w:rsidRPr="00936156" w:rsidRDefault="007E769C" w:rsidP="007E769C">
            <w:pPr>
              <w:ind w:left="22"/>
              <w:jc w:val="both"/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69C" w:rsidRPr="00936156" w:rsidRDefault="007E769C" w:rsidP="007E769C">
            <w:pPr>
              <w:spacing w:after="160"/>
              <w:jc w:val="both"/>
              <w:rPr>
                <w:lang w:val="ru-RU"/>
              </w:rPr>
            </w:pPr>
            <w:r w:rsidRPr="00936156">
              <w:rPr>
                <w:rFonts w:eastAsia="Times New Roman"/>
                <w:lang w:val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69C" w:rsidRPr="00936156" w:rsidRDefault="007E769C" w:rsidP="007E769C">
            <w:pPr>
              <w:spacing w:after="160"/>
              <w:jc w:val="both"/>
              <w:rPr>
                <w:lang w:val="ru-RU"/>
              </w:rPr>
            </w:pPr>
            <w:r w:rsidRPr="00936156">
              <w:rPr>
                <w:rFonts w:eastAsia="Times New Roman"/>
                <w:lang w:val="ru-RU"/>
              </w:rPr>
              <w:t>5</w:t>
            </w:r>
          </w:p>
        </w:tc>
      </w:tr>
      <w:tr w:rsidR="007E769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69C" w:rsidRDefault="007E769C" w:rsidP="007E769C">
            <w:pPr>
              <w:ind w:hanging="34"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D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69C" w:rsidRPr="00936156" w:rsidRDefault="007E769C" w:rsidP="007E769C">
            <w:pPr>
              <w:jc w:val="both"/>
              <w:rPr>
                <w:rFonts w:eastAsia="Times New Roman"/>
                <w:lang w:val="ru-RU"/>
              </w:rPr>
            </w:pPr>
            <w:r w:rsidRPr="00936156">
              <w:rPr>
                <w:rFonts w:eastAsia="Times New Roman"/>
                <w:lang w:val="ru-RU"/>
              </w:rPr>
              <w:t>Инновация, творческий подход и разработка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69C" w:rsidRPr="00936156" w:rsidRDefault="007E769C" w:rsidP="007E769C">
            <w:pPr>
              <w:ind w:left="22"/>
              <w:jc w:val="both"/>
              <w:rPr>
                <w:lang w:val="ru-RU"/>
              </w:rPr>
            </w:pPr>
            <w:r w:rsidRPr="00936156">
              <w:rPr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69C" w:rsidRPr="00936156" w:rsidRDefault="007E769C" w:rsidP="007E769C">
            <w:pPr>
              <w:spacing w:after="160"/>
              <w:jc w:val="both"/>
              <w:rPr>
                <w:lang w:val="ru-RU"/>
              </w:rPr>
            </w:pPr>
            <w:r w:rsidRPr="00936156">
              <w:rPr>
                <w:rFonts w:eastAsia="Times New Roman"/>
                <w:lang w:val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69C" w:rsidRPr="00936156" w:rsidRDefault="007E769C" w:rsidP="007E769C">
            <w:pPr>
              <w:spacing w:after="160"/>
              <w:jc w:val="both"/>
              <w:rPr>
                <w:lang w:val="ru-RU"/>
              </w:rPr>
            </w:pPr>
            <w:r w:rsidRPr="00936156">
              <w:rPr>
                <w:rFonts w:eastAsia="Times New Roman"/>
                <w:lang w:val="ru-RU"/>
              </w:rPr>
              <w:t>5</w:t>
            </w:r>
          </w:p>
        </w:tc>
      </w:tr>
      <w:tr w:rsidR="007E769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69C" w:rsidRDefault="007E769C" w:rsidP="007E769C">
            <w:pPr>
              <w:ind w:hanging="34"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69C" w:rsidRPr="00936156" w:rsidRDefault="007E769C" w:rsidP="007E769C">
            <w:pPr>
              <w:jc w:val="both"/>
              <w:rPr>
                <w:rFonts w:eastAsia="Times New Roman"/>
                <w:lang w:val="ru-RU"/>
              </w:rPr>
            </w:pPr>
            <w:r w:rsidRPr="00936156">
              <w:rPr>
                <w:rFonts w:eastAsia="Times New Roman"/>
                <w:lang w:val="ru-RU"/>
              </w:rPr>
              <w:t>Технические аспекты и общие характеристики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69C" w:rsidRPr="00936156" w:rsidRDefault="007E769C" w:rsidP="007E769C">
            <w:pPr>
              <w:ind w:left="22"/>
              <w:jc w:val="both"/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69C" w:rsidRPr="00936156" w:rsidRDefault="007E769C" w:rsidP="007E769C">
            <w:pPr>
              <w:spacing w:after="160"/>
              <w:jc w:val="both"/>
              <w:rPr>
                <w:lang w:val="ru-RU"/>
              </w:rPr>
            </w:pPr>
            <w:r w:rsidRPr="00936156">
              <w:rPr>
                <w:rFonts w:eastAsia="Times New Roman"/>
                <w:lang w:val="ru-RU"/>
              </w:rPr>
              <w:t>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69C" w:rsidRPr="00936156" w:rsidRDefault="007E769C" w:rsidP="007E769C">
            <w:pPr>
              <w:spacing w:after="160"/>
              <w:jc w:val="both"/>
              <w:rPr>
                <w:lang w:val="ru-RU"/>
              </w:rPr>
            </w:pPr>
            <w:r w:rsidRPr="00936156">
              <w:rPr>
                <w:rFonts w:eastAsia="Times New Roman"/>
                <w:lang w:val="ru-RU"/>
              </w:rPr>
              <w:t>20</w:t>
            </w:r>
          </w:p>
        </w:tc>
      </w:tr>
      <w:tr w:rsidR="007E769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69C" w:rsidRDefault="007E769C" w:rsidP="007E769C">
            <w:pPr>
              <w:ind w:hanging="34"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F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69C" w:rsidRPr="00936156" w:rsidRDefault="007E769C" w:rsidP="007E769C">
            <w:pPr>
              <w:jc w:val="both"/>
              <w:rPr>
                <w:rFonts w:eastAsia="Times New Roman"/>
                <w:lang w:val="ru-RU"/>
              </w:rPr>
            </w:pPr>
            <w:r w:rsidRPr="00936156">
              <w:rPr>
                <w:rFonts w:eastAsia="Times New Roman"/>
                <w:lang w:val="ru-RU"/>
              </w:rPr>
              <w:t>Фотосъёмка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69C" w:rsidRPr="00936156" w:rsidRDefault="007E769C" w:rsidP="007E769C">
            <w:pPr>
              <w:ind w:left="22"/>
              <w:jc w:val="both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69C" w:rsidRPr="00936156" w:rsidRDefault="007E769C" w:rsidP="007E769C">
            <w:pPr>
              <w:spacing w:after="160"/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69C" w:rsidRPr="00936156" w:rsidRDefault="007E769C" w:rsidP="007E769C">
            <w:pPr>
              <w:spacing w:after="160"/>
              <w:jc w:val="both"/>
              <w:rPr>
                <w:lang w:val="ru-RU"/>
              </w:rPr>
            </w:pPr>
            <w:r>
              <w:rPr>
                <w:rFonts w:eastAsia="Times New Roman"/>
                <w:lang w:val="ru-RU"/>
              </w:rPr>
              <w:t>60</w:t>
            </w:r>
          </w:p>
        </w:tc>
      </w:tr>
      <w:tr w:rsidR="00A5021F">
        <w:trPr>
          <w:trHeight w:val="240"/>
        </w:trPr>
        <w:tc>
          <w:tcPr>
            <w:tcW w:w="4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21F" w:rsidRDefault="005233DB">
            <w:pPr>
              <w:ind w:hanging="34"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 xml:space="preserve">Итого =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21F" w:rsidRDefault="005233DB">
            <w:pPr>
              <w:ind w:hanging="34"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56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21F" w:rsidRDefault="005233DB">
            <w:pPr>
              <w:ind w:hanging="34"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44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21F" w:rsidRDefault="005233DB">
            <w:pPr>
              <w:ind w:hanging="34"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100</w:t>
            </w:r>
          </w:p>
        </w:tc>
      </w:tr>
    </w:tbl>
    <w:p w:rsidR="00A5021F" w:rsidRDefault="00A5021F">
      <w:pPr>
        <w:jc w:val="both"/>
        <w:rPr>
          <w:lang w:val="ru-RU"/>
        </w:rPr>
      </w:pPr>
    </w:p>
    <w:p w:rsidR="00A5021F" w:rsidRDefault="005233DB">
      <w:pPr>
        <w:ind w:firstLine="709"/>
        <w:jc w:val="both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b/>
          <w:sz w:val="28"/>
          <w:szCs w:val="28"/>
          <w:lang w:val="ru-RU"/>
        </w:rPr>
        <w:t xml:space="preserve">Субъективные оценки - </w:t>
      </w:r>
      <w:r>
        <w:rPr>
          <w:rFonts w:eastAsia="Times New Roman"/>
          <w:sz w:val="28"/>
          <w:szCs w:val="28"/>
          <w:lang w:val="ru-RU"/>
        </w:rPr>
        <w:t>Не применимо.</w:t>
      </w:r>
    </w:p>
    <w:p w:rsidR="00A5021F" w:rsidRDefault="00A5021F">
      <w:pPr>
        <w:rPr>
          <w:rFonts w:eastAsia="Times New Roman"/>
          <w:lang w:val="ru-RU"/>
        </w:rPr>
      </w:pPr>
    </w:p>
    <w:sectPr w:rsidR="00A5021F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536" w:right="709" w:bottom="1134" w:left="1134" w:header="284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AC4" w:rsidRDefault="00175AC4">
      <w:r>
        <w:separator/>
      </w:r>
    </w:p>
  </w:endnote>
  <w:endnote w:type="continuationSeparator" w:id="0">
    <w:p w:rsidR="00175AC4" w:rsidRDefault="00175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21F" w:rsidRDefault="00A5021F">
    <w:pPr>
      <w:tabs>
        <w:tab w:val="center" w:pos="4677"/>
        <w:tab w:val="right" w:pos="9355"/>
      </w:tabs>
      <w:rPr>
        <w:color w:val="000000"/>
      </w:rPr>
    </w:pPr>
  </w:p>
  <w:tbl>
    <w:tblPr>
      <w:tblStyle w:val="a8"/>
      <w:tblW w:w="10063" w:type="dxa"/>
      <w:jc w:val="center"/>
      <w:tblLook w:val="0400" w:firstRow="0" w:lastRow="0" w:firstColumn="0" w:lastColumn="0" w:noHBand="0" w:noVBand="1"/>
    </w:tblPr>
    <w:tblGrid>
      <w:gridCol w:w="6224"/>
      <w:gridCol w:w="3839"/>
    </w:tblGrid>
    <w:tr w:rsidR="00A5021F">
      <w:trPr>
        <w:trHeight w:val="100"/>
        <w:jc w:val="center"/>
      </w:trPr>
      <w:tc>
        <w:tcPr>
          <w:tcW w:w="6224" w:type="dxa"/>
          <w:shd w:val="solid" w:color="C00000" w:fill="auto"/>
          <w:tcMar>
            <w:top w:w="0" w:type="dxa"/>
            <w:bottom w:w="0" w:type="dxa"/>
          </w:tcMar>
        </w:tcPr>
        <w:p w:rsidR="00A5021F" w:rsidRDefault="00A5021F">
          <w:pPr>
            <w:tabs>
              <w:tab w:val="center" w:pos="4677"/>
              <w:tab w:val="right" w:pos="9355"/>
            </w:tabs>
            <w:rPr>
              <w:smallCaps/>
              <w:color w:val="000000"/>
              <w:sz w:val="18"/>
              <w:szCs w:val="18"/>
            </w:rPr>
          </w:pPr>
        </w:p>
      </w:tc>
      <w:tc>
        <w:tcPr>
          <w:tcW w:w="3839" w:type="dxa"/>
          <w:shd w:val="solid" w:color="C00000" w:fill="auto"/>
          <w:tcMar>
            <w:top w:w="0" w:type="dxa"/>
            <w:bottom w:w="0" w:type="dxa"/>
          </w:tcMar>
        </w:tcPr>
        <w:p w:rsidR="00A5021F" w:rsidRDefault="00A5021F">
          <w:pPr>
            <w:tabs>
              <w:tab w:val="center" w:pos="4677"/>
              <w:tab w:val="right" w:pos="9355"/>
            </w:tabs>
            <w:jc w:val="right"/>
            <w:rPr>
              <w:smallCaps/>
              <w:color w:val="000000"/>
              <w:sz w:val="18"/>
              <w:szCs w:val="18"/>
            </w:rPr>
          </w:pPr>
        </w:p>
      </w:tc>
    </w:tr>
    <w:tr w:rsidR="00A5021F">
      <w:trPr>
        <w:jc w:val="center"/>
      </w:trPr>
      <w:tc>
        <w:tcPr>
          <w:tcW w:w="6224" w:type="dxa"/>
          <w:shd w:val="clear" w:color="auto" w:fill="auto"/>
          <w:vAlign w:val="center"/>
        </w:tcPr>
        <w:p w:rsidR="00A5021F" w:rsidRPr="008377EB" w:rsidRDefault="005233DB">
          <w:pPr>
            <w:tabs>
              <w:tab w:val="center" w:pos="4677"/>
              <w:tab w:val="right" w:pos="9355"/>
            </w:tabs>
            <w:rPr>
              <w:rFonts w:eastAsia="Times New Roman"/>
              <w:smallCaps/>
              <w:color w:val="000000"/>
              <w:sz w:val="18"/>
              <w:szCs w:val="18"/>
              <w:lang w:val="ru-RU"/>
            </w:rPr>
          </w:pPr>
          <w:r>
            <w:rPr>
              <w:rFonts w:eastAsia="Times New Roman"/>
              <w:color w:val="000000"/>
              <w:sz w:val="18"/>
              <w:szCs w:val="18"/>
            </w:rPr>
            <w:t>Copyright</w:t>
          </w:r>
          <w:r w:rsidRPr="008377EB">
            <w:rPr>
              <w:rFonts w:eastAsia="Times New Roman"/>
              <w:color w:val="000000"/>
              <w:sz w:val="18"/>
              <w:szCs w:val="18"/>
              <w:lang w:val="ru-RU"/>
            </w:rPr>
            <w:t xml:space="preserve"> © Союз «Ворлдскиллс Россия»              (</w:t>
          </w:r>
          <w:r w:rsidRPr="008377EB">
            <w:rPr>
              <w:rFonts w:eastAsia="Times New Roman"/>
              <w:sz w:val="18"/>
              <w:szCs w:val="18"/>
              <w:lang w:val="ru-RU"/>
            </w:rPr>
            <w:t>Фотография</w:t>
          </w:r>
          <w:r w:rsidRPr="008377EB">
            <w:rPr>
              <w:rFonts w:eastAsia="Times New Roman"/>
              <w:color w:val="000000"/>
              <w:sz w:val="18"/>
              <w:szCs w:val="18"/>
              <w:lang w:val="ru-RU"/>
            </w:rPr>
            <w:t>)</w:t>
          </w:r>
        </w:p>
      </w:tc>
      <w:tc>
        <w:tcPr>
          <w:tcW w:w="3839" w:type="dxa"/>
          <w:shd w:val="clear" w:color="auto" w:fill="auto"/>
          <w:vAlign w:val="center"/>
        </w:tcPr>
        <w:p w:rsidR="00A5021F" w:rsidRDefault="005233DB">
          <w:pPr>
            <w:tabs>
              <w:tab w:val="center" w:pos="4677"/>
              <w:tab w:val="right" w:pos="9355"/>
            </w:tabs>
            <w:jc w:val="right"/>
            <w:rPr>
              <w:smallCaps/>
              <w:color w:val="000000"/>
              <w:sz w:val="18"/>
              <w:szCs w:val="18"/>
            </w:rPr>
          </w:pPr>
          <w:r>
            <w:rPr>
              <w:smallCaps/>
              <w:color w:val="000000"/>
              <w:sz w:val="18"/>
              <w:szCs w:val="18"/>
            </w:rPr>
            <w:fldChar w:fldCharType="begin"/>
          </w:r>
          <w:r>
            <w:rPr>
              <w:smallCaps/>
              <w:color w:val="000000"/>
              <w:sz w:val="18"/>
              <w:szCs w:val="18"/>
            </w:rPr>
            <w:instrText xml:space="preserve"> PAGE </w:instrText>
          </w:r>
          <w:r>
            <w:rPr>
              <w:smallCaps/>
              <w:color w:val="000000"/>
              <w:sz w:val="18"/>
              <w:szCs w:val="18"/>
            </w:rPr>
            <w:fldChar w:fldCharType="separate"/>
          </w:r>
          <w:r w:rsidR="00B74BA5">
            <w:rPr>
              <w:smallCaps/>
              <w:noProof/>
              <w:color w:val="000000"/>
              <w:sz w:val="18"/>
              <w:szCs w:val="18"/>
            </w:rPr>
            <w:t>7</w:t>
          </w:r>
          <w:r>
            <w:rPr>
              <w:smallCaps/>
              <w:color w:val="000000"/>
              <w:sz w:val="18"/>
              <w:szCs w:val="18"/>
            </w:rPr>
            <w:fldChar w:fldCharType="end"/>
          </w:r>
        </w:p>
      </w:tc>
    </w:tr>
  </w:tbl>
  <w:p w:rsidR="00A5021F" w:rsidRDefault="00A5021F">
    <w:pPr>
      <w:tabs>
        <w:tab w:val="center" w:pos="4677"/>
        <w:tab w:val="right" w:pos="9355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21F" w:rsidRDefault="00A5021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AC4" w:rsidRDefault="00175AC4">
      <w:r>
        <w:separator/>
      </w:r>
    </w:p>
  </w:footnote>
  <w:footnote w:type="continuationSeparator" w:id="0">
    <w:p w:rsidR="00175AC4" w:rsidRDefault="00175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21F" w:rsidRDefault="005233DB">
    <w:pPr>
      <w:tabs>
        <w:tab w:val="center" w:pos="4677"/>
        <w:tab w:val="right" w:pos="9355"/>
      </w:tabs>
      <w:rPr>
        <w:color w:val="000000"/>
      </w:rPr>
    </w:pPr>
    <w:r>
      <w:rPr>
        <w:noProof/>
        <w:lang w:val="ru-RU" w:eastAsia="ru-RU"/>
      </w:rPr>
      <w:drawing>
        <wp:anchor distT="0" distB="0" distL="114300" distR="114300" simplePos="0" relativeHeight="251659265" behindDoc="0" locked="0" layoutInCell="0" hidden="0" allowOverlap="1">
          <wp:simplePos x="0" y="0"/>
          <wp:positionH relativeFrom="column">
            <wp:posOffset>5808345</wp:posOffset>
          </wp:positionH>
          <wp:positionV relativeFrom="paragraph">
            <wp:posOffset>81280</wp:posOffset>
          </wp:positionV>
          <wp:extent cx="952500" cy="687070"/>
          <wp:effectExtent l="0" t="0" r="0" b="0"/>
          <wp:wrapNone/>
          <wp:docPr id="102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image1.png"/>
                  <pic:cNvPicPr>
                    <a:extLst>
                      <a:ext uri="smNativeData">
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val="SMDATA_14_00yoXxMAAAAlAAAAEQAAAE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DJDQ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QoAAAAAAAAAAAAAAAAAAAAgAAALsjAAAAAAAAAgAAAIAAAADcBQAAOgQAAAAAAAApKAAAnAEAACgAAAAIAAAAAQAAAAEAAAA="/>
                      </a:ext>
                    </a:extLst>
                  </pic:cNvPicPr>
                </pic:nvPicPr>
                <pic:blipFill>
                  <a:blip r:embed="rId1"/>
                  <a:srcRect r="35290"/>
                  <a:stretch>
                    <a:fillRect/>
                  </a:stretch>
                </pic:blipFill>
                <pic:spPr>
                  <a:xfrm>
                    <a:off x="0" y="0"/>
                    <a:ext cx="952500" cy="68707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  <w:p w:rsidR="00A5021F" w:rsidRDefault="00A5021F">
    <w:pPr>
      <w:tabs>
        <w:tab w:val="center" w:pos="4677"/>
        <w:tab w:val="right" w:pos="9355"/>
      </w:tabs>
      <w:rPr>
        <w:color w:val="000000"/>
      </w:rPr>
    </w:pPr>
  </w:p>
  <w:p w:rsidR="00A5021F" w:rsidRDefault="00A5021F">
    <w:pPr>
      <w:tabs>
        <w:tab w:val="center" w:pos="4677"/>
        <w:tab w:val="right" w:pos="9355"/>
      </w:tabs>
      <w:rPr>
        <w:color w:val="000000"/>
      </w:rPr>
    </w:pPr>
  </w:p>
  <w:p w:rsidR="00A5021F" w:rsidRDefault="00A5021F">
    <w:pPr>
      <w:tabs>
        <w:tab w:val="center" w:pos="4677"/>
        <w:tab w:val="right" w:pos="9355"/>
      </w:tabs>
      <w:rPr>
        <w:color w:val="000000"/>
      </w:rPr>
    </w:pPr>
  </w:p>
  <w:p w:rsidR="00A5021F" w:rsidRDefault="00A5021F">
    <w:pP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21F" w:rsidRDefault="00A5021F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91DBA"/>
    <w:multiLevelType w:val="hybridMultilevel"/>
    <w:tmpl w:val="3B269A2E"/>
    <w:name w:val="Нумерованный список 7"/>
    <w:lvl w:ilvl="0" w:tplc="4CFE089C">
      <w:numFmt w:val="bullet"/>
      <w:lvlText w:val="●"/>
      <w:lvlJc w:val="left"/>
      <w:pPr>
        <w:ind w:left="360" w:firstLine="0"/>
      </w:pPr>
      <w:rPr>
        <w:u w:val="none"/>
      </w:rPr>
    </w:lvl>
    <w:lvl w:ilvl="1" w:tplc="B4907BA4">
      <w:numFmt w:val="bullet"/>
      <w:lvlText w:val="○"/>
      <w:lvlJc w:val="left"/>
      <w:pPr>
        <w:ind w:left="1080" w:firstLine="0"/>
      </w:pPr>
      <w:rPr>
        <w:u w:val="none"/>
      </w:rPr>
    </w:lvl>
    <w:lvl w:ilvl="2" w:tplc="D0BA1C14">
      <w:numFmt w:val="bullet"/>
      <w:lvlText w:val="■"/>
      <w:lvlJc w:val="left"/>
      <w:pPr>
        <w:ind w:left="1800" w:firstLine="0"/>
      </w:pPr>
      <w:rPr>
        <w:u w:val="none"/>
      </w:rPr>
    </w:lvl>
    <w:lvl w:ilvl="3" w:tplc="86584B62">
      <w:numFmt w:val="bullet"/>
      <w:lvlText w:val="●"/>
      <w:lvlJc w:val="left"/>
      <w:pPr>
        <w:ind w:left="2520" w:firstLine="0"/>
      </w:pPr>
      <w:rPr>
        <w:u w:val="none"/>
      </w:rPr>
    </w:lvl>
    <w:lvl w:ilvl="4" w:tplc="49BC160A">
      <w:numFmt w:val="bullet"/>
      <w:lvlText w:val="○"/>
      <w:lvlJc w:val="left"/>
      <w:pPr>
        <w:ind w:left="3240" w:firstLine="0"/>
      </w:pPr>
      <w:rPr>
        <w:u w:val="none"/>
      </w:rPr>
    </w:lvl>
    <w:lvl w:ilvl="5" w:tplc="CE425F3E">
      <w:numFmt w:val="bullet"/>
      <w:lvlText w:val="■"/>
      <w:lvlJc w:val="left"/>
      <w:pPr>
        <w:ind w:left="3960" w:firstLine="0"/>
      </w:pPr>
      <w:rPr>
        <w:u w:val="none"/>
      </w:rPr>
    </w:lvl>
    <w:lvl w:ilvl="6" w:tplc="58A06C60">
      <w:numFmt w:val="bullet"/>
      <w:lvlText w:val="●"/>
      <w:lvlJc w:val="left"/>
      <w:pPr>
        <w:ind w:left="4680" w:firstLine="0"/>
      </w:pPr>
      <w:rPr>
        <w:u w:val="none"/>
      </w:rPr>
    </w:lvl>
    <w:lvl w:ilvl="7" w:tplc="0E925A06">
      <w:numFmt w:val="bullet"/>
      <w:lvlText w:val="○"/>
      <w:lvlJc w:val="left"/>
      <w:pPr>
        <w:ind w:left="5400" w:firstLine="0"/>
      </w:pPr>
      <w:rPr>
        <w:u w:val="none"/>
      </w:rPr>
    </w:lvl>
    <w:lvl w:ilvl="8" w:tplc="0CDC9C34">
      <w:numFmt w:val="bullet"/>
      <w:lvlText w:val="■"/>
      <w:lvlJc w:val="left"/>
      <w:pPr>
        <w:ind w:left="6120" w:firstLine="0"/>
      </w:pPr>
      <w:rPr>
        <w:u w:val="none"/>
      </w:rPr>
    </w:lvl>
  </w:abstractNum>
  <w:abstractNum w:abstractNumId="1" w15:restartNumberingAfterBreak="0">
    <w:nsid w:val="25462D3F"/>
    <w:multiLevelType w:val="hybridMultilevel"/>
    <w:tmpl w:val="0486FE7A"/>
    <w:name w:val="Нумерованный список 9"/>
    <w:lvl w:ilvl="0" w:tplc="381E3116">
      <w:numFmt w:val="bullet"/>
      <w:lvlText w:val="●"/>
      <w:lvlJc w:val="left"/>
      <w:pPr>
        <w:ind w:left="360" w:firstLine="0"/>
      </w:pPr>
      <w:rPr>
        <w:u w:val="none"/>
      </w:rPr>
    </w:lvl>
    <w:lvl w:ilvl="1" w:tplc="88C0990C">
      <w:numFmt w:val="bullet"/>
      <w:lvlText w:val="○"/>
      <w:lvlJc w:val="left"/>
      <w:pPr>
        <w:ind w:left="1080" w:firstLine="0"/>
      </w:pPr>
      <w:rPr>
        <w:u w:val="none"/>
      </w:rPr>
    </w:lvl>
    <w:lvl w:ilvl="2" w:tplc="E0023D40">
      <w:numFmt w:val="bullet"/>
      <w:lvlText w:val="■"/>
      <w:lvlJc w:val="left"/>
      <w:pPr>
        <w:ind w:left="1800" w:firstLine="0"/>
      </w:pPr>
      <w:rPr>
        <w:u w:val="none"/>
      </w:rPr>
    </w:lvl>
    <w:lvl w:ilvl="3" w:tplc="4B989E30">
      <w:numFmt w:val="bullet"/>
      <w:lvlText w:val="●"/>
      <w:lvlJc w:val="left"/>
      <w:pPr>
        <w:ind w:left="2520" w:firstLine="0"/>
      </w:pPr>
      <w:rPr>
        <w:u w:val="none"/>
      </w:rPr>
    </w:lvl>
    <w:lvl w:ilvl="4" w:tplc="0CEE8AB2">
      <w:numFmt w:val="bullet"/>
      <w:lvlText w:val="○"/>
      <w:lvlJc w:val="left"/>
      <w:pPr>
        <w:ind w:left="3240" w:firstLine="0"/>
      </w:pPr>
      <w:rPr>
        <w:u w:val="none"/>
      </w:rPr>
    </w:lvl>
    <w:lvl w:ilvl="5" w:tplc="3508F4A4">
      <w:numFmt w:val="bullet"/>
      <w:lvlText w:val="■"/>
      <w:lvlJc w:val="left"/>
      <w:pPr>
        <w:ind w:left="3960" w:firstLine="0"/>
      </w:pPr>
      <w:rPr>
        <w:u w:val="none"/>
      </w:rPr>
    </w:lvl>
    <w:lvl w:ilvl="6" w:tplc="B93A8420">
      <w:numFmt w:val="bullet"/>
      <w:lvlText w:val="●"/>
      <w:lvlJc w:val="left"/>
      <w:pPr>
        <w:ind w:left="4680" w:firstLine="0"/>
      </w:pPr>
      <w:rPr>
        <w:u w:val="none"/>
      </w:rPr>
    </w:lvl>
    <w:lvl w:ilvl="7" w:tplc="3AC4CB0E">
      <w:numFmt w:val="bullet"/>
      <w:lvlText w:val="○"/>
      <w:lvlJc w:val="left"/>
      <w:pPr>
        <w:ind w:left="5400" w:firstLine="0"/>
      </w:pPr>
      <w:rPr>
        <w:u w:val="none"/>
      </w:rPr>
    </w:lvl>
    <w:lvl w:ilvl="8" w:tplc="72E8D30A">
      <w:numFmt w:val="bullet"/>
      <w:lvlText w:val="■"/>
      <w:lvlJc w:val="left"/>
      <w:pPr>
        <w:ind w:left="6120" w:firstLine="0"/>
      </w:pPr>
      <w:rPr>
        <w:u w:val="none"/>
      </w:rPr>
    </w:lvl>
  </w:abstractNum>
  <w:abstractNum w:abstractNumId="2" w15:restartNumberingAfterBreak="0">
    <w:nsid w:val="294A2545"/>
    <w:multiLevelType w:val="hybridMultilevel"/>
    <w:tmpl w:val="235E326C"/>
    <w:name w:val="Нумерованный список 6"/>
    <w:lvl w:ilvl="0" w:tplc="E2AED0E0">
      <w:numFmt w:val="bullet"/>
      <w:lvlText w:val="●"/>
      <w:lvlJc w:val="left"/>
      <w:pPr>
        <w:ind w:left="360" w:firstLine="0"/>
      </w:pPr>
      <w:rPr>
        <w:rFonts w:ascii="Noto Sans Symbols" w:eastAsia="Noto Sans Symbols" w:hAnsi="Noto Sans Symbols" w:cs="Noto Sans Symbols"/>
      </w:rPr>
    </w:lvl>
    <w:lvl w:ilvl="1" w:tplc="AC40B0BE">
      <w:numFmt w:val="bullet"/>
      <w:lvlText w:val="o"/>
      <w:lvlJc w:val="left"/>
      <w:pPr>
        <w:ind w:left="1080" w:firstLine="0"/>
      </w:pPr>
      <w:rPr>
        <w:rFonts w:ascii="Courier New" w:eastAsia="Courier New" w:hAnsi="Courier New" w:cs="Courier New"/>
      </w:rPr>
    </w:lvl>
    <w:lvl w:ilvl="2" w:tplc="ECBEC4DC">
      <w:numFmt w:val="bullet"/>
      <w:lvlText w:val="▪"/>
      <w:lvlJc w:val="left"/>
      <w:pPr>
        <w:ind w:left="1800" w:firstLine="0"/>
      </w:pPr>
      <w:rPr>
        <w:rFonts w:ascii="Noto Sans Symbols" w:eastAsia="Noto Sans Symbols" w:hAnsi="Noto Sans Symbols" w:cs="Noto Sans Symbols"/>
      </w:rPr>
    </w:lvl>
    <w:lvl w:ilvl="3" w:tplc="B4EE850C">
      <w:numFmt w:val="bullet"/>
      <w:lvlText w:val="●"/>
      <w:lvlJc w:val="left"/>
      <w:pPr>
        <w:ind w:left="2520" w:firstLine="0"/>
      </w:pPr>
      <w:rPr>
        <w:rFonts w:ascii="Noto Sans Symbols" w:eastAsia="Noto Sans Symbols" w:hAnsi="Noto Sans Symbols" w:cs="Noto Sans Symbols"/>
      </w:rPr>
    </w:lvl>
    <w:lvl w:ilvl="4" w:tplc="987EB51A">
      <w:numFmt w:val="bullet"/>
      <w:lvlText w:val="o"/>
      <w:lvlJc w:val="left"/>
      <w:pPr>
        <w:ind w:left="3240" w:firstLine="0"/>
      </w:pPr>
      <w:rPr>
        <w:rFonts w:ascii="Courier New" w:eastAsia="Courier New" w:hAnsi="Courier New" w:cs="Courier New"/>
      </w:rPr>
    </w:lvl>
    <w:lvl w:ilvl="5" w:tplc="37EA9F04">
      <w:numFmt w:val="bullet"/>
      <w:lvlText w:val="▪"/>
      <w:lvlJc w:val="left"/>
      <w:pPr>
        <w:ind w:left="3960" w:firstLine="0"/>
      </w:pPr>
      <w:rPr>
        <w:rFonts w:ascii="Noto Sans Symbols" w:eastAsia="Noto Sans Symbols" w:hAnsi="Noto Sans Symbols" w:cs="Noto Sans Symbols"/>
      </w:rPr>
    </w:lvl>
    <w:lvl w:ilvl="6" w:tplc="0636A9BA">
      <w:numFmt w:val="bullet"/>
      <w:lvlText w:val="●"/>
      <w:lvlJc w:val="left"/>
      <w:pPr>
        <w:ind w:left="4680" w:firstLine="0"/>
      </w:pPr>
      <w:rPr>
        <w:rFonts w:ascii="Noto Sans Symbols" w:eastAsia="Noto Sans Symbols" w:hAnsi="Noto Sans Symbols" w:cs="Noto Sans Symbols"/>
      </w:rPr>
    </w:lvl>
    <w:lvl w:ilvl="7" w:tplc="D6340EF6">
      <w:numFmt w:val="bullet"/>
      <w:lvlText w:val="o"/>
      <w:lvlJc w:val="left"/>
      <w:pPr>
        <w:ind w:left="5400" w:firstLine="0"/>
      </w:pPr>
      <w:rPr>
        <w:rFonts w:ascii="Courier New" w:eastAsia="Courier New" w:hAnsi="Courier New" w:cs="Courier New"/>
      </w:rPr>
    </w:lvl>
    <w:lvl w:ilvl="8" w:tplc="346A15D6">
      <w:numFmt w:val="bullet"/>
      <w:lvlText w:val="▪"/>
      <w:lvlJc w:val="left"/>
      <w:pPr>
        <w:ind w:left="6120" w:firstLine="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074103E"/>
    <w:multiLevelType w:val="hybridMultilevel"/>
    <w:tmpl w:val="B248E014"/>
    <w:name w:val="Нумерованный список 2"/>
    <w:lvl w:ilvl="0" w:tplc="EDC2B288">
      <w:start w:val="1"/>
      <w:numFmt w:val="decimal"/>
      <w:lvlText w:val="%1."/>
      <w:lvlJc w:val="left"/>
      <w:pPr>
        <w:ind w:left="360" w:firstLine="0"/>
      </w:pPr>
      <w:rPr>
        <w:u w:val="none"/>
      </w:rPr>
    </w:lvl>
    <w:lvl w:ilvl="1" w:tplc="B5109676">
      <w:start w:val="1"/>
      <w:numFmt w:val="lowerLetter"/>
      <w:lvlText w:val="%2."/>
      <w:lvlJc w:val="left"/>
      <w:pPr>
        <w:ind w:left="1080" w:firstLine="0"/>
      </w:pPr>
      <w:rPr>
        <w:u w:val="none"/>
      </w:rPr>
    </w:lvl>
    <w:lvl w:ilvl="2" w:tplc="B900E774">
      <w:start w:val="1"/>
      <w:numFmt w:val="lowerRoman"/>
      <w:lvlText w:val="%3."/>
      <w:lvlJc w:val="left"/>
      <w:pPr>
        <w:ind w:left="1800" w:firstLine="0"/>
      </w:pPr>
      <w:rPr>
        <w:u w:val="none"/>
      </w:rPr>
    </w:lvl>
    <w:lvl w:ilvl="3" w:tplc="C8AADEC6">
      <w:start w:val="1"/>
      <w:numFmt w:val="decimal"/>
      <w:lvlText w:val="%4."/>
      <w:lvlJc w:val="left"/>
      <w:pPr>
        <w:ind w:left="2520" w:firstLine="0"/>
      </w:pPr>
      <w:rPr>
        <w:u w:val="none"/>
      </w:rPr>
    </w:lvl>
    <w:lvl w:ilvl="4" w:tplc="CBD4FD34">
      <w:start w:val="1"/>
      <w:numFmt w:val="lowerLetter"/>
      <w:lvlText w:val="%5."/>
      <w:lvlJc w:val="left"/>
      <w:pPr>
        <w:ind w:left="3240" w:firstLine="0"/>
      </w:pPr>
      <w:rPr>
        <w:u w:val="none"/>
      </w:rPr>
    </w:lvl>
    <w:lvl w:ilvl="5" w:tplc="6046F992">
      <w:start w:val="1"/>
      <w:numFmt w:val="lowerRoman"/>
      <w:lvlText w:val="%6."/>
      <w:lvlJc w:val="left"/>
      <w:pPr>
        <w:ind w:left="3960" w:firstLine="0"/>
      </w:pPr>
      <w:rPr>
        <w:u w:val="none"/>
      </w:rPr>
    </w:lvl>
    <w:lvl w:ilvl="6" w:tplc="1BE6887A">
      <w:start w:val="1"/>
      <w:numFmt w:val="decimal"/>
      <w:lvlText w:val="%7."/>
      <w:lvlJc w:val="left"/>
      <w:pPr>
        <w:ind w:left="4680" w:firstLine="0"/>
      </w:pPr>
      <w:rPr>
        <w:u w:val="none"/>
      </w:rPr>
    </w:lvl>
    <w:lvl w:ilvl="7" w:tplc="2DF80B78">
      <w:start w:val="1"/>
      <w:numFmt w:val="lowerLetter"/>
      <w:lvlText w:val="%8."/>
      <w:lvlJc w:val="left"/>
      <w:pPr>
        <w:ind w:left="5400" w:firstLine="0"/>
      </w:pPr>
      <w:rPr>
        <w:u w:val="none"/>
      </w:rPr>
    </w:lvl>
    <w:lvl w:ilvl="8" w:tplc="41B8B470">
      <w:start w:val="1"/>
      <w:numFmt w:val="lowerRoman"/>
      <w:lvlText w:val="%9."/>
      <w:lvlJc w:val="left"/>
      <w:pPr>
        <w:ind w:left="6120" w:firstLine="0"/>
      </w:pPr>
      <w:rPr>
        <w:u w:val="none"/>
      </w:rPr>
    </w:lvl>
  </w:abstractNum>
  <w:abstractNum w:abstractNumId="4" w15:restartNumberingAfterBreak="0">
    <w:nsid w:val="3B34770B"/>
    <w:multiLevelType w:val="hybridMultilevel"/>
    <w:tmpl w:val="535EAC70"/>
    <w:name w:val="Нумерованный список 4"/>
    <w:lvl w:ilvl="0" w:tplc="B61E0BF6">
      <w:numFmt w:val="bullet"/>
      <w:lvlText w:val="●"/>
      <w:lvlJc w:val="left"/>
      <w:pPr>
        <w:ind w:left="360" w:firstLine="0"/>
      </w:pPr>
      <w:rPr>
        <w:u w:val="none"/>
      </w:rPr>
    </w:lvl>
    <w:lvl w:ilvl="1" w:tplc="38ACA2F4">
      <w:numFmt w:val="bullet"/>
      <w:lvlText w:val="○"/>
      <w:lvlJc w:val="left"/>
      <w:pPr>
        <w:ind w:left="1080" w:firstLine="0"/>
      </w:pPr>
      <w:rPr>
        <w:u w:val="none"/>
      </w:rPr>
    </w:lvl>
    <w:lvl w:ilvl="2" w:tplc="E28C91CE">
      <w:numFmt w:val="bullet"/>
      <w:lvlText w:val="■"/>
      <w:lvlJc w:val="left"/>
      <w:pPr>
        <w:ind w:left="1800" w:firstLine="0"/>
      </w:pPr>
      <w:rPr>
        <w:u w:val="none"/>
      </w:rPr>
    </w:lvl>
    <w:lvl w:ilvl="3" w:tplc="020AB09A">
      <w:numFmt w:val="bullet"/>
      <w:lvlText w:val="●"/>
      <w:lvlJc w:val="left"/>
      <w:pPr>
        <w:ind w:left="2520" w:firstLine="0"/>
      </w:pPr>
      <w:rPr>
        <w:u w:val="none"/>
      </w:rPr>
    </w:lvl>
    <w:lvl w:ilvl="4" w:tplc="7C2C3EAC">
      <w:numFmt w:val="bullet"/>
      <w:lvlText w:val="○"/>
      <w:lvlJc w:val="left"/>
      <w:pPr>
        <w:ind w:left="3240" w:firstLine="0"/>
      </w:pPr>
      <w:rPr>
        <w:u w:val="none"/>
      </w:rPr>
    </w:lvl>
    <w:lvl w:ilvl="5" w:tplc="C188EE96">
      <w:numFmt w:val="bullet"/>
      <w:lvlText w:val="■"/>
      <w:lvlJc w:val="left"/>
      <w:pPr>
        <w:ind w:left="3960" w:firstLine="0"/>
      </w:pPr>
      <w:rPr>
        <w:u w:val="none"/>
      </w:rPr>
    </w:lvl>
    <w:lvl w:ilvl="6" w:tplc="8D2AF45E">
      <w:numFmt w:val="bullet"/>
      <w:lvlText w:val="●"/>
      <w:lvlJc w:val="left"/>
      <w:pPr>
        <w:ind w:left="4680" w:firstLine="0"/>
      </w:pPr>
      <w:rPr>
        <w:u w:val="none"/>
      </w:rPr>
    </w:lvl>
    <w:lvl w:ilvl="7" w:tplc="7D7A2E0C">
      <w:numFmt w:val="bullet"/>
      <w:lvlText w:val="○"/>
      <w:lvlJc w:val="left"/>
      <w:pPr>
        <w:ind w:left="5400" w:firstLine="0"/>
      </w:pPr>
      <w:rPr>
        <w:u w:val="none"/>
      </w:rPr>
    </w:lvl>
    <w:lvl w:ilvl="8" w:tplc="F84E7F3C">
      <w:numFmt w:val="bullet"/>
      <w:lvlText w:val="■"/>
      <w:lvlJc w:val="left"/>
      <w:pPr>
        <w:ind w:left="6120" w:firstLine="0"/>
      </w:pPr>
      <w:rPr>
        <w:u w:val="none"/>
      </w:rPr>
    </w:lvl>
  </w:abstractNum>
  <w:abstractNum w:abstractNumId="5" w15:restartNumberingAfterBreak="0">
    <w:nsid w:val="4F3F6CC4"/>
    <w:multiLevelType w:val="hybridMultilevel"/>
    <w:tmpl w:val="C26896B2"/>
    <w:name w:val="Нумерованный список 3"/>
    <w:lvl w:ilvl="0" w:tplc="A2145818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02BC2DA2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F7DC4D16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D814FCD6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5C4EA656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C86EA418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DFC299E0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B1941294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F932BF96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6" w15:restartNumberingAfterBreak="0">
    <w:nsid w:val="52107F4C"/>
    <w:multiLevelType w:val="hybridMultilevel"/>
    <w:tmpl w:val="B9767D50"/>
    <w:name w:val="Нумерованный список 5"/>
    <w:lvl w:ilvl="0" w:tplc="05D05778">
      <w:start w:val="1"/>
      <w:numFmt w:val="decimal"/>
      <w:lvlText w:val="%1."/>
      <w:lvlJc w:val="left"/>
      <w:pPr>
        <w:ind w:left="360" w:firstLine="0"/>
      </w:pPr>
      <w:rPr>
        <w:u w:val="none"/>
      </w:rPr>
    </w:lvl>
    <w:lvl w:ilvl="1" w:tplc="082AAB6A">
      <w:start w:val="1"/>
      <w:numFmt w:val="lowerLetter"/>
      <w:lvlText w:val="%2."/>
      <w:lvlJc w:val="left"/>
      <w:pPr>
        <w:ind w:left="1080" w:firstLine="0"/>
      </w:pPr>
      <w:rPr>
        <w:u w:val="none"/>
      </w:rPr>
    </w:lvl>
    <w:lvl w:ilvl="2" w:tplc="9C840462">
      <w:start w:val="1"/>
      <w:numFmt w:val="lowerRoman"/>
      <w:lvlText w:val="%3."/>
      <w:lvlJc w:val="left"/>
      <w:pPr>
        <w:ind w:left="1800" w:firstLine="0"/>
      </w:pPr>
      <w:rPr>
        <w:u w:val="none"/>
      </w:rPr>
    </w:lvl>
    <w:lvl w:ilvl="3" w:tplc="9CDADB80">
      <w:start w:val="1"/>
      <w:numFmt w:val="decimal"/>
      <w:lvlText w:val="%4."/>
      <w:lvlJc w:val="left"/>
      <w:pPr>
        <w:ind w:left="2520" w:firstLine="0"/>
      </w:pPr>
      <w:rPr>
        <w:u w:val="none"/>
      </w:rPr>
    </w:lvl>
    <w:lvl w:ilvl="4" w:tplc="3A7AB854">
      <w:start w:val="1"/>
      <w:numFmt w:val="lowerLetter"/>
      <w:lvlText w:val="%5."/>
      <w:lvlJc w:val="left"/>
      <w:pPr>
        <w:ind w:left="3240" w:firstLine="0"/>
      </w:pPr>
      <w:rPr>
        <w:u w:val="none"/>
      </w:rPr>
    </w:lvl>
    <w:lvl w:ilvl="5" w:tplc="E6A26A5C">
      <w:start w:val="1"/>
      <w:numFmt w:val="lowerRoman"/>
      <w:lvlText w:val="%6."/>
      <w:lvlJc w:val="left"/>
      <w:pPr>
        <w:ind w:left="3960" w:firstLine="0"/>
      </w:pPr>
      <w:rPr>
        <w:u w:val="none"/>
      </w:rPr>
    </w:lvl>
    <w:lvl w:ilvl="6" w:tplc="C8F4DA40">
      <w:start w:val="1"/>
      <w:numFmt w:val="decimal"/>
      <w:lvlText w:val="%7."/>
      <w:lvlJc w:val="left"/>
      <w:pPr>
        <w:ind w:left="4680" w:firstLine="0"/>
      </w:pPr>
      <w:rPr>
        <w:u w:val="none"/>
      </w:rPr>
    </w:lvl>
    <w:lvl w:ilvl="7" w:tplc="590C818A">
      <w:start w:val="1"/>
      <w:numFmt w:val="lowerLetter"/>
      <w:lvlText w:val="%8."/>
      <w:lvlJc w:val="left"/>
      <w:pPr>
        <w:ind w:left="5400" w:firstLine="0"/>
      </w:pPr>
      <w:rPr>
        <w:u w:val="none"/>
      </w:rPr>
    </w:lvl>
    <w:lvl w:ilvl="8" w:tplc="0F0CA772">
      <w:start w:val="1"/>
      <w:numFmt w:val="lowerRoman"/>
      <w:lvlText w:val="%9."/>
      <w:lvlJc w:val="left"/>
      <w:pPr>
        <w:ind w:left="6120" w:firstLine="0"/>
      </w:pPr>
      <w:rPr>
        <w:u w:val="none"/>
      </w:rPr>
    </w:lvl>
  </w:abstractNum>
  <w:abstractNum w:abstractNumId="7" w15:restartNumberingAfterBreak="0">
    <w:nsid w:val="593A5B10"/>
    <w:multiLevelType w:val="multilevel"/>
    <w:tmpl w:val="6D0853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EC1E47"/>
    <w:multiLevelType w:val="hybridMultilevel"/>
    <w:tmpl w:val="A0F6A2BE"/>
    <w:lvl w:ilvl="0" w:tplc="BA4C712A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DBE8EACE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7BF296A8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54744E22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ED383B38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1DA2461E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4554333C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EDC8DA50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E46460EC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6A21978"/>
    <w:multiLevelType w:val="hybridMultilevel"/>
    <w:tmpl w:val="AE1025E4"/>
    <w:name w:val="Нумерованный список 10"/>
    <w:lvl w:ilvl="0" w:tplc="F5E28E70">
      <w:start w:val="1"/>
      <w:numFmt w:val="decimal"/>
      <w:lvlText w:val="%1."/>
      <w:lvlJc w:val="left"/>
      <w:pPr>
        <w:ind w:left="360" w:firstLine="0"/>
      </w:pPr>
      <w:rPr>
        <w:u w:val="none"/>
      </w:rPr>
    </w:lvl>
    <w:lvl w:ilvl="1" w:tplc="DFFA0A2C">
      <w:start w:val="1"/>
      <w:numFmt w:val="lowerLetter"/>
      <w:lvlText w:val="%2."/>
      <w:lvlJc w:val="left"/>
      <w:pPr>
        <w:ind w:left="1080" w:firstLine="0"/>
      </w:pPr>
      <w:rPr>
        <w:u w:val="none"/>
      </w:rPr>
    </w:lvl>
    <w:lvl w:ilvl="2" w:tplc="8B384D94">
      <w:start w:val="1"/>
      <w:numFmt w:val="lowerRoman"/>
      <w:lvlText w:val="%3."/>
      <w:lvlJc w:val="left"/>
      <w:pPr>
        <w:ind w:left="1800" w:firstLine="0"/>
      </w:pPr>
      <w:rPr>
        <w:u w:val="none"/>
      </w:rPr>
    </w:lvl>
    <w:lvl w:ilvl="3" w:tplc="87B24A68">
      <w:start w:val="1"/>
      <w:numFmt w:val="decimal"/>
      <w:lvlText w:val="%4."/>
      <w:lvlJc w:val="left"/>
      <w:pPr>
        <w:ind w:left="2520" w:firstLine="0"/>
      </w:pPr>
      <w:rPr>
        <w:u w:val="none"/>
      </w:rPr>
    </w:lvl>
    <w:lvl w:ilvl="4" w:tplc="F0D0E854">
      <w:start w:val="1"/>
      <w:numFmt w:val="lowerLetter"/>
      <w:lvlText w:val="%5."/>
      <w:lvlJc w:val="left"/>
      <w:pPr>
        <w:ind w:left="3240" w:firstLine="0"/>
      </w:pPr>
      <w:rPr>
        <w:u w:val="none"/>
      </w:rPr>
    </w:lvl>
    <w:lvl w:ilvl="5" w:tplc="660A0BE8">
      <w:start w:val="1"/>
      <w:numFmt w:val="lowerRoman"/>
      <w:lvlText w:val="%6."/>
      <w:lvlJc w:val="left"/>
      <w:pPr>
        <w:ind w:left="3960" w:firstLine="0"/>
      </w:pPr>
      <w:rPr>
        <w:u w:val="none"/>
      </w:rPr>
    </w:lvl>
    <w:lvl w:ilvl="6" w:tplc="06264278">
      <w:start w:val="1"/>
      <w:numFmt w:val="decimal"/>
      <w:lvlText w:val="%7."/>
      <w:lvlJc w:val="left"/>
      <w:pPr>
        <w:ind w:left="4680" w:firstLine="0"/>
      </w:pPr>
      <w:rPr>
        <w:u w:val="none"/>
      </w:rPr>
    </w:lvl>
    <w:lvl w:ilvl="7" w:tplc="7544182E">
      <w:start w:val="1"/>
      <w:numFmt w:val="lowerLetter"/>
      <w:lvlText w:val="%8."/>
      <w:lvlJc w:val="left"/>
      <w:pPr>
        <w:ind w:left="5400" w:firstLine="0"/>
      </w:pPr>
      <w:rPr>
        <w:u w:val="none"/>
      </w:rPr>
    </w:lvl>
    <w:lvl w:ilvl="8" w:tplc="E92C02AE">
      <w:start w:val="1"/>
      <w:numFmt w:val="lowerRoman"/>
      <w:lvlText w:val="%9."/>
      <w:lvlJc w:val="left"/>
      <w:pPr>
        <w:ind w:left="6120" w:firstLine="0"/>
      </w:pPr>
      <w:rPr>
        <w:u w:val="none"/>
      </w:rPr>
    </w:lvl>
  </w:abstractNum>
  <w:abstractNum w:abstractNumId="10" w15:restartNumberingAfterBreak="0">
    <w:nsid w:val="699F4443"/>
    <w:multiLevelType w:val="hybridMultilevel"/>
    <w:tmpl w:val="05805100"/>
    <w:name w:val="Нумерованный список 1"/>
    <w:lvl w:ilvl="0" w:tplc="C2667CF6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8AE62A1E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0D585D3E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6F6ABB8A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4A2CEBDA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CD801CAE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9642F304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96A825D8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1C5A02F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1" w15:restartNumberingAfterBreak="0">
    <w:nsid w:val="7C231200"/>
    <w:multiLevelType w:val="hybridMultilevel"/>
    <w:tmpl w:val="7E68C2FE"/>
    <w:name w:val="Нумерованный список 8"/>
    <w:lvl w:ilvl="0" w:tplc="311A163A">
      <w:start w:val="1"/>
      <w:numFmt w:val="decimal"/>
      <w:lvlText w:val="%1."/>
      <w:lvlJc w:val="left"/>
      <w:pPr>
        <w:ind w:left="360" w:firstLine="0"/>
      </w:pPr>
    </w:lvl>
    <w:lvl w:ilvl="1" w:tplc="079A13DA">
      <w:start w:val="1"/>
      <w:numFmt w:val="lowerLetter"/>
      <w:lvlText w:val="%2."/>
      <w:lvlJc w:val="left"/>
      <w:pPr>
        <w:ind w:left="1080" w:firstLine="0"/>
      </w:pPr>
    </w:lvl>
    <w:lvl w:ilvl="2" w:tplc="00F64828">
      <w:start w:val="1"/>
      <w:numFmt w:val="lowerRoman"/>
      <w:lvlText w:val="%3."/>
      <w:lvlJc w:val="left"/>
      <w:pPr>
        <w:ind w:left="1980" w:firstLine="0"/>
      </w:pPr>
    </w:lvl>
    <w:lvl w:ilvl="3" w:tplc="859064A6">
      <w:start w:val="1"/>
      <w:numFmt w:val="decimal"/>
      <w:lvlText w:val="%4."/>
      <w:lvlJc w:val="left"/>
      <w:pPr>
        <w:ind w:left="2520" w:firstLine="0"/>
      </w:pPr>
    </w:lvl>
    <w:lvl w:ilvl="4" w:tplc="B8B8DEF4">
      <w:start w:val="1"/>
      <w:numFmt w:val="lowerLetter"/>
      <w:lvlText w:val="%5."/>
      <w:lvlJc w:val="left"/>
      <w:pPr>
        <w:ind w:left="3240" w:firstLine="0"/>
      </w:pPr>
    </w:lvl>
    <w:lvl w:ilvl="5" w:tplc="F05EE9B8">
      <w:start w:val="1"/>
      <w:numFmt w:val="lowerRoman"/>
      <w:lvlText w:val="%6."/>
      <w:lvlJc w:val="left"/>
      <w:pPr>
        <w:ind w:left="4140" w:firstLine="0"/>
      </w:pPr>
    </w:lvl>
    <w:lvl w:ilvl="6" w:tplc="CA84CA40">
      <w:start w:val="1"/>
      <w:numFmt w:val="decimal"/>
      <w:lvlText w:val="%7."/>
      <w:lvlJc w:val="left"/>
      <w:pPr>
        <w:ind w:left="4680" w:firstLine="0"/>
      </w:pPr>
    </w:lvl>
    <w:lvl w:ilvl="7" w:tplc="74D4732A">
      <w:start w:val="1"/>
      <w:numFmt w:val="lowerLetter"/>
      <w:lvlText w:val="%8."/>
      <w:lvlJc w:val="left"/>
      <w:pPr>
        <w:ind w:left="5400" w:firstLine="0"/>
      </w:pPr>
    </w:lvl>
    <w:lvl w:ilvl="8" w:tplc="74263B7A">
      <w:start w:val="1"/>
      <w:numFmt w:val="lowerRoman"/>
      <w:lvlText w:val="%9."/>
      <w:lvlJc w:val="left"/>
      <w:pPr>
        <w:ind w:left="6300" w:firstLine="0"/>
      </w:p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0"/>
  </w:num>
  <w:num w:numId="8">
    <w:abstractNumId w:val="11"/>
  </w:num>
  <w:num w:numId="9">
    <w:abstractNumId w:val="1"/>
  </w:num>
  <w:num w:numId="10">
    <w:abstractNumId w:val="9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21F"/>
    <w:rsid w:val="000666E7"/>
    <w:rsid w:val="00175AC4"/>
    <w:rsid w:val="003034CB"/>
    <w:rsid w:val="005233DB"/>
    <w:rsid w:val="006E6D74"/>
    <w:rsid w:val="007A0735"/>
    <w:rsid w:val="007D5A65"/>
    <w:rsid w:val="007D7CCA"/>
    <w:rsid w:val="007E769C"/>
    <w:rsid w:val="008377EB"/>
    <w:rsid w:val="00874CFF"/>
    <w:rsid w:val="008D136F"/>
    <w:rsid w:val="00A5021F"/>
    <w:rsid w:val="00A95AF2"/>
    <w:rsid w:val="00AB1E01"/>
    <w:rsid w:val="00B74BA5"/>
    <w:rsid w:val="00BB2330"/>
    <w:rsid w:val="00C14844"/>
    <w:rsid w:val="00D173D2"/>
    <w:rsid w:val="00DE78F6"/>
    <w:rsid w:val="00E51381"/>
    <w:rsid w:val="00EF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9E526"/>
  <w15:docId w15:val="{1A4D70BD-78AF-4776-BB42-CC5A93DD9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qFormat/>
    <w:pPr>
      <w:keepNext/>
      <w:keepLines/>
      <w:spacing w:before="480" w:after="120" w:line="276" w:lineRule="auto"/>
      <w:outlineLvl w:val="0"/>
    </w:pPr>
    <w:rPr>
      <w:rFonts w:ascii="Calibri" w:hAnsi="Calibri" w:cs="Calibri"/>
      <w:b/>
      <w:sz w:val="48"/>
      <w:szCs w:val="48"/>
      <w:lang w:val="ru-RU"/>
    </w:rPr>
  </w:style>
  <w:style w:type="paragraph" w:styleId="2">
    <w:name w:val="heading 2"/>
    <w:basedOn w:val="a"/>
    <w:next w:val="a"/>
    <w:qFormat/>
    <w:pPr>
      <w:keepNext/>
      <w:spacing w:before="240" w:after="120"/>
      <w:outlineLvl w:val="1"/>
    </w:pPr>
    <w:rPr>
      <w:rFonts w:ascii="Arial" w:eastAsia="Arial" w:hAnsi="Arial" w:cs="Arial"/>
      <w:b/>
      <w:i/>
      <w:sz w:val="22"/>
      <w:szCs w:val="22"/>
      <w:lang w:val="ru-RU"/>
    </w:rPr>
  </w:style>
  <w:style w:type="paragraph" w:styleId="3">
    <w:name w:val="heading 3"/>
    <w:basedOn w:val="a"/>
    <w:next w:val="a"/>
    <w:qFormat/>
    <w:pPr>
      <w:keepNext/>
      <w:keepLines/>
      <w:spacing w:before="280" w:after="80" w:line="276" w:lineRule="auto"/>
      <w:outlineLvl w:val="2"/>
    </w:pPr>
    <w:rPr>
      <w:rFonts w:ascii="Calibri" w:hAnsi="Calibri" w:cs="Calibri"/>
      <w:b/>
      <w:sz w:val="28"/>
      <w:szCs w:val="28"/>
      <w:lang w:val="ru-RU"/>
    </w:rPr>
  </w:style>
  <w:style w:type="paragraph" w:styleId="4">
    <w:name w:val="heading 4"/>
    <w:basedOn w:val="a"/>
    <w:next w:val="a"/>
    <w:qFormat/>
    <w:pPr>
      <w:keepNext/>
      <w:keepLines/>
      <w:spacing w:before="240" w:after="40" w:line="276" w:lineRule="auto"/>
      <w:outlineLvl w:val="3"/>
    </w:pPr>
    <w:rPr>
      <w:rFonts w:ascii="Calibri" w:hAnsi="Calibri" w:cs="Calibri"/>
      <w:b/>
      <w:lang w:val="ru-RU"/>
    </w:rPr>
  </w:style>
  <w:style w:type="paragraph" w:styleId="5">
    <w:name w:val="heading 5"/>
    <w:basedOn w:val="a"/>
    <w:next w:val="a"/>
    <w:qFormat/>
    <w:pPr>
      <w:keepNext/>
      <w:keepLines/>
      <w:spacing w:before="220" w:after="40" w:line="276" w:lineRule="auto"/>
      <w:outlineLvl w:val="4"/>
    </w:pPr>
    <w:rPr>
      <w:rFonts w:ascii="Calibri" w:hAnsi="Calibri" w:cs="Calibri"/>
      <w:b/>
      <w:sz w:val="22"/>
      <w:szCs w:val="22"/>
      <w:lang w:val="ru-RU"/>
    </w:rPr>
  </w:style>
  <w:style w:type="paragraph" w:styleId="6">
    <w:name w:val="heading 6"/>
    <w:basedOn w:val="a"/>
    <w:next w:val="a"/>
    <w:qFormat/>
    <w:pPr>
      <w:keepNext/>
      <w:keepLines/>
      <w:spacing w:before="200" w:after="40" w:line="276" w:lineRule="auto"/>
      <w:outlineLvl w:val="5"/>
    </w:pPr>
    <w:rPr>
      <w:rFonts w:ascii="Calibri" w:hAnsi="Calibri" w:cs="Calibri"/>
      <w:b/>
      <w:sz w:val="2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qFormat/>
    <w:pPr>
      <w:keepNext/>
      <w:keepLines/>
      <w:spacing w:before="480" w:after="120" w:line="276" w:lineRule="auto"/>
    </w:pPr>
    <w:rPr>
      <w:rFonts w:ascii="Calibri" w:hAnsi="Calibri" w:cs="Calibri"/>
      <w:b/>
      <w:sz w:val="72"/>
      <w:szCs w:val="72"/>
      <w:lang w:val="ru-RU"/>
    </w:rPr>
  </w:style>
  <w:style w:type="paragraph" w:styleId="a4">
    <w:name w:val="Subtitle"/>
    <w:basedOn w:val="a"/>
    <w:next w:val="a"/>
    <w:qFormat/>
    <w:pPr>
      <w:keepNext/>
      <w:keepLines/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  <w:lang w:val="ru-RU"/>
    </w:rPr>
  </w:style>
  <w:style w:type="paragraph" w:styleId="a5">
    <w:name w:val="List Paragraph"/>
    <w:basedOn w:val="a"/>
    <w:qFormat/>
    <w:pPr>
      <w:ind w:left="720"/>
      <w:contextualSpacing/>
    </w:pPr>
  </w:style>
  <w:style w:type="character" w:customStyle="1" w:styleId="m-5015755293767563108apple-style-span">
    <w:name w:val="m_-5015755293767563108apple-style-span"/>
    <w:basedOn w:val="a0"/>
  </w:style>
  <w:style w:type="table" w:customStyle="1" w:styleId="a6">
    <w:basedOn w:val="a1"/>
    <w:tblPr>
      <w:tblStyleRowBandSize w:val="1"/>
      <w:tblStyleColBandSize w:val="1"/>
    </w:tblPr>
  </w:style>
  <w:style w:type="table" w:customStyle="1" w:styleId="a7">
    <w:basedOn w:val="a1"/>
    <w:tblPr>
      <w:tblStyleRowBandSize w:val="1"/>
      <w:tblStyleColBandSize w:val="1"/>
    </w:tblPr>
  </w:style>
  <w:style w:type="table" w:customStyle="1" w:styleId="a8">
    <w:basedOn w:val="a1"/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Calibri"/>
        <a:cs typeface="Calibri"/>
      </a:majorFont>
      <a:minorFont>
        <a:latin typeface="Times New Roman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9AFB4-5A4E-4DDF-892A-420D1B286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7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</cp:lastModifiedBy>
  <cp:revision>21</cp:revision>
  <dcterms:created xsi:type="dcterms:W3CDTF">2020-09-25T08:12:00Z</dcterms:created>
  <dcterms:modified xsi:type="dcterms:W3CDTF">2020-11-16T09:37:00Z</dcterms:modified>
</cp:coreProperties>
</file>