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E71" w:rsidRPr="00C722C3" w:rsidRDefault="00BA7E14" w:rsidP="00A86E71">
      <w:pPr>
        <w:jc w:val="center"/>
        <w:rPr>
          <w:rFonts w:ascii="Times New Roman" w:hAnsi="Times New Roman" w:cs="Times New Roman"/>
          <w:b/>
          <w:sz w:val="36"/>
          <w:szCs w:val="28"/>
        </w:rPr>
      </w:pPr>
      <w:r>
        <w:rPr>
          <w:rFonts w:ascii="Times New Roman" w:hAnsi="Times New Roman" w:cs="Times New Roman"/>
          <w:b/>
          <w:sz w:val="36"/>
          <w:szCs w:val="28"/>
        </w:rPr>
        <w:t>Ходорковский Анатолий Борисович    МХК</w:t>
      </w:r>
    </w:p>
    <w:p w:rsidR="00A86E71" w:rsidRPr="00A86E71" w:rsidRDefault="00A86E71" w:rsidP="00A86E71">
      <w:pPr>
        <w:jc w:val="center"/>
        <w:rPr>
          <w:rFonts w:ascii="Times New Roman" w:hAnsi="Times New Roman" w:cs="Times New Roman"/>
          <w:sz w:val="28"/>
        </w:rPr>
      </w:pPr>
      <w:r w:rsidRPr="00C722C3">
        <w:rPr>
          <w:rFonts w:ascii="Times New Roman" w:hAnsi="Times New Roman" w:cs="Times New Roman"/>
          <w:b/>
          <w:sz w:val="36"/>
          <w:szCs w:val="28"/>
          <w:lang w:val="en-US"/>
        </w:rPr>
        <w:t>e</w:t>
      </w:r>
      <w:r w:rsidRPr="00A86E71">
        <w:rPr>
          <w:rFonts w:ascii="Times New Roman" w:hAnsi="Times New Roman" w:cs="Times New Roman"/>
          <w:b/>
          <w:sz w:val="36"/>
          <w:szCs w:val="28"/>
        </w:rPr>
        <w:t>-</w:t>
      </w:r>
      <w:r w:rsidRPr="00C722C3">
        <w:rPr>
          <w:rFonts w:ascii="Times New Roman" w:hAnsi="Times New Roman" w:cs="Times New Roman"/>
          <w:b/>
          <w:sz w:val="36"/>
          <w:szCs w:val="28"/>
          <w:lang w:val="en-US"/>
        </w:rPr>
        <w:t>mail</w:t>
      </w:r>
      <w:r>
        <w:rPr>
          <w:rFonts w:ascii="Times New Roman" w:hAnsi="Times New Roman" w:cs="Times New Roman"/>
          <w:b/>
          <w:sz w:val="36"/>
          <w:szCs w:val="28"/>
        </w:rPr>
        <w:t xml:space="preserve"> (адрес эл. почты)</w:t>
      </w:r>
      <w:r w:rsidRPr="00A86E71">
        <w:rPr>
          <w:rFonts w:ascii="Times New Roman" w:hAnsi="Times New Roman" w:cs="Times New Roman"/>
          <w:b/>
          <w:sz w:val="36"/>
          <w:szCs w:val="28"/>
        </w:rPr>
        <w:t xml:space="preserve">: </w:t>
      </w:r>
      <w:proofErr w:type="gramStart"/>
      <w:r w:rsidR="00A667B4" w:rsidRPr="00A667B4">
        <w:rPr>
          <w:rFonts w:ascii="Times New Roman" w:hAnsi="Times New Roman" w:cs="Times New Roman"/>
          <w:b/>
          <w:sz w:val="36"/>
          <w:szCs w:val="28"/>
        </w:rPr>
        <w:t>_  tolya.xodorkowskij@yandex.ru</w:t>
      </w:r>
      <w:proofErr w:type="gramEnd"/>
      <w:r w:rsidR="00A667B4" w:rsidRPr="00A667B4">
        <w:rPr>
          <w:rFonts w:ascii="Times New Roman" w:hAnsi="Times New Roman" w:cs="Times New Roman"/>
          <w:b/>
          <w:sz w:val="36"/>
          <w:szCs w:val="28"/>
        </w:rPr>
        <w:t xml:space="preserve"> </w:t>
      </w:r>
      <w:r w:rsidR="00A667B4">
        <w:rPr>
          <w:rFonts w:ascii="Times New Roman" w:hAnsi="Times New Roman" w:cs="Times New Roman"/>
          <w:b/>
          <w:sz w:val="36"/>
          <w:szCs w:val="28"/>
        </w:rPr>
        <w:t>_</w:t>
      </w:r>
    </w:p>
    <w:tbl>
      <w:tblPr>
        <w:tblStyle w:val="a4"/>
        <w:tblW w:w="15251" w:type="dxa"/>
        <w:tblInd w:w="134" w:type="dxa"/>
        <w:tblLayout w:type="fixed"/>
        <w:tblLook w:val="04A0" w:firstRow="1" w:lastRow="0" w:firstColumn="1" w:lastColumn="0" w:noHBand="0" w:noVBand="1"/>
      </w:tblPr>
      <w:tblGrid>
        <w:gridCol w:w="826"/>
        <w:gridCol w:w="1105"/>
        <w:gridCol w:w="2416"/>
        <w:gridCol w:w="11"/>
        <w:gridCol w:w="5403"/>
        <w:gridCol w:w="2556"/>
        <w:gridCol w:w="1836"/>
        <w:gridCol w:w="1098"/>
      </w:tblGrid>
      <w:tr w:rsidR="000E450C" w:rsidRPr="00B74878" w:rsidTr="007D425B">
        <w:trPr>
          <w:trHeight w:val="620"/>
        </w:trPr>
        <w:tc>
          <w:tcPr>
            <w:tcW w:w="826" w:type="dxa"/>
            <w:tcBorders>
              <w:top w:val="single" w:sz="4" w:space="0" w:color="auto"/>
              <w:left w:val="single" w:sz="4" w:space="0" w:color="auto"/>
              <w:bottom w:val="single" w:sz="4" w:space="0" w:color="auto"/>
              <w:right w:val="single" w:sz="4" w:space="0" w:color="auto"/>
            </w:tcBorders>
            <w:vAlign w:val="center"/>
            <w:hideMark/>
          </w:tcPr>
          <w:p w:rsidR="002A67DD" w:rsidRPr="00B74878" w:rsidRDefault="002A67DD" w:rsidP="002A67DD">
            <w:pPr>
              <w:rPr>
                <w:rFonts w:ascii="Times New Roman" w:eastAsia="Times New Roman" w:hAnsi="Times New Roman"/>
                <w:b/>
                <w:sz w:val="28"/>
                <w:szCs w:val="28"/>
              </w:rPr>
            </w:pPr>
            <w:r w:rsidRPr="00B74878">
              <w:rPr>
                <w:rFonts w:ascii="Times New Roman" w:eastAsia="Times New Roman" w:hAnsi="Times New Roman"/>
                <w:b/>
                <w:sz w:val="28"/>
                <w:szCs w:val="28"/>
              </w:rPr>
              <w:t>№</w:t>
            </w:r>
          </w:p>
          <w:p w:rsidR="002A67DD" w:rsidRPr="00B74878" w:rsidRDefault="002A67DD" w:rsidP="002A67DD">
            <w:pPr>
              <w:rPr>
                <w:rFonts w:ascii="Times New Roman" w:eastAsia="Times New Roman" w:hAnsi="Times New Roman"/>
                <w:b/>
                <w:sz w:val="28"/>
                <w:szCs w:val="28"/>
              </w:rPr>
            </w:pPr>
            <w:r w:rsidRPr="00B74878">
              <w:rPr>
                <w:rFonts w:ascii="Times New Roman" w:eastAsia="Times New Roman" w:hAnsi="Times New Roman"/>
                <w:b/>
                <w:sz w:val="28"/>
                <w:szCs w:val="28"/>
              </w:rPr>
              <w:t>группы</w:t>
            </w:r>
          </w:p>
        </w:tc>
        <w:tc>
          <w:tcPr>
            <w:tcW w:w="1105" w:type="dxa"/>
            <w:tcBorders>
              <w:top w:val="single" w:sz="4" w:space="0" w:color="auto"/>
              <w:left w:val="single" w:sz="4" w:space="0" w:color="auto"/>
              <w:bottom w:val="single" w:sz="4" w:space="0" w:color="auto"/>
              <w:right w:val="single" w:sz="4" w:space="0" w:color="auto"/>
            </w:tcBorders>
            <w:vAlign w:val="center"/>
          </w:tcPr>
          <w:p w:rsidR="002A67DD" w:rsidRPr="00B74878" w:rsidRDefault="002A67DD" w:rsidP="002A67DD">
            <w:pPr>
              <w:rPr>
                <w:rFonts w:ascii="Times New Roman" w:eastAsia="Times New Roman" w:hAnsi="Times New Roman"/>
                <w:b/>
                <w:sz w:val="28"/>
                <w:szCs w:val="28"/>
              </w:rPr>
            </w:pPr>
          </w:p>
        </w:tc>
        <w:tc>
          <w:tcPr>
            <w:tcW w:w="2416" w:type="dxa"/>
            <w:tcBorders>
              <w:top w:val="single" w:sz="4" w:space="0" w:color="auto"/>
              <w:left w:val="single" w:sz="4" w:space="0" w:color="auto"/>
              <w:bottom w:val="single" w:sz="4" w:space="0" w:color="auto"/>
              <w:right w:val="single" w:sz="4" w:space="0" w:color="auto"/>
            </w:tcBorders>
            <w:vAlign w:val="center"/>
            <w:hideMark/>
          </w:tcPr>
          <w:p w:rsidR="002A67DD" w:rsidRPr="00B74878" w:rsidRDefault="002A67DD" w:rsidP="002A67DD">
            <w:pPr>
              <w:jc w:val="center"/>
              <w:rPr>
                <w:rFonts w:ascii="Times New Roman" w:eastAsia="Times New Roman" w:hAnsi="Times New Roman"/>
                <w:b/>
                <w:sz w:val="28"/>
                <w:szCs w:val="28"/>
              </w:rPr>
            </w:pPr>
            <w:r w:rsidRPr="00B74878">
              <w:rPr>
                <w:rFonts w:ascii="Times New Roman" w:eastAsia="Times New Roman" w:hAnsi="Times New Roman"/>
                <w:b/>
                <w:sz w:val="28"/>
                <w:szCs w:val="28"/>
              </w:rPr>
              <w:t>Наименование темы</w:t>
            </w:r>
          </w:p>
        </w:tc>
        <w:tc>
          <w:tcPr>
            <w:tcW w:w="5414" w:type="dxa"/>
            <w:gridSpan w:val="2"/>
            <w:tcBorders>
              <w:top w:val="single" w:sz="4" w:space="0" w:color="auto"/>
              <w:left w:val="single" w:sz="4" w:space="0" w:color="auto"/>
              <w:bottom w:val="single" w:sz="4" w:space="0" w:color="auto"/>
              <w:right w:val="single" w:sz="4" w:space="0" w:color="auto"/>
            </w:tcBorders>
            <w:vAlign w:val="center"/>
            <w:hideMark/>
          </w:tcPr>
          <w:p w:rsidR="002A67DD" w:rsidRPr="00B74878" w:rsidRDefault="002A67DD" w:rsidP="002A67DD">
            <w:pPr>
              <w:jc w:val="center"/>
              <w:rPr>
                <w:rFonts w:ascii="Times New Roman" w:eastAsia="Times New Roman" w:hAnsi="Times New Roman"/>
                <w:b/>
                <w:sz w:val="28"/>
                <w:szCs w:val="28"/>
              </w:rPr>
            </w:pPr>
            <w:r w:rsidRPr="00B74878">
              <w:rPr>
                <w:rFonts w:ascii="Times New Roman" w:eastAsia="Times New Roman" w:hAnsi="Times New Roman"/>
                <w:b/>
                <w:sz w:val="28"/>
                <w:szCs w:val="28"/>
              </w:rPr>
              <w:t>Содержание задания</w:t>
            </w:r>
          </w:p>
        </w:tc>
        <w:tc>
          <w:tcPr>
            <w:tcW w:w="2556" w:type="dxa"/>
            <w:tcBorders>
              <w:top w:val="single" w:sz="4" w:space="0" w:color="auto"/>
              <w:left w:val="single" w:sz="4" w:space="0" w:color="auto"/>
              <w:bottom w:val="single" w:sz="4" w:space="0" w:color="auto"/>
              <w:right w:val="single" w:sz="4" w:space="0" w:color="auto"/>
            </w:tcBorders>
            <w:vAlign w:val="center"/>
            <w:hideMark/>
          </w:tcPr>
          <w:p w:rsidR="002A67DD" w:rsidRPr="00B74878" w:rsidRDefault="002A67DD" w:rsidP="002A67DD">
            <w:pPr>
              <w:jc w:val="center"/>
              <w:rPr>
                <w:rFonts w:ascii="Times New Roman" w:eastAsia="Times New Roman" w:hAnsi="Times New Roman"/>
                <w:b/>
                <w:sz w:val="28"/>
                <w:szCs w:val="28"/>
              </w:rPr>
            </w:pPr>
            <w:r w:rsidRPr="00B74878">
              <w:rPr>
                <w:rFonts w:ascii="Times New Roman" w:eastAsia="Times New Roman" w:hAnsi="Times New Roman"/>
                <w:b/>
                <w:sz w:val="28"/>
                <w:szCs w:val="28"/>
              </w:rPr>
              <w:t>Образовательные ресурсы</w:t>
            </w:r>
          </w:p>
        </w:tc>
        <w:tc>
          <w:tcPr>
            <w:tcW w:w="1836" w:type="dxa"/>
            <w:tcBorders>
              <w:top w:val="single" w:sz="4" w:space="0" w:color="auto"/>
              <w:left w:val="single" w:sz="4" w:space="0" w:color="auto"/>
              <w:bottom w:val="single" w:sz="4" w:space="0" w:color="auto"/>
              <w:right w:val="single" w:sz="4" w:space="0" w:color="auto"/>
            </w:tcBorders>
            <w:vAlign w:val="center"/>
            <w:hideMark/>
          </w:tcPr>
          <w:p w:rsidR="002A67DD" w:rsidRPr="00B74878" w:rsidRDefault="002A67DD" w:rsidP="002A67DD">
            <w:pPr>
              <w:jc w:val="center"/>
              <w:rPr>
                <w:rFonts w:ascii="Times New Roman" w:eastAsia="Times New Roman" w:hAnsi="Times New Roman"/>
                <w:b/>
                <w:sz w:val="28"/>
                <w:szCs w:val="28"/>
              </w:rPr>
            </w:pPr>
            <w:r w:rsidRPr="00B74878">
              <w:rPr>
                <w:rFonts w:ascii="Times New Roman" w:eastAsia="Times New Roman" w:hAnsi="Times New Roman"/>
                <w:b/>
                <w:sz w:val="28"/>
                <w:szCs w:val="28"/>
              </w:rPr>
              <w:t>Сроки выполнения</w:t>
            </w:r>
          </w:p>
        </w:tc>
        <w:tc>
          <w:tcPr>
            <w:tcW w:w="1098" w:type="dxa"/>
            <w:tcBorders>
              <w:top w:val="single" w:sz="4" w:space="0" w:color="auto"/>
              <w:left w:val="single" w:sz="4" w:space="0" w:color="auto"/>
              <w:bottom w:val="single" w:sz="4" w:space="0" w:color="auto"/>
              <w:right w:val="single" w:sz="4" w:space="0" w:color="auto"/>
            </w:tcBorders>
            <w:vAlign w:val="center"/>
            <w:hideMark/>
          </w:tcPr>
          <w:p w:rsidR="002A67DD" w:rsidRPr="00B74878" w:rsidRDefault="002A67DD" w:rsidP="002A67DD">
            <w:pPr>
              <w:jc w:val="center"/>
              <w:rPr>
                <w:rFonts w:ascii="Times New Roman" w:eastAsia="Times New Roman" w:hAnsi="Times New Roman"/>
                <w:b/>
                <w:sz w:val="28"/>
                <w:szCs w:val="28"/>
              </w:rPr>
            </w:pPr>
            <w:r w:rsidRPr="00B74878">
              <w:rPr>
                <w:rFonts w:ascii="Times New Roman" w:eastAsia="Times New Roman" w:hAnsi="Times New Roman"/>
                <w:b/>
                <w:sz w:val="28"/>
                <w:szCs w:val="28"/>
              </w:rPr>
              <w:t>Примечание</w:t>
            </w:r>
          </w:p>
        </w:tc>
      </w:tr>
      <w:tr w:rsidR="000E450C" w:rsidRPr="00173584" w:rsidTr="007D425B">
        <w:trPr>
          <w:trHeight w:val="25931"/>
        </w:trPr>
        <w:tc>
          <w:tcPr>
            <w:tcW w:w="826" w:type="dxa"/>
            <w:tcBorders>
              <w:top w:val="single" w:sz="4" w:space="0" w:color="000000" w:themeColor="text1"/>
              <w:left w:val="single" w:sz="4" w:space="0" w:color="auto"/>
              <w:bottom w:val="single" w:sz="4" w:space="0" w:color="auto"/>
              <w:right w:val="single" w:sz="4" w:space="0" w:color="000000" w:themeColor="text1"/>
            </w:tcBorders>
          </w:tcPr>
          <w:p w:rsidR="005A31B3" w:rsidRDefault="00AE0824" w:rsidP="002A67DD">
            <w:pPr>
              <w:jc w:val="center"/>
              <w:rPr>
                <w:rFonts w:ascii="Arial" w:eastAsia="Times New Roman" w:hAnsi="Arial" w:cs="Arial"/>
                <w:b/>
                <w:sz w:val="32"/>
                <w:szCs w:val="32"/>
              </w:rPr>
            </w:pPr>
            <w:r>
              <w:rPr>
                <w:rFonts w:ascii="Arial" w:eastAsia="Times New Roman" w:hAnsi="Arial" w:cs="Arial"/>
                <w:b/>
                <w:sz w:val="32"/>
                <w:szCs w:val="32"/>
              </w:rPr>
              <w:lastRenderedPageBreak/>
              <w:t>101</w:t>
            </w: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color w:val="8DB3E2" w:themeColor="text2" w:themeTint="66"/>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jc w:val="center"/>
              <w:rPr>
                <w:rFonts w:ascii="Arial" w:eastAsia="Times New Roman" w:hAnsi="Arial" w:cs="Arial"/>
                <w:b/>
                <w:sz w:val="28"/>
                <w:szCs w:val="28"/>
              </w:rPr>
            </w:pPr>
          </w:p>
          <w:p w:rsidR="005A31B3" w:rsidRPr="00173584" w:rsidRDefault="005A31B3" w:rsidP="002A67DD">
            <w:pPr>
              <w:jc w:val="center"/>
              <w:rPr>
                <w:rFonts w:ascii="Arial" w:eastAsia="Times New Roman" w:hAnsi="Arial" w:cs="Arial"/>
                <w:b/>
                <w:sz w:val="28"/>
                <w:szCs w:val="28"/>
              </w:rPr>
            </w:pPr>
          </w:p>
        </w:tc>
        <w:tc>
          <w:tcPr>
            <w:tcW w:w="1105" w:type="dxa"/>
            <w:tcBorders>
              <w:top w:val="single" w:sz="4" w:space="0" w:color="auto"/>
              <w:left w:val="single" w:sz="4" w:space="0" w:color="000000" w:themeColor="text1"/>
              <w:bottom w:val="single" w:sz="4" w:space="0" w:color="auto"/>
              <w:right w:val="single" w:sz="4" w:space="0" w:color="auto"/>
            </w:tcBorders>
          </w:tcPr>
          <w:p w:rsidR="005A31B3" w:rsidRDefault="005A31B3" w:rsidP="002A67DD">
            <w:pPr>
              <w:jc w:val="center"/>
              <w:rPr>
                <w:rFonts w:ascii="Arial" w:eastAsia="Times New Roman" w:hAnsi="Arial" w:cs="Arial"/>
                <w:b/>
                <w:sz w:val="32"/>
                <w:szCs w:val="32"/>
              </w:rPr>
            </w:pPr>
          </w:p>
          <w:p w:rsidR="002924E1" w:rsidRPr="002924E1" w:rsidRDefault="002924E1" w:rsidP="002924E1">
            <w:pPr>
              <w:rPr>
                <w:rFonts w:ascii="Arial" w:hAnsi="Arial" w:cs="Arial"/>
                <w:b/>
                <w:sz w:val="36"/>
                <w:szCs w:val="36"/>
              </w:rPr>
            </w:pPr>
            <w:r>
              <w:rPr>
                <w:rFonts w:ascii="Arial" w:eastAsia="Times New Roman" w:hAnsi="Arial" w:cs="Arial"/>
                <w:b/>
                <w:sz w:val="32"/>
                <w:szCs w:val="32"/>
              </w:rPr>
              <w:t xml:space="preserve">  </w:t>
            </w:r>
            <w:r w:rsidRPr="002924E1">
              <w:rPr>
                <w:rFonts w:ascii="Arial" w:hAnsi="Arial" w:cs="Arial"/>
                <w:b/>
                <w:sz w:val="36"/>
                <w:szCs w:val="36"/>
              </w:rPr>
              <w:t>Уроки</w:t>
            </w:r>
          </w:p>
          <w:p w:rsidR="002924E1" w:rsidRPr="002924E1" w:rsidRDefault="002924E1" w:rsidP="002924E1">
            <w:pPr>
              <w:rPr>
                <w:rFonts w:ascii="Arial" w:hAnsi="Arial" w:cs="Arial"/>
                <w:b/>
                <w:sz w:val="36"/>
                <w:szCs w:val="36"/>
              </w:rPr>
            </w:pPr>
            <w:r>
              <w:rPr>
                <w:rFonts w:ascii="Arial" w:hAnsi="Arial" w:cs="Arial"/>
                <w:b/>
                <w:sz w:val="36"/>
                <w:szCs w:val="36"/>
              </w:rPr>
              <w:t xml:space="preserve">   </w:t>
            </w:r>
            <w:r w:rsidRPr="002924E1">
              <w:rPr>
                <w:rFonts w:ascii="Arial" w:hAnsi="Arial" w:cs="Arial"/>
                <w:b/>
                <w:sz w:val="36"/>
                <w:szCs w:val="36"/>
              </w:rPr>
              <w:t>№67</w:t>
            </w:r>
          </w:p>
          <w:p w:rsidR="005A31B3" w:rsidRDefault="005A31B3"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2924E1" w:rsidRDefault="002924E1"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842752" w:rsidRDefault="00842752" w:rsidP="002A67DD">
            <w:pPr>
              <w:jc w:val="center"/>
              <w:rPr>
                <w:rFonts w:ascii="Arial" w:eastAsia="Times New Roman" w:hAnsi="Arial" w:cs="Arial"/>
                <w:b/>
                <w:sz w:val="32"/>
                <w:szCs w:val="32"/>
              </w:rPr>
            </w:pPr>
          </w:p>
          <w:p w:rsidR="005643B2" w:rsidRDefault="005643B2" w:rsidP="002A67DD">
            <w:pPr>
              <w:jc w:val="center"/>
              <w:rPr>
                <w:rFonts w:ascii="Arial" w:eastAsia="Times New Roman" w:hAnsi="Arial" w:cs="Arial"/>
                <w:b/>
                <w:sz w:val="32"/>
                <w:szCs w:val="32"/>
              </w:rPr>
            </w:pPr>
          </w:p>
          <w:p w:rsidR="005643B2" w:rsidRDefault="005643B2" w:rsidP="002A67DD">
            <w:pPr>
              <w:jc w:val="center"/>
              <w:rPr>
                <w:rFonts w:ascii="Arial" w:eastAsia="Times New Roman" w:hAnsi="Arial" w:cs="Arial"/>
                <w:b/>
                <w:sz w:val="32"/>
                <w:szCs w:val="32"/>
              </w:rPr>
            </w:pPr>
          </w:p>
          <w:p w:rsidR="005643B2" w:rsidRDefault="005643B2" w:rsidP="002A67DD">
            <w:pPr>
              <w:jc w:val="center"/>
              <w:rPr>
                <w:rFonts w:ascii="Arial" w:eastAsia="Times New Roman" w:hAnsi="Arial" w:cs="Arial"/>
                <w:b/>
                <w:sz w:val="32"/>
                <w:szCs w:val="32"/>
              </w:rPr>
            </w:pPr>
          </w:p>
          <w:p w:rsidR="005643B2" w:rsidRDefault="005643B2" w:rsidP="002A67DD">
            <w:pPr>
              <w:jc w:val="center"/>
              <w:rPr>
                <w:rFonts w:ascii="Arial" w:eastAsia="Times New Roman" w:hAnsi="Arial" w:cs="Arial"/>
                <w:b/>
                <w:sz w:val="32"/>
                <w:szCs w:val="32"/>
              </w:rPr>
            </w:pPr>
          </w:p>
          <w:p w:rsidR="005643B2" w:rsidRDefault="005643B2" w:rsidP="002A67DD">
            <w:pPr>
              <w:jc w:val="center"/>
              <w:rPr>
                <w:rFonts w:ascii="Arial" w:eastAsia="Times New Roman" w:hAnsi="Arial" w:cs="Arial"/>
                <w:b/>
                <w:sz w:val="32"/>
                <w:szCs w:val="32"/>
              </w:rPr>
            </w:pPr>
          </w:p>
          <w:p w:rsidR="00535BF6" w:rsidRDefault="00535BF6" w:rsidP="002A67DD">
            <w:pPr>
              <w:jc w:val="center"/>
              <w:rPr>
                <w:rFonts w:ascii="Arial" w:eastAsia="Times New Roman" w:hAnsi="Arial" w:cs="Arial"/>
                <w:b/>
                <w:sz w:val="32"/>
                <w:szCs w:val="32"/>
              </w:rPr>
            </w:pPr>
          </w:p>
          <w:p w:rsidR="00535BF6" w:rsidRDefault="00535BF6" w:rsidP="00E51E1B">
            <w:pP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r>
              <w:rPr>
                <w:rFonts w:ascii="Arial" w:eastAsia="Times New Roman" w:hAnsi="Arial" w:cs="Arial"/>
                <w:b/>
                <w:sz w:val="32"/>
                <w:szCs w:val="32"/>
              </w:rPr>
              <w:t>Уроки</w:t>
            </w:r>
          </w:p>
          <w:p w:rsidR="005A31B3" w:rsidRDefault="005A31B3" w:rsidP="002A67DD">
            <w:pPr>
              <w:jc w:val="center"/>
              <w:rPr>
                <w:rFonts w:ascii="Arial" w:eastAsia="Times New Roman" w:hAnsi="Arial" w:cs="Arial"/>
                <w:b/>
                <w:color w:val="8DB3E2" w:themeColor="text2" w:themeTint="66"/>
                <w:sz w:val="32"/>
                <w:szCs w:val="32"/>
              </w:rPr>
            </w:pPr>
            <w:r>
              <w:rPr>
                <w:rFonts w:ascii="Arial" w:eastAsia="Times New Roman" w:hAnsi="Arial" w:cs="Arial"/>
                <w:b/>
                <w:sz w:val="32"/>
                <w:szCs w:val="32"/>
              </w:rPr>
              <w:t>№</w:t>
            </w:r>
            <w:r w:rsidR="00AE0824">
              <w:rPr>
                <w:rFonts w:ascii="Arial" w:eastAsia="Times New Roman" w:hAnsi="Arial" w:cs="Arial"/>
                <w:b/>
                <w:sz w:val="32"/>
                <w:szCs w:val="32"/>
              </w:rPr>
              <w:t xml:space="preserve"> 6</w:t>
            </w:r>
            <w:r w:rsidR="002924E1">
              <w:rPr>
                <w:rFonts w:ascii="Arial" w:eastAsia="Times New Roman" w:hAnsi="Arial" w:cs="Arial"/>
                <w:b/>
                <w:sz w:val="32"/>
                <w:szCs w:val="32"/>
              </w:rPr>
              <w:t>8</w:t>
            </w:r>
            <w:r w:rsidR="00AE0824">
              <w:rPr>
                <w:rFonts w:ascii="Arial" w:eastAsia="Times New Roman" w:hAnsi="Arial" w:cs="Arial"/>
                <w:b/>
                <w:sz w:val="32"/>
                <w:szCs w:val="32"/>
              </w:rPr>
              <w:t xml:space="preserve"> </w:t>
            </w: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911D5C" w:rsidRDefault="00911D5C" w:rsidP="002A67DD">
            <w:pPr>
              <w:jc w:val="center"/>
              <w:rPr>
                <w:rFonts w:ascii="Arial" w:eastAsia="Times New Roman" w:hAnsi="Arial" w:cs="Arial"/>
                <w:b/>
                <w:color w:val="8DB3E2" w:themeColor="text2" w:themeTint="66"/>
                <w:sz w:val="32"/>
                <w:szCs w:val="32"/>
              </w:rPr>
            </w:pPr>
          </w:p>
          <w:p w:rsidR="00911D5C" w:rsidRDefault="00911D5C"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E51E1B" w:rsidRDefault="00E51E1B" w:rsidP="002A67DD">
            <w:pPr>
              <w:jc w:val="center"/>
              <w:rPr>
                <w:rFonts w:ascii="Arial" w:eastAsia="Times New Roman" w:hAnsi="Arial" w:cs="Arial"/>
                <w:b/>
                <w:color w:val="8DB3E2" w:themeColor="text2" w:themeTint="66"/>
                <w:sz w:val="32"/>
                <w:szCs w:val="32"/>
              </w:rPr>
            </w:pPr>
          </w:p>
          <w:p w:rsidR="006228C3" w:rsidRDefault="006228C3" w:rsidP="002A67DD">
            <w:pPr>
              <w:jc w:val="center"/>
              <w:rPr>
                <w:rFonts w:ascii="Arial" w:eastAsia="Times New Roman" w:hAnsi="Arial" w:cs="Arial"/>
                <w:b/>
                <w:color w:val="8DB3E2" w:themeColor="text2" w:themeTint="66"/>
                <w:sz w:val="32"/>
                <w:szCs w:val="32"/>
              </w:rPr>
            </w:pPr>
          </w:p>
          <w:p w:rsidR="00823A90" w:rsidRDefault="00823A90" w:rsidP="002A67DD">
            <w:pPr>
              <w:jc w:val="center"/>
              <w:rPr>
                <w:rFonts w:ascii="Arial" w:eastAsia="Times New Roman" w:hAnsi="Arial" w:cs="Arial"/>
                <w:b/>
                <w:color w:val="8DB3E2" w:themeColor="text2" w:themeTint="66"/>
                <w:sz w:val="32"/>
                <w:szCs w:val="32"/>
              </w:rPr>
            </w:pPr>
          </w:p>
          <w:p w:rsidR="00823A90" w:rsidRDefault="00823A90" w:rsidP="002A67DD">
            <w:pPr>
              <w:jc w:val="center"/>
              <w:rPr>
                <w:rFonts w:ascii="Arial" w:eastAsia="Times New Roman" w:hAnsi="Arial" w:cs="Arial"/>
                <w:b/>
                <w:color w:val="8DB3E2" w:themeColor="text2" w:themeTint="66"/>
                <w:sz w:val="32"/>
                <w:szCs w:val="32"/>
              </w:rPr>
            </w:pPr>
          </w:p>
          <w:p w:rsidR="00823A90" w:rsidRDefault="00823A90" w:rsidP="002A67DD">
            <w:pPr>
              <w:jc w:val="center"/>
              <w:rPr>
                <w:rFonts w:ascii="Arial" w:eastAsia="Times New Roman" w:hAnsi="Arial" w:cs="Arial"/>
                <w:b/>
                <w:color w:val="8DB3E2" w:themeColor="text2" w:themeTint="66"/>
                <w:sz w:val="32"/>
                <w:szCs w:val="32"/>
              </w:rPr>
            </w:pPr>
          </w:p>
          <w:p w:rsidR="00823A90" w:rsidRDefault="00823A90" w:rsidP="002A67DD">
            <w:pPr>
              <w:jc w:val="center"/>
              <w:rPr>
                <w:rFonts w:ascii="Arial" w:eastAsia="Times New Roman" w:hAnsi="Arial" w:cs="Arial"/>
                <w:b/>
                <w:color w:val="8DB3E2" w:themeColor="text2" w:themeTint="66"/>
                <w:sz w:val="32"/>
                <w:szCs w:val="32"/>
              </w:rPr>
            </w:pPr>
          </w:p>
          <w:p w:rsidR="00823A90" w:rsidRDefault="00823A90" w:rsidP="002A67DD">
            <w:pPr>
              <w:jc w:val="center"/>
              <w:rPr>
                <w:rFonts w:ascii="Arial" w:eastAsia="Times New Roman" w:hAnsi="Arial" w:cs="Arial"/>
                <w:b/>
                <w:color w:val="8DB3E2" w:themeColor="text2" w:themeTint="66"/>
                <w:sz w:val="32"/>
                <w:szCs w:val="32"/>
              </w:rPr>
            </w:pPr>
          </w:p>
          <w:p w:rsidR="00823A90" w:rsidRDefault="00823A90" w:rsidP="002A67DD">
            <w:pPr>
              <w:jc w:val="center"/>
              <w:rPr>
                <w:rFonts w:ascii="Arial" w:eastAsia="Times New Roman" w:hAnsi="Arial" w:cs="Arial"/>
                <w:b/>
                <w:color w:val="8DB3E2" w:themeColor="text2" w:themeTint="66"/>
                <w:sz w:val="32"/>
                <w:szCs w:val="32"/>
              </w:rPr>
            </w:pPr>
          </w:p>
          <w:p w:rsidR="00823A90" w:rsidRDefault="00823A90" w:rsidP="002A67DD">
            <w:pPr>
              <w:jc w:val="center"/>
              <w:rPr>
                <w:rFonts w:ascii="Arial" w:eastAsia="Times New Roman" w:hAnsi="Arial" w:cs="Arial"/>
                <w:b/>
                <w:color w:val="8DB3E2" w:themeColor="text2" w:themeTint="66"/>
                <w:sz w:val="32"/>
                <w:szCs w:val="32"/>
              </w:rPr>
            </w:pPr>
          </w:p>
          <w:p w:rsidR="00823A90" w:rsidRDefault="00823A90" w:rsidP="002A67DD">
            <w:pPr>
              <w:jc w:val="center"/>
              <w:rPr>
                <w:rFonts w:ascii="Arial" w:eastAsia="Times New Roman" w:hAnsi="Arial" w:cs="Arial"/>
                <w:b/>
                <w:color w:val="8DB3E2" w:themeColor="text2" w:themeTint="66"/>
                <w:sz w:val="32"/>
                <w:szCs w:val="32"/>
              </w:rPr>
            </w:pPr>
          </w:p>
          <w:p w:rsidR="00823A90" w:rsidRDefault="00823A90"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3B1D94" w:rsidRDefault="003B1D9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C24534" w:rsidRDefault="00C24534"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89252D" w:rsidRDefault="0089252D" w:rsidP="00C24534">
            <w:pPr>
              <w:rPr>
                <w:rFonts w:ascii="Arial" w:eastAsia="Times New Roman" w:hAnsi="Arial" w:cs="Arial"/>
                <w:b/>
                <w:color w:val="8DB3E2" w:themeColor="text2" w:themeTint="66"/>
                <w:sz w:val="32"/>
                <w:szCs w:val="32"/>
              </w:rPr>
            </w:pPr>
          </w:p>
          <w:p w:rsidR="00C24534" w:rsidRDefault="00C24534" w:rsidP="002A67DD">
            <w:pPr>
              <w:jc w:val="center"/>
              <w:rPr>
                <w:rFonts w:ascii="Arial" w:eastAsia="Times New Roman" w:hAnsi="Arial" w:cs="Arial"/>
                <w:b/>
                <w:color w:val="8DB3E2" w:themeColor="text2" w:themeTint="66"/>
                <w:sz w:val="32"/>
                <w:szCs w:val="32"/>
              </w:rPr>
            </w:pPr>
          </w:p>
          <w:p w:rsidR="002924E1" w:rsidRPr="002924E1" w:rsidRDefault="002924E1" w:rsidP="002924E1">
            <w:pPr>
              <w:jc w:val="center"/>
              <w:rPr>
                <w:rFonts w:ascii="Arial" w:hAnsi="Arial" w:cs="Arial"/>
                <w:b/>
                <w:sz w:val="36"/>
                <w:szCs w:val="36"/>
              </w:rPr>
            </w:pPr>
            <w:r w:rsidRPr="002924E1">
              <w:rPr>
                <w:rFonts w:ascii="Arial" w:hAnsi="Arial" w:cs="Arial"/>
                <w:b/>
                <w:sz w:val="36"/>
                <w:szCs w:val="36"/>
              </w:rPr>
              <w:t>Урок</w:t>
            </w:r>
          </w:p>
          <w:p w:rsidR="002924E1" w:rsidRPr="002924E1" w:rsidRDefault="002924E1" w:rsidP="002924E1">
            <w:pPr>
              <w:jc w:val="center"/>
              <w:rPr>
                <w:rFonts w:ascii="Arial" w:hAnsi="Arial" w:cs="Arial"/>
                <w:b/>
                <w:color w:val="FF0000"/>
                <w:sz w:val="36"/>
                <w:szCs w:val="36"/>
              </w:rPr>
            </w:pPr>
            <w:r w:rsidRPr="002924E1">
              <w:rPr>
                <w:rFonts w:ascii="Arial" w:hAnsi="Arial" w:cs="Arial"/>
                <w:b/>
                <w:sz w:val="36"/>
                <w:szCs w:val="36"/>
              </w:rPr>
              <w:t>№69</w:t>
            </w: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89252D" w:rsidRDefault="0089252D" w:rsidP="002A67DD">
            <w:pPr>
              <w:jc w:val="center"/>
              <w:rPr>
                <w:rFonts w:ascii="Arial" w:eastAsia="Times New Roman" w:hAnsi="Arial" w:cs="Arial"/>
                <w:b/>
                <w:color w:val="8DB3E2" w:themeColor="text2" w:themeTint="66"/>
                <w:sz w:val="32"/>
                <w:szCs w:val="32"/>
              </w:rPr>
            </w:pPr>
          </w:p>
          <w:p w:rsidR="0089252D" w:rsidRDefault="0089252D" w:rsidP="002A67DD">
            <w:pPr>
              <w:jc w:val="center"/>
              <w:rPr>
                <w:rFonts w:ascii="Arial" w:eastAsia="Times New Roman" w:hAnsi="Arial" w:cs="Arial"/>
                <w:b/>
                <w:color w:val="8DB3E2" w:themeColor="text2" w:themeTint="66"/>
                <w:sz w:val="32"/>
                <w:szCs w:val="32"/>
              </w:rPr>
            </w:pPr>
          </w:p>
          <w:p w:rsidR="0089252D" w:rsidRDefault="0089252D" w:rsidP="002A67DD">
            <w:pPr>
              <w:jc w:val="center"/>
              <w:rPr>
                <w:rFonts w:ascii="Arial" w:eastAsia="Times New Roman" w:hAnsi="Arial" w:cs="Arial"/>
                <w:b/>
                <w:color w:val="8DB3E2" w:themeColor="text2" w:themeTint="66"/>
                <w:sz w:val="32"/>
                <w:szCs w:val="32"/>
              </w:rPr>
            </w:pPr>
          </w:p>
          <w:p w:rsidR="0089252D" w:rsidRDefault="0089252D" w:rsidP="002A67DD">
            <w:pPr>
              <w:jc w:val="center"/>
              <w:rPr>
                <w:rFonts w:ascii="Arial" w:eastAsia="Times New Roman" w:hAnsi="Arial" w:cs="Arial"/>
                <w:b/>
                <w:color w:val="8DB3E2" w:themeColor="text2" w:themeTint="66"/>
                <w:sz w:val="32"/>
                <w:szCs w:val="32"/>
              </w:rPr>
            </w:pPr>
          </w:p>
          <w:p w:rsidR="0089252D" w:rsidRDefault="0089252D"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E619B0" w:rsidRDefault="00E619B0"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350D25" w:rsidRDefault="00350D25" w:rsidP="002A67DD">
            <w:pPr>
              <w:jc w:val="center"/>
              <w:rPr>
                <w:rFonts w:ascii="Arial" w:eastAsia="Times New Roman" w:hAnsi="Arial" w:cs="Arial"/>
                <w:b/>
                <w:color w:val="8DB3E2" w:themeColor="text2" w:themeTint="66"/>
                <w:sz w:val="32"/>
                <w:szCs w:val="32"/>
              </w:rPr>
            </w:pPr>
          </w:p>
          <w:p w:rsidR="002924E1" w:rsidRPr="00911D5C" w:rsidRDefault="002924E1" w:rsidP="00911D5C">
            <w:pPr>
              <w:jc w:val="center"/>
              <w:rPr>
                <w:rFonts w:ascii="Arial" w:hAnsi="Arial" w:cs="Arial"/>
                <w:b/>
                <w:sz w:val="36"/>
                <w:szCs w:val="36"/>
              </w:rPr>
            </w:pPr>
            <w:r w:rsidRPr="00911D5C">
              <w:rPr>
                <w:rFonts w:ascii="Arial" w:hAnsi="Arial" w:cs="Arial"/>
                <w:b/>
                <w:sz w:val="36"/>
                <w:szCs w:val="36"/>
              </w:rPr>
              <w:t>Урок</w:t>
            </w:r>
            <w:r w:rsidR="00350D25">
              <w:t xml:space="preserve"> </w:t>
            </w:r>
          </w:p>
          <w:p w:rsidR="002924E1" w:rsidRPr="00911D5C" w:rsidRDefault="002924E1" w:rsidP="00911D5C">
            <w:pPr>
              <w:jc w:val="center"/>
              <w:rPr>
                <w:rFonts w:ascii="Arial" w:hAnsi="Arial" w:cs="Arial"/>
                <w:b/>
                <w:sz w:val="36"/>
                <w:szCs w:val="36"/>
              </w:rPr>
            </w:pPr>
            <w:r w:rsidRPr="00911D5C">
              <w:rPr>
                <w:rFonts w:ascii="Arial" w:hAnsi="Arial" w:cs="Arial"/>
                <w:b/>
                <w:sz w:val="36"/>
                <w:szCs w:val="36"/>
              </w:rPr>
              <w:t>№70</w:t>
            </w: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Default="002924E1"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350D25" w:rsidRDefault="00350D25" w:rsidP="002924E1">
            <w:pPr>
              <w:pStyle w:val="a5"/>
              <w:rPr>
                <w:rFonts w:ascii="Arial" w:hAnsi="Arial" w:cs="Arial"/>
                <w:b/>
                <w:sz w:val="36"/>
                <w:szCs w:val="36"/>
              </w:rPr>
            </w:pPr>
          </w:p>
          <w:p w:rsidR="00C301FF" w:rsidRDefault="00C301FF" w:rsidP="002924E1">
            <w:pPr>
              <w:pStyle w:val="a5"/>
              <w:rPr>
                <w:rFonts w:ascii="Arial" w:hAnsi="Arial" w:cs="Arial"/>
                <w:b/>
                <w:sz w:val="36"/>
                <w:szCs w:val="36"/>
              </w:rPr>
            </w:pPr>
          </w:p>
          <w:p w:rsidR="00C301FF" w:rsidRDefault="00C301FF" w:rsidP="002924E1">
            <w:pPr>
              <w:pStyle w:val="a5"/>
              <w:rPr>
                <w:rFonts w:ascii="Arial" w:hAnsi="Arial" w:cs="Arial"/>
                <w:b/>
                <w:sz w:val="36"/>
                <w:szCs w:val="36"/>
              </w:rPr>
            </w:pPr>
          </w:p>
          <w:p w:rsidR="00C301FF" w:rsidRDefault="00C301FF" w:rsidP="002924E1">
            <w:pPr>
              <w:pStyle w:val="a5"/>
              <w:rPr>
                <w:rFonts w:ascii="Arial" w:hAnsi="Arial" w:cs="Arial"/>
                <w:b/>
                <w:sz w:val="36"/>
                <w:szCs w:val="36"/>
              </w:rPr>
            </w:pPr>
          </w:p>
          <w:p w:rsidR="00C301FF" w:rsidRDefault="00C301FF" w:rsidP="002924E1">
            <w:pPr>
              <w:pStyle w:val="a5"/>
              <w:rPr>
                <w:rFonts w:ascii="Arial" w:hAnsi="Arial" w:cs="Arial"/>
                <w:b/>
                <w:sz w:val="36"/>
                <w:szCs w:val="36"/>
              </w:rPr>
            </w:pPr>
          </w:p>
          <w:p w:rsidR="00C301FF" w:rsidRDefault="00C301FF" w:rsidP="002924E1">
            <w:pPr>
              <w:pStyle w:val="a5"/>
              <w:rPr>
                <w:rFonts w:ascii="Arial" w:hAnsi="Arial" w:cs="Arial"/>
                <w:b/>
                <w:sz w:val="36"/>
                <w:szCs w:val="36"/>
              </w:rPr>
            </w:pPr>
          </w:p>
          <w:p w:rsidR="00C301FF" w:rsidRDefault="00C301FF" w:rsidP="002924E1">
            <w:pPr>
              <w:pStyle w:val="a5"/>
              <w:rPr>
                <w:rFonts w:ascii="Arial" w:hAnsi="Arial" w:cs="Arial"/>
                <w:b/>
                <w:sz w:val="36"/>
                <w:szCs w:val="36"/>
              </w:rPr>
            </w:pPr>
          </w:p>
          <w:p w:rsidR="00C301FF" w:rsidRDefault="00C301FF" w:rsidP="002924E1">
            <w:pPr>
              <w:pStyle w:val="a5"/>
              <w:rPr>
                <w:rFonts w:ascii="Arial" w:hAnsi="Arial" w:cs="Arial"/>
                <w:b/>
                <w:sz w:val="36"/>
                <w:szCs w:val="36"/>
              </w:rPr>
            </w:pPr>
          </w:p>
          <w:p w:rsidR="00C301FF" w:rsidRDefault="00C301FF" w:rsidP="002924E1">
            <w:pPr>
              <w:pStyle w:val="a5"/>
              <w:rPr>
                <w:rFonts w:ascii="Arial" w:hAnsi="Arial" w:cs="Arial"/>
                <w:b/>
                <w:sz w:val="36"/>
                <w:szCs w:val="36"/>
              </w:rPr>
            </w:pPr>
          </w:p>
          <w:p w:rsidR="00C301FF" w:rsidRDefault="00C301FF" w:rsidP="002924E1">
            <w:pPr>
              <w:pStyle w:val="a5"/>
              <w:rPr>
                <w:rFonts w:ascii="Arial" w:hAnsi="Arial" w:cs="Arial"/>
                <w:b/>
                <w:sz w:val="36"/>
                <w:szCs w:val="36"/>
              </w:rPr>
            </w:pPr>
          </w:p>
          <w:p w:rsidR="00C301FF" w:rsidRDefault="00C301FF" w:rsidP="002924E1">
            <w:pPr>
              <w:pStyle w:val="a5"/>
              <w:rPr>
                <w:rFonts w:ascii="Arial" w:hAnsi="Arial" w:cs="Arial"/>
                <w:b/>
                <w:sz w:val="36"/>
                <w:szCs w:val="36"/>
              </w:rPr>
            </w:pPr>
          </w:p>
          <w:p w:rsidR="00C301FF" w:rsidRDefault="00C301FF" w:rsidP="002924E1">
            <w:pPr>
              <w:pStyle w:val="a5"/>
              <w:rPr>
                <w:rFonts w:ascii="Arial" w:hAnsi="Arial" w:cs="Arial"/>
                <w:b/>
                <w:sz w:val="36"/>
                <w:szCs w:val="36"/>
              </w:rPr>
            </w:pPr>
          </w:p>
          <w:p w:rsidR="00350D25" w:rsidRPr="00AC3436" w:rsidRDefault="00350D25" w:rsidP="00AC3436">
            <w:pPr>
              <w:rPr>
                <w:rFonts w:ascii="Arial" w:hAnsi="Arial" w:cs="Arial"/>
                <w:b/>
                <w:sz w:val="36"/>
                <w:szCs w:val="36"/>
              </w:rPr>
            </w:pPr>
          </w:p>
          <w:p w:rsidR="002924E1" w:rsidRPr="00911D5C" w:rsidRDefault="002924E1" w:rsidP="00911D5C">
            <w:pPr>
              <w:jc w:val="center"/>
              <w:rPr>
                <w:rFonts w:ascii="Arial" w:hAnsi="Arial" w:cs="Arial"/>
                <w:b/>
                <w:sz w:val="36"/>
                <w:szCs w:val="36"/>
              </w:rPr>
            </w:pPr>
            <w:r w:rsidRPr="00911D5C">
              <w:rPr>
                <w:rFonts w:ascii="Arial" w:hAnsi="Arial" w:cs="Arial"/>
                <w:b/>
                <w:sz w:val="36"/>
                <w:szCs w:val="36"/>
              </w:rPr>
              <w:t>Урок</w:t>
            </w:r>
          </w:p>
          <w:p w:rsidR="002924E1" w:rsidRPr="00911D5C" w:rsidRDefault="002924E1" w:rsidP="00911D5C">
            <w:pPr>
              <w:jc w:val="center"/>
              <w:rPr>
                <w:rFonts w:ascii="Arial" w:hAnsi="Arial" w:cs="Arial"/>
                <w:b/>
                <w:sz w:val="36"/>
                <w:szCs w:val="36"/>
              </w:rPr>
            </w:pPr>
            <w:r w:rsidRPr="00911D5C">
              <w:rPr>
                <w:rFonts w:ascii="Arial" w:hAnsi="Arial" w:cs="Arial"/>
                <w:b/>
                <w:sz w:val="36"/>
                <w:szCs w:val="36"/>
              </w:rPr>
              <w:t>№71</w:t>
            </w: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Default="002924E1" w:rsidP="002924E1">
            <w:pPr>
              <w:pStyle w:val="a5"/>
              <w:rPr>
                <w:rFonts w:ascii="Arial" w:hAnsi="Arial" w:cs="Arial"/>
                <w:b/>
                <w:sz w:val="36"/>
                <w:szCs w:val="36"/>
              </w:rPr>
            </w:pPr>
          </w:p>
          <w:p w:rsidR="00C41143" w:rsidRPr="00911D5C" w:rsidRDefault="00C41143" w:rsidP="002924E1">
            <w:pPr>
              <w:pStyle w:val="a5"/>
              <w:rPr>
                <w:rFonts w:ascii="Arial" w:hAnsi="Arial" w:cs="Arial"/>
                <w:b/>
                <w:sz w:val="36"/>
                <w:szCs w:val="36"/>
              </w:rPr>
            </w:pPr>
          </w:p>
          <w:p w:rsidR="002924E1" w:rsidRDefault="002924E1" w:rsidP="002924E1">
            <w:pPr>
              <w:pStyle w:val="a5"/>
              <w:rPr>
                <w:rFonts w:ascii="Arial" w:hAnsi="Arial" w:cs="Arial"/>
                <w:b/>
                <w:sz w:val="36"/>
                <w:szCs w:val="36"/>
              </w:rPr>
            </w:pPr>
          </w:p>
          <w:p w:rsidR="00AC3436" w:rsidRDefault="00AC3436" w:rsidP="002924E1">
            <w:pPr>
              <w:pStyle w:val="a5"/>
              <w:rPr>
                <w:rFonts w:ascii="Arial" w:hAnsi="Arial" w:cs="Arial"/>
                <w:b/>
                <w:sz w:val="36"/>
                <w:szCs w:val="36"/>
              </w:rPr>
            </w:pPr>
          </w:p>
          <w:p w:rsidR="00AC3436" w:rsidRDefault="00AC3436" w:rsidP="002924E1">
            <w:pPr>
              <w:pStyle w:val="a5"/>
              <w:rPr>
                <w:rFonts w:ascii="Arial" w:hAnsi="Arial" w:cs="Arial"/>
                <w:b/>
                <w:sz w:val="36"/>
                <w:szCs w:val="36"/>
              </w:rPr>
            </w:pPr>
          </w:p>
          <w:p w:rsidR="00AC3436" w:rsidRDefault="00AC3436" w:rsidP="002924E1">
            <w:pPr>
              <w:pStyle w:val="a5"/>
              <w:rPr>
                <w:rFonts w:ascii="Arial" w:hAnsi="Arial" w:cs="Arial"/>
                <w:b/>
                <w:sz w:val="36"/>
                <w:szCs w:val="36"/>
              </w:rPr>
            </w:pPr>
          </w:p>
          <w:p w:rsidR="00AC3436" w:rsidRDefault="00AC3436"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9655E5" w:rsidRDefault="009655E5" w:rsidP="002924E1">
            <w:pPr>
              <w:pStyle w:val="a5"/>
              <w:rPr>
                <w:rFonts w:ascii="Arial" w:hAnsi="Arial" w:cs="Arial"/>
                <w:b/>
                <w:sz w:val="36"/>
                <w:szCs w:val="36"/>
              </w:rPr>
            </w:pPr>
          </w:p>
          <w:p w:rsidR="00AC3436" w:rsidRDefault="00AC3436"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9655E5" w:rsidRDefault="009655E5"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B3727D" w:rsidRDefault="00B3727D" w:rsidP="009655E5">
            <w:pPr>
              <w:rPr>
                <w:rFonts w:ascii="Arial" w:hAnsi="Arial" w:cs="Arial"/>
                <w:b/>
                <w:sz w:val="36"/>
                <w:szCs w:val="36"/>
              </w:rPr>
            </w:pPr>
          </w:p>
          <w:p w:rsidR="00EF2394" w:rsidRDefault="00EF2394" w:rsidP="009655E5">
            <w:pPr>
              <w:rPr>
                <w:rFonts w:ascii="Arial" w:hAnsi="Arial" w:cs="Arial"/>
                <w:b/>
                <w:sz w:val="36"/>
                <w:szCs w:val="36"/>
              </w:rPr>
            </w:pPr>
          </w:p>
          <w:p w:rsidR="00EF2394" w:rsidRDefault="00EF2394" w:rsidP="009655E5">
            <w:pPr>
              <w:rPr>
                <w:rFonts w:ascii="Arial" w:hAnsi="Arial" w:cs="Arial"/>
                <w:b/>
                <w:sz w:val="36"/>
                <w:szCs w:val="36"/>
              </w:rPr>
            </w:pPr>
          </w:p>
          <w:p w:rsidR="00EF2394" w:rsidRDefault="00EF2394" w:rsidP="009655E5">
            <w:pPr>
              <w:rPr>
                <w:rFonts w:ascii="Arial" w:hAnsi="Arial" w:cs="Arial"/>
                <w:b/>
                <w:sz w:val="36"/>
                <w:szCs w:val="36"/>
              </w:rPr>
            </w:pPr>
          </w:p>
          <w:p w:rsidR="00EF2394" w:rsidRDefault="00EF2394" w:rsidP="009655E5">
            <w:pPr>
              <w:rPr>
                <w:rFonts w:ascii="Arial" w:hAnsi="Arial" w:cs="Arial"/>
                <w:b/>
                <w:sz w:val="36"/>
                <w:szCs w:val="36"/>
              </w:rPr>
            </w:pPr>
          </w:p>
          <w:p w:rsidR="00EF2394" w:rsidRDefault="00EF2394" w:rsidP="009655E5">
            <w:pPr>
              <w:rPr>
                <w:rFonts w:ascii="Arial" w:hAnsi="Arial" w:cs="Arial"/>
                <w:b/>
                <w:sz w:val="36"/>
                <w:szCs w:val="36"/>
              </w:rPr>
            </w:pPr>
          </w:p>
          <w:p w:rsidR="00EF2394" w:rsidRDefault="00EF2394" w:rsidP="009655E5">
            <w:pPr>
              <w:rPr>
                <w:rFonts w:ascii="Arial" w:hAnsi="Arial" w:cs="Arial"/>
                <w:b/>
                <w:sz w:val="36"/>
                <w:szCs w:val="36"/>
              </w:rPr>
            </w:pPr>
          </w:p>
          <w:p w:rsidR="00EF2394" w:rsidRPr="009655E5" w:rsidRDefault="00EF2394" w:rsidP="009655E5">
            <w:pPr>
              <w:rPr>
                <w:rFonts w:ascii="Arial" w:hAnsi="Arial" w:cs="Arial"/>
                <w:b/>
                <w:sz w:val="36"/>
                <w:szCs w:val="36"/>
              </w:rPr>
            </w:pPr>
          </w:p>
          <w:p w:rsidR="002924E1" w:rsidRPr="00911D5C" w:rsidRDefault="002924E1" w:rsidP="00911D5C">
            <w:pPr>
              <w:jc w:val="center"/>
              <w:rPr>
                <w:rFonts w:ascii="Arial" w:hAnsi="Arial" w:cs="Arial"/>
                <w:b/>
                <w:sz w:val="36"/>
                <w:szCs w:val="36"/>
              </w:rPr>
            </w:pPr>
            <w:r w:rsidRPr="00911D5C">
              <w:rPr>
                <w:rFonts w:ascii="Arial" w:hAnsi="Arial" w:cs="Arial"/>
                <w:b/>
                <w:sz w:val="36"/>
                <w:szCs w:val="36"/>
              </w:rPr>
              <w:lastRenderedPageBreak/>
              <w:t>Урок</w:t>
            </w:r>
          </w:p>
          <w:p w:rsidR="002924E1" w:rsidRPr="00911D5C" w:rsidRDefault="002924E1" w:rsidP="00911D5C">
            <w:pPr>
              <w:jc w:val="center"/>
              <w:rPr>
                <w:rFonts w:ascii="Arial" w:hAnsi="Arial" w:cs="Arial"/>
                <w:b/>
                <w:sz w:val="36"/>
                <w:szCs w:val="36"/>
              </w:rPr>
            </w:pPr>
            <w:r w:rsidRPr="00911D5C">
              <w:rPr>
                <w:rFonts w:ascii="Arial" w:hAnsi="Arial" w:cs="Arial"/>
                <w:b/>
                <w:sz w:val="36"/>
                <w:szCs w:val="36"/>
              </w:rPr>
              <w:t>№72</w:t>
            </w: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8324A7" w:rsidRDefault="008324A7"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9655E5" w:rsidRDefault="009655E5"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B3727D" w:rsidRDefault="00B3727D"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Default="00EB607E" w:rsidP="00C41143">
            <w:pPr>
              <w:rPr>
                <w:rFonts w:ascii="Arial" w:hAnsi="Arial" w:cs="Arial"/>
                <w:b/>
                <w:sz w:val="36"/>
                <w:szCs w:val="36"/>
              </w:rPr>
            </w:pPr>
          </w:p>
          <w:p w:rsidR="00EB607E" w:rsidRPr="00C41143" w:rsidRDefault="00EB607E" w:rsidP="00C41143">
            <w:pPr>
              <w:rPr>
                <w:rFonts w:ascii="Arial" w:hAnsi="Arial" w:cs="Arial"/>
                <w:b/>
                <w:sz w:val="36"/>
                <w:szCs w:val="36"/>
              </w:rPr>
            </w:pPr>
          </w:p>
          <w:p w:rsidR="002924E1" w:rsidRPr="00C41143" w:rsidRDefault="002924E1" w:rsidP="00C41143">
            <w:pPr>
              <w:jc w:val="center"/>
              <w:rPr>
                <w:rFonts w:ascii="Arial" w:hAnsi="Arial" w:cs="Arial"/>
                <w:b/>
                <w:sz w:val="36"/>
                <w:szCs w:val="36"/>
              </w:rPr>
            </w:pPr>
            <w:r w:rsidRPr="00C41143">
              <w:rPr>
                <w:rFonts w:ascii="Arial" w:hAnsi="Arial" w:cs="Arial"/>
                <w:b/>
                <w:sz w:val="36"/>
                <w:szCs w:val="36"/>
              </w:rPr>
              <w:t>Урок</w:t>
            </w:r>
          </w:p>
          <w:p w:rsidR="002924E1" w:rsidRPr="00C41143" w:rsidRDefault="002924E1" w:rsidP="00C41143">
            <w:pPr>
              <w:jc w:val="center"/>
              <w:rPr>
                <w:rFonts w:ascii="Arial" w:hAnsi="Arial" w:cs="Arial"/>
                <w:b/>
                <w:sz w:val="36"/>
                <w:szCs w:val="36"/>
              </w:rPr>
            </w:pPr>
            <w:r w:rsidRPr="00C41143">
              <w:rPr>
                <w:rFonts w:ascii="Arial" w:hAnsi="Arial" w:cs="Arial"/>
                <w:b/>
                <w:sz w:val="36"/>
                <w:szCs w:val="36"/>
              </w:rPr>
              <w:t>№73</w:t>
            </w: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Default="002924E1" w:rsidP="002924E1">
            <w:pPr>
              <w:pStyle w:val="a5"/>
              <w:rPr>
                <w:rFonts w:ascii="Arial" w:hAnsi="Arial" w:cs="Arial"/>
                <w:b/>
                <w:sz w:val="36"/>
                <w:szCs w:val="36"/>
              </w:rPr>
            </w:pPr>
          </w:p>
          <w:p w:rsidR="00EB607E" w:rsidRPr="00911D5C" w:rsidRDefault="00EB607E" w:rsidP="002924E1">
            <w:pPr>
              <w:pStyle w:val="a5"/>
              <w:rPr>
                <w:rFonts w:ascii="Arial" w:hAnsi="Arial" w:cs="Arial"/>
                <w:b/>
                <w:sz w:val="36"/>
                <w:szCs w:val="36"/>
              </w:rPr>
            </w:pPr>
          </w:p>
          <w:p w:rsidR="002924E1" w:rsidRPr="00C41143" w:rsidRDefault="002924E1" w:rsidP="00C41143">
            <w:pPr>
              <w:jc w:val="center"/>
              <w:rPr>
                <w:rFonts w:ascii="Arial" w:hAnsi="Arial" w:cs="Arial"/>
                <w:b/>
                <w:sz w:val="36"/>
                <w:szCs w:val="36"/>
              </w:rPr>
            </w:pPr>
            <w:r w:rsidRPr="00C41143">
              <w:rPr>
                <w:rFonts w:ascii="Arial" w:hAnsi="Arial" w:cs="Arial"/>
                <w:b/>
                <w:sz w:val="36"/>
                <w:szCs w:val="36"/>
              </w:rPr>
              <w:t>Урок</w:t>
            </w:r>
          </w:p>
          <w:p w:rsidR="002924E1" w:rsidRPr="00C41143" w:rsidRDefault="002924E1" w:rsidP="00C41143">
            <w:pPr>
              <w:jc w:val="center"/>
              <w:rPr>
                <w:rFonts w:ascii="Arial" w:hAnsi="Arial" w:cs="Arial"/>
                <w:b/>
                <w:sz w:val="36"/>
                <w:szCs w:val="36"/>
              </w:rPr>
            </w:pPr>
            <w:r w:rsidRPr="00C41143">
              <w:rPr>
                <w:rFonts w:ascii="Arial" w:hAnsi="Arial" w:cs="Arial"/>
                <w:b/>
                <w:sz w:val="36"/>
                <w:szCs w:val="36"/>
              </w:rPr>
              <w:t>№74</w:t>
            </w: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Default="002924E1" w:rsidP="002924E1">
            <w:pPr>
              <w:pStyle w:val="a5"/>
              <w:rPr>
                <w:rFonts w:ascii="Arial" w:hAnsi="Arial" w:cs="Arial"/>
                <w:b/>
                <w:sz w:val="36"/>
                <w:szCs w:val="36"/>
              </w:rPr>
            </w:pPr>
          </w:p>
          <w:p w:rsidR="00C41143" w:rsidRDefault="00C41143" w:rsidP="002924E1">
            <w:pPr>
              <w:pStyle w:val="a5"/>
              <w:rPr>
                <w:rFonts w:ascii="Arial" w:hAnsi="Arial" w:cs="Arial"/>
                <w:b/>
                <w:sz w:val="36"/>
                <w:szCs w:val="36"/>
              </w:rPr>
            </w:pPr>
          </w:p>
          <w:p w:rsidR="00C41143" w:rsidRDefault="00C41143" w:rsidP="002924E1">
            <w:pPr>
              <w:pStyle w:val="a5"/>
              <w:rPr>
                <w:rFonts w:ascii="Arial" w:hAnsi="Arial" w:cs="Arial"/>
                <w:b/>
                <w:sz w:val="36"/>
                <w:szCs w:val="36"/>
              </w:rPr>
            </w:pPr>
          </w:p>
          <w:p w:rsidR="00C41143" w:rsidRDefault="00C41143" w:rsidP="002924E1">
            <w:pPr>
              <w:pStyle w:val="a5"/>
              <w:rPr>
                <w:rFonts w:ascii="Arial" w:hAnsi="Arial" w:cs="Arial"/>
                <w:b/>
                <w:sz w:val="36"/>
                <w:szCs w:val="36"/>
              </w:rPr>
            </w:pPr>
          </w:p>
          <w:p w:rsidR="00C41143" w:rsidRDefault="00C41143" w:rsidP="002924E1">
            <w:pPr>
              <w:pStyle w:val="a5"/>
              <w:rPr>
                <w:rFonts w:ascii="Arial" w:hAnsi="Arial" w:cs="Arial"/>
                <w:b/>
                <w:sz w:val="36"/>
                <w:szCs w:val="36"/>
              </w:rPr>
            </w:pPr>
          </w:p>
          <w:p w:rsidR="00C41143" w:rsidRDefault="00C41143" w:rsidP="002924E1">
            <w:pPr>
              <w:pStyle w:val="a5"/>
              <w:rPr>
                <w:rFonts w:ascii="Arial" w:hAnsi="Arial" w:cs="Arial"/>
                <w:b/>
                <w:sz w:val="36"/>
                <w:szCs w:val="36"/>
              </w:rPr>
            </w:pPr>
          </w:p>
          <w:p w:rsidR="00EB607E" w:rsidRDefault="00EB607E" w:rsidP="002924E1">
            <w:pPr>
              <w:pStyle w:val="a5"/>
              <w:rPr>
                <w:rFonts w:ascii="Arial" w:hAnsi="Arial" w:cs="Arial"/>
                <w:b/>
                <w:sz w:val="36"/>
                <w:szCs w:val="36"/>
              </w:rPr>
            </w:pPr>
          </w:p>
          <w:p w:rsidR="00EB607E" w:rsidRDefault="00EB607E"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Pr="0085796F" w:rsidRDefault="0085796F" w:rsidP="0085796F">
            <w:pPr>
              <w:rPr>
                <w:rFonts w:ascii="Arial" w:hAnsi="Arial" w:cs="Arial"/>
                <w:b/>
                <w:sz w:val="36"/>
                <w:szCs w:val="36"/>
              </w:rPr>
            </w:pPr>
          </w:p>
          <w:p w:rsidR="002924E1" w:rsidRPr="00C41143" w:rsidRDefault="002924E1" w:rsidP="00C41143">
            <w:pPr>
              <w:jc w:val="center"/>
              <w:rPr>
                <w:rFonts w:ascii="Arial" w:hAnsi="Arial" w:cs="Arial"/>
                <w:b/>
                <w:sz w:val="36"/>
                <w:szCs w:val="36"/>
              </w:rPr>
            </w:pPr>
            <w:r w:rsidRPr="00C41143">
              <w:rPr>
                <w:rFonts w:ascii="Arial" w:hAnsi="Arial" w:cs="Arial"/>
                <w:b/>
                <w:sz w:val="36"/>
                <w:szCs w:val="36"/>
              </w:rPr>
              <w:t>Урок</w:t>
            </w:r>
          </w:p>
          <w:p w:rsidR="002924E1" w:rsidRPr="00C41143" w:rsidRDefault="002924E1" w:rsidP="00C41143">
            <w:pPr>
              <w:jc w:val="center"/>
              <w:rPr>
                <w:rFonts w:ascii="Arial" w:hAnsi="Arial" w:cs="Arial"/>
                <w:b/>
                <w:sz w:val="36"/>
                <w:szCs w:val="36"/>
              </w:rPr>
            </w:pPr>
            <w:r w:rsidRPr="00C41143">
              <w:rPr>
                <w:rFonts w:ascii="Arial" w:hAnsi="Arial" w:cs="Arial"/>
                <w:b/>
                <w:sz w:val="36"/>
                <w:szCs w:val="36"/>
              </w:rPr>
              <w:t>№75</w:t>
            </w: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Default="002924E1"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2924E1" w:rsidRDefault="002924E1"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Default="007F2A8D" w:rsidP="00AF3944">
            <w:pPr>
              <w:rPr>
                <w:rFonts w:ascii="Arial" w:hAnsi="Arial" w:cs="Arial"/>
                <w:b/>
                <w:sz w:val="36"/>
                <w:szCs w:val="36"/>
              </w:rPr>
            </w:pPr>
          </w:p>
          <w:p w:rsidR="007F2A8D" w:rsidRPr="00AF3944" w:rsidRDefault="007F2A8D" w:rsidP="00AF3944">
            <w:pPr>
              <w:rPr>
                <w:rFonts w:ascii="Arial" w:hAnsi="Arial" w:cs="Arial"/>
                <w:b/>
                <w:sz w:val="36"/>
                <w:szCs w:val="36"/>
              </w:rPr>
            </w:pPr>
          </w:p>
          <w:p w:rsidR="002924E1" w:rsidRPr="00C41143" w:rsidRDefault="002924E1" w:rsidP="00C41143">
            <w:pPr>
              <w:jc w:val="center"/>
              <w:rPr>
                <w:rFonts w:ascii="Arial" w:hAnsi="Arial" w:cs="Arial"/>
                <w:b/>
                <w:sz w:val="36"/>
                <w:szCs w:val="36"/>
              </w:rPr>
            </w:pPr>
            <w:r w:rsidRPr="00C41143">
              <w:rPr>
                <w:rFonts w:ascii="Arial" w:hAnsi="Arial" w:cs="Arial"/>
                <w:b/>
                <w:sz w:val="36"/>
                <w:szCs w:val="36"/>
              </w:rPr>
              <w:t>Урок</w:t>
            </w:r>
          </w:p>
          <w:p w:rsidR="002924E1" w:rsidRPr="00C41143" w:rsidRDefault="002924E1" w:rsidP="00C41143">
            <w:pPr>
              <w:jc w:val="center"/>
              <w:rPr>
                <w:rFonts w:ascii="Arial" w:hAnsi="Arial" w:cs="Arial"/>
                <w:b/>
                <w:sz w:val="36"/>
                <w:szCs w:val="36"/>
              </w:rPr>
            </w:pPr>
            <w:r w:rsidRPr="00C41143">
              <w:rPr>
                <w:rFonts w:ascii="Arial" w:hAnsi="Arial" w:cs="Arial"/>
                <w:b/>
                <w:sz w:val="36"/>
                <w:szCs w:val="36"/>
              </w:rPr>
              <w:t>№76</w:t>
            </w: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Default="002924E1"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AF3944" w:rsidRDefault="00AF3944"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5D410C" w:rsidRDefault="005D410C" w:rsidP="002924E1">
            <w:pPr>
              <w:pStyle w:val="a5"/>
              <w:rPr>
                <w:rFonts w:ascii="Arial" w:hAnsi="Arial" w:cs="Arial"/>
                <w:b/>
                <w:sz w:val="36"/>
                <w:szCs w:val="36"/>
              </w:rPr>
            </w:pPr>
          </w:p>
          <w:p w:rsidR="002924E1" w:rsidRPr="005D410C" w:rsidRDefault="002924E1" w:rsidP="005D410C">
            <w:pPr>
              <w:rPr>
                <w:rFonts w:ascii="Arial" w:hAnsi="Arial" w:cs="Arial"/>
                <w:b/>
                <w:sz w:val="36"/>
                <w:szCs w:val="36"/>
              </w:rPr>
            </w:pPr>
          </w:p>
          <w:p w:rsidR="002924E1" w:rsidRPr="005F2F7B" w:rsidRDefault="002924E1" w:rsidP="005F2F7B">
            <w:pPr>
              <w:jc w:val="center"/>
              <w:rPr>
                <w:rFonts w:ascii="Arial" w:hAnsi="Arial" w:cs="Arial"/>
                <w:b/>
                <w:sz w:val="36"/>
                <w:szCs w:val="36"/>
              </w:rPr>
            </w:pPr>
            <w:r w:rsidRPr="005F2F7B">
              <w:rPr>
                <w:rFonts w:ascii="Arial" w:hAnsi="Arial" w:cs="Arial"/>
                <w:b/>
                <w:sz w:val="36"/>
                <w:szCs w:val="36"/>
              </w:rPr>
              <w:t>Урок</w:t>
            </w:r>
          </w:p>
          <w:p w:rsidR="002924E1" w:rsidRPr="005F2F7B" w:rsidRDefault="002924E1" w:rsidP="005F2F7B">
            <w:pPr>
              <w:jc w:val="center"/>
              <w:rPr>
                <w:rFonts w:ascii="Arial" w:hAnsi="Arial" w:cs="Arial"/>
                <w:b/>
                <w:sz w:val="36"/>
                <w:szCs w:val="36"/>
              </w:rPr>
            </w:pPr>
            <w:r w:rsidRPr="005F2F7B">
              <w:rPr>
                <w:rFonts w:ascii="Arial" w:hAnsi="Arial" w:cs="Arial"/>
                <w:b/>
                <w:sz w:val="36"/>
                <w:szCs w:val="36"/>
              </w:rPr>
              <w:t>№77</w:t>
            </w: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Pr="00911D5C" w:rsidRDefault="002924E1" w:rsidP="002924E1">
            <w:pPr>
              <w:pStyle w:val="a5"/>
              <w:rPr>
                <w:rFonts w:ascii="Arial" w:hAnsi="Arial" w:cs="Arial"/>
                <w:b/>
                <w:sz w:val="36"/>
                <w:szCs w:val="36"/>
              </w:rPr>
            </w:pPr>
          </w:p>
          <w:p w:rsidR="002924E1" w:rsidRDefault="002924E1"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D66FEB" w:rsidRDefault="00D66FEB"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080E68" w:rsidRDefault="00080E68" w:rsidP="002924E1">
            <w:pPr>
              <w:pStyle w:val="a5"/>
              <w:rPr>
                <w:rFonts w:ascii="Arial" w:hAnsi="Arial" w:cs="Arial"/>
                <w:b/>
                <w:sz w:val="36"/>
                <w:szCs w:val="36"/>
              </w:rPr>
            </w:pPr>
          </w:p>
          <w:p w:rsidR="00D66CD3" w:rsidRDefault="00D66CD3"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85796F" w:rsidRDefault="0085796F" w:rsidP="002924E1">
            <w:pPr>
              <w:pStyle w:val="a5"/>
              <w:rPr>
                <w:rFonts w:ascii="Arial" w:hAnsi="Arial" w:cs="Arial"/>
                <w:b/>
                <w:sz w:val="36"/>
                <w:szCs w:val="36"/>
              </w:rPr>
            </w:pPr>
          </w:p>
          <w:p w:rsidR="005F3F39" w:rsidRPr="005F2F7B" w:rsidRDefault="005F3F39" w:rsidP="005F2F7B">
            <w:pPr>
              <w:rPr>
                <w:rFonts w:ascii="Arial" w:hAnsi="Arial" w:cs="Arial"/>
                <w:b/>
                <w:sz w:val="36"/>
                <w:szCs w:val="36"/>
              </w:rPr>
            </w:pPr>
          </w:p>
          <w:p w:rsidR="002924E1" w:rsidRPr="005F2F7B" w:rsidRDefault="002924E1" w:rsidP="005F2F7B">
            <w:pPr>
              <w:jc w:val="center"/>
              <w:rPr>
                <w:rFonts w:ascii="Arial" w:hAnsi="Arial" w:cs="Arial"/>
                <w:b/>
                <w:sz w:val="36"/>
                <w:szCs w:val="36"/>
              </w:rPr>
            </w:pPr>
            <w:r w:rsidRPr="005F2F7B">
              <w:rPr>
                <w:rFonts w:ascii="Arial" w:hAnsi="Arial" w:cs="Arial"/>
                <w:b/>
                <w:sz w:val="36"/>
                <w:szCs w:val="36"/>
              </w:rPr>
              <w:t>Урок</w:t>
            </w:r>
          </w:p>
          <w:p w:rsidR="005A31B3" w:rsidRPr="00911D5C" w:rsidRDefault="002924E1" w:rsidP="005F2F7B">
            <w:pPr>
              <w:jc w:val="center"/>
              <w:rPr>
                <w:rFonts w:ascii="Arial" w:eastAsia="Times New Roman" w:hAnsi="Arial" w:cs="Arial"/>
                <w:b/>
                <w:sz w:val="32"/>
                <w:szCs w:val="32"/>
              </w:rPr>
            </w:pPr>
            <w:r w:rsidRPr="00911D5C">
              <w:rPr>
                <w:rFonts w:ascii="Arial" w:hAnsi="Arial" w:cs="Arial"/>
                <w:b/>
                <w:sz w:val="36"/>
                <w:szCs w:val="36"/>
              </w:rPr>
              <w:t>№78</w:t>
            </w: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223017" w:rsidRDefault="00223017" w:rsidP="00223017">
            <w:pPr>
              <w:jc w:val="center"/>
              <w:rPr>
                <w:rFonts w:ascii="Arial" w:eastAsia="Times New Roman" w:hAnsi="Arial" w:cs="Arial"/>
                <w:b/>
                <w:sz w:val="28"/>
                <w:szCs w:val="28"/>
              </w:rPr>
            </w:pPr>
          </w:p>
          <w:p w:rsidR="00E045D7" w:rsidRPr="00173584" w:rsidRDefault="00E045D7" w:rsidP="00E045D7">
            <w:pPr>
              <w:jc w:val="center"/>
              <w:rPr>
                <w:rFonts w:ascii="Arial" w:eastAsia="Times New Roman" w:hAnsi="Arial" w:cs="Arial"/>
                <w:b/>
                <w:sz w:val="28"/>
                <w:szCs w:val="28"/>
              </w:rPr>
            </w:pPr>
          </w:p>
        </w:tc>
        <w:tc>
          <w:tcPr>
            <w:tcW w:w="2416" w:type="dxa"/>
            <w:tcBorders>
              <w:top w:val="single" w:sz="4" w:space="0" w:color="auto"/>
              <w:left w:val="single" w:sz="4" w:space="0" w:color="auto"/>
              <w:bottom w:val="single" w:sz="4" w:space="0" w:color="auto"/>
              <w:right w:val="single" w:sz="4" w:space="0" w:color="auto"/>
            </w:tcBorders>
            <w:vAlign w:val="center"/>
          </w:tcPr>
          <w:p w:rsidR="005A31B3" w:rsidRDefault="005A31B3" w:rsidP="002A67DD">
            <w:pPr>
              <w:rPr>
                <w:rFonts w:ascii="Arial" w:hAnsi="Arial" w:cs="Arial"/>
                <w:b/>
                <w:color w:val="FF0000"/>
                <w:sz w:val="28"/>
                <w:szCs w:val="28"/>
              </w:rPr>
            </w:pPr>
          </w:p>
          <w:p w:rsidR="005A31B3" w:rsidRPr="00AE0824" w:rsidRDefault="00AE0824" w:rsidP="002924E1">
            <w:pPr>
              <w:jc w:val="center"/>
              <w:rPr>
                <w:rFonts w:ascii="Arial" w:hAnsi="Arial" w:cs="Arial"/>
                <w:b/>
                <w:color w:val="FF0000"/>
                <w:sz w:val="28"/>
                <w:szCs w:val="28"/>
              </w:rPr>
            </w:pPr>
            <w:r w:rsidRPr="002924E1">
              <w:rPr>
                <w:rFonts w:ascii="Arial" w:hAnsi="Arial" w:cs="Arial"/>
                <w:b/>
                <w:sz w:val="28"/>
                <w:szCs w:val="28"/>
              </w:rPr>
              <w:t xml:space="preserve">Культура </w:t>
            </w:r>
            <w:r w:rsidR="00AC213D" w:rsidRPr="002924E1">
              <w:rPr>
                <w:rFonts w:ascii="Arial" w:hAnsi="Arial" w:cs="Arial"/>
                <w:b/>
                <w:sz w:val="28"/>
                <w:szCs w:val="28"/>
              </w:rPr>
              <w:t xml:space="preserve">   </w:t>
            </w:r>
            <w:r w:rsidRPr="002924E1">
              <w:rPr>
                <w:rFonts w:ascii="Arial" w:hAnsi="Arial" w:cs="Arial"/>
                <w:b/>
                <w:sz w:val="28"/>
                <w:szCs w:val="28"/>
                <w:lang w:val="en-US"/>
              </w:rPr>
              <w:t>XVIII</w:t>
            </w:r>
            <w:r w:rsidRPr="002924E1">
              <w:rPr>
                <w:rFonts w:ascii="Arial" w:hAnsi="Arial" w:cs="Arial"/>
                <w:b/>
                <w:sz w:val="28"/>
                <w:szCs w:val="28"/>
              </w:rPr>
              <w:t xml:space="preserve"> в. </w:t>
            </w:r>
            <w:r w:rsidR="00AC213D" w:rsidRPr="002924E1">
              <w:rPr>
                <w:rFonts w:ascii="Arial" w:hAnsi="Arial" w:cs="Arial"/>
                <w:b/>
                <w:sz w:val="28"/>
                <w:szCs w:val="28"/>
              </w:rPr>
              <w:t xml:space="preserve">              </w:t>
            </w:r>
            <w:r w:rsidRPr="002924E1">
              <w:rPr>
                <w:rFonts w:ascii="Arial" w:hAnsi="Arial" w:cs="Arial"/>
                <w:b/>
                <w:sz w:val="28"/>
                <w:szCs w:val="28"/>
              </w:rPr>
              <w:t>Эпоха Просвещения.</w:t>
            </w: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jc w:val="cente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643B2" w:rsidRDefault="005643B2" w:rsidP="002A67DD">
            <w:pPr>
              <w:rPr>
                <w:rFonts w:ascii="Arial" w:eastAsia="Times New Roman" w:hAnsi="Arial" w:cs="Arial"/>
                <w:b/>
                <w:sz w:val="32"/>
                <w:szCs w:val="32"/>
              </w:rPr>
            </w:pPr>
          </w:p>
          <w:p w:rsidR="00535BF6" w:rsidRDefault="00535BF6" w:rsidP="002A67DD">
            <w:pPr>
              <w:rPr>
                <w:rFonts w:ascii="Arial" w:eastAsia="Times New Roman" w:hAnsi="Arial" w:cs="Arial"/>
                <w:b/>
                <w:sz w:val="32"/>
                <w:szCs w:val="32"/>
              </w:rPr>
            </w:pPr>
          </w:p>
          <w:p w:rsidR="00535BF6" w:rsidRDefault="00535BF6" w:rsidP="002A67DD">
            <w:pPr>
              <w:rPr>
                <w:rFonts w:ascii="Arial" w:eastAsia="Times New Roman" w:hAnsi="Arial" w:cs="Arial"/>
                <w:b/>
                <w:sz w:val="32"/>
                <w:szCs w:val="32"/>
              </w:rPr>
            </w:pPr>
          </w:p>
          <w:p w:rsidR="00535BF6" w:rsidRDefault="00535BF6" w:rsidP="002A67DD">
            <w:pPr>
              <w:rPr>
                <w:rFonts w:ascii="Arial" w:eastAsia="Times New Roman" w:hAnsi="Arial" w:cs="Arial"/>
                <w:b/>
                <w:sz w:val="32"/>
                <w:szCs w:val="32"/>
              </w:rPr>
            </w:pPr>
          </w:p>
          <w:p w:rsidR="005643B2" w:rsidRPr="00173584" w:rsidRDefault="005643B2" w:rsidP="002A67DD">
            <w:pPr>
              <w:rPr>
                <w:rFonts w:ascii="Arial" w:eastAsia="Times New Roman" w:hAnsi="Arial" w:cs="Arial"/>
                <w:b/>
                <w:sz w:val="32"/>
                <w:szCs w:val="32"/>
              </w:rPr>
            </w:pPr>
          </w:p>
          <w:p w:rsidR="00C253E5" w:rsidRPr="00911D5C" w:rsidRDefault="00C253E5" w:rsidP="002A67DD">
            <w:pPr>
              <w:jc w:val="center"/>
              <w:rPr>
                <w:rFonts w:ascii="Arial" w:hAnsi="Arial" w:cs="Arial"/>
                <w:b/>
                <w:sz w:val="28"/>
                <w:szCs w:val="28"/>
              </w:rPr>
            </w:pPr>
            <w:r w:rsidRPr="00911D5C">
              <w:rPr>
                <w:rFonts w:ascii="Arial" w:hAnsi="Arial" w:cs="Arial"/>
                <w:b/>
                <w:sz w:val="28"/>
                <w:szCs w:val="28"/>
              </w:rPr>
              <w:t>Культура</w:t>
            </w:r>
          </w:p>
          <w:p w:rsidR="005A31B3" w:rsidRPr="00911D5C" w:rsidRDefault="00C253E5" w:rsidP="002A67DD">
            <w:pPr>
              <w:jc w:val="center"/>
              <w:rPr>
                <w:rFonts w:ascii="Arial" w:eastAsia="Times New Roman" w:hAnsi="Arial" w:cs="Arial"/>
                <w:b/>
                <w:sz w:val="32"/>
                <w:szCs w:val="32"/>
              </w:rPr>
            </w:pPr>
            <w:r w:rsidRPr="00911D5C">
              <w:rPr>
                <w:rFonts w:ascii="Arial" w:hAnsi="Arial" w:cs="Arial"/>
                <w:b/>
                <w:sz w:val="28"/>
                <w:szCs w:val="28"/>
                <w:lang w:val="en-US"/>
              </w:rPr>
              <w:t>XVIII</w:t>
            </w:r>
            <w:r w:rsidRPr="00911D5C">
              <w:rPr>
                <w:rFonts w:ascii="Arial" w:hAnsi="Arial" w:cs="Arial"/>
                <w:b/>
                <w:sz w:val="28"/>
                <w:szCs w:val="28"/>
              </w:rPr>
              <w:t xml:space="preserve"> в.</w:t>
            </w: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AC213D" w:rsidP="00AC213D">
            <w:pPr>
              <w:jc w:val="center"/>
              <w:rPr>
                <w:rFonts w:ascii="Arial" w:eastAsia="Times New Roman" w:hAnsi="Arial" w:cs="Arial"/>
                <w:b/>
                <w:sz w:val="32"/>
                <w:szCs w:val="32"/>
              </w:rPr>
            </w:pPr>
            <w:r>
              <w:rPr>
                <w:rFonts w:ascii="Arial" w:hAnsi="Arial" w:cs="Arial"/>
                <w:b/>
                <w:color w:val="FF0000"/>
                <w:sz w:val="28"/>
                <w:szCs w:val="28"/>
              </w:rPr>
              <w:t xml:space="preserve">Культура    </w:t>
            </w:r>
            <w:r w:rsidRPr="00AC213D">
              <w:rPr>
                <w:rFonts w:ascii="Arial" w:hAnsi="Arial" w:cs="Arial"/>
                <w:b/>
                <w:color w:val="FF0000"/>
                <w:sz w:val="28"/>
                <w:szCs w:val="28"/>
              </w:rPr>
              <w:t xml:space="preserve">  </w:t>
            </w:r>
            <w:r>
              <w:rPr>
                <w:rFonts w:ascii="Arial" w:hAnsi="Arial" w:cs="Arial"/>
                <w:b/>
                <w:color w:val="FF0000"/>
                <w:sz w:val="28"/>
                <w:szCs w:val="28"/>
                <w:lang w:val="en-US"/>
              </w:rPr>
              <w:t>XIX</w:t>
            </w:r>
            <w:r w:rsidRPr="00AE0824">
              <w:rPr>
                <w:rFonts w:ascii="Arial" w:hAnsi="Arial" w:cs="Arial"/>
                <w:b/>
                <w:color w:val="FF0000"/>
                <w:sz w:val="28"/>
                <w:szCs w:val="28"/>
              </w:rPr>
              <w:t xml:space="preserve"> </w:t>
            </w:r>
            <w:r>
              <w:rPr>
                <w:rFonts w:ascii="Arial" w:hAnsi="Arial" w:cs="Arial"/>
                <w:b/>
                <w:color w:val="FF0000"/>
                <w:sz w:val="28"/>
                <w:szCs w:val="28"/>
              </w:rPr>
              <w:t xml:space="preserve">века.               Эпоха Романтизма. </w:t>
            </w:r>
          </w:p>
          <w:p w:rsidR="005A31B3" w:rsidRDefault="005A31B3" w:rsidP="00AC213D">
            <w:pPr>
              <w:jc w:val="cente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E10F6B" w:rsidRDefault="00E10F6B"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350D25" w:rsidRDefault="00350D25"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Pr="00350D25" w:rsidRDefault="00350D25" w:rsidP="00350D25">
            <w:pPr>
              <w:jc w:val="center"/>
              <w:rPr>
                <w:rFonts w:ascii="Arial" w:eastAsia="Times New Roman" w:hAnsi="Arial" w:cs="Arial"/>
                <w:b/>
                <w:color w:val="FF0000"/>
                <w:sz w:val="32"/>
                <w:szCs w:val="32"/>
              </w:rPr>
            </w:pPr>
            <w:r w:rsidRPr="00350D25">
              <w:rPr>
                <w:rFonts w:ascii="Arial" w:eastAsia="Times New Roman" w:hAnsi="Arial" w:cs="Arial"/>
                <w:b/>
                <w:color w:val="FF0000"/>
                <w:sz w:val="32"/>
                <w:szCs w:val="32"/>
              </w:rPr>
              <w:t>Культура      XIX века.</w:t>
            </w: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DA4BB6" w:rsidRDefault="00DA4BB6" w:rsidP="002A67DD">
            <w:pPr>
              <w:jc w:val="center"/>
              <w:rPr>
                <w:rFonts w:ascii="Arial" w:eastAsia="Times New Roman" w:hAnsi="Arial" w:cs="Arial"/>
                <w:b/>
                <w:color w:val="FF0000"/>
                <w:sz w:val="36"/>
                <w:szCs w:val="36"/>
              </w:rPr>
            </w:pPr>
          </w:p>
          <w:p w:rsidR="00DA4BB6" w:rsidRDefault="00DA4BB6" w:rsidP="002A67DD">
            <w:pPr>
              <w:jc w:val="center"/>
              <w:rPr>
                <w:rFonts w:ascii="Arial" w:eastAsia="Times New Roman" w:hAnsi="Arial" w:cs="Arial"/>
                <w:b/>
                <w:color w:val="FF0000"/>
                <w:sz w:val="36"/>
                <w:szCs w:val="36"/>
              </w:rPr>
            </w:pPr>
          </w:p>
          <w:p w:rsidR="005A31B3" w:rsidRPr="00AF2E4B" w:rsidRDefault="005A31B3" w:rsidP="002A67DD">
            <w:pPr>
              <w:jc w:val="center"/>
              <w:rPr>
                <w:rFonts w:ascii="Arial" w:eastAsia="Times New Roman" w:hAnsi="Arial" w:cs="Arial"/>
                <w:b/>
                <w:sz w:val="36"/>
                <w:szCs w:val="36"/>
              </w:rPr>
            </w:pPr>
          </w:p>
        </w:tc>
        <w:tc>
          <w:tcPr>
            <w:tcW w:w="5414" w:type="dxa"/>
            <w:gridSpan w:val="2"/>
            <w:tcBorders>
              <w:top w:val="single" w:sz="4" w:space="0" w:color="auto"/>
              <w:left w:val="single" w:sz="4" w:space="0" w:color="auto"/>
              <w:bottom w:val="nil"/>
              <w:right w:val="single" w:sz="4" w:space="0" w:color="auto"/>
            </w:tcBorders>
            <w:vAlign w:val="center"/>
          </w:tcPr>
          <w:p w:rsidR="002924E1" w:rsidRPr="0035240B" w:rsidRDefault="002924E1" w:rsidP="002924E1">
            <w:pPr>
              <w:pStyle w:val="a5"/>
              <w:rPr>
                <w:rFonts w:ascii="Arial" w:hAnsi="Arial" w:cs="Arial"/>
                <w:b/>
                <w:color w:val="FF0000"/>
                <w:sz w:val="36"/>
                <w:szCs w:val="36"/>
              </w:rPr>
            </w:pPr>
          </w:p>
          <w:p w:rsidR="00390630" w:rsidRPr="0035240B" w:rsidRDefault="00390630" w:rsidP="00390630">
            <w:pPr>
              <w:pStyle w:val="a5"/>
              <w:jc w:val="center"/>
              <w:rPr>
                <w:rFonts w:ascii="Arial" w:hAnsi="Arial" w:cs="Arial"/>
                <w:b/>
                <w:sz w:val="36"/>
                <w:szCs w:val="36"/>
              </w:rPr>
            </w:pPr>
            <w:r w:rsidRPr="0035240B">
              <w:rPr>
                <w:rFonts w:ascii="Arial" w:hAnsi="Arial" w:cs="Arial"/>
                <w:b/>
                <w:sz w:val="36"/>
                <w:szCs w:val="36"/>
              </w:rPr>
              <w:t>УРОК № 67</w:t>
            </w:r>
          </w:p>
          <w:p w:rsidR="00390630" w:rsidRPr="0035240B" w:rsidRDefault="00390630" w:rsidP="002924E1">
            <w:pPr>
              <w:pStyle w:val="a5"/>
              <w:rPr>
                <w:rFonts w:ascii="Arial" w:hAnsi="Arial" w:cs="Arial"/>
                <w:b/>
                <w:color w:val="FF0000"/>
                <w:sz w:val="24"/>
                <w:szCs w:val="24"/>
              </w:rPr>
            </w:pPr>
          </w:p>
          <w:p w:rsidR="002924E1" w:rsidRPr="0035240B" w:rsidRDefault="00390630" w:rsidP="00390630">
            <w:pPr>
              <w:pStyle w:val="a5"/>
              <w:jc w:val="center"/>
              <w:rPr>
                <w:rFonts w:ascii="Arial" w:hAnsi="Arial" w:cs="Arial"/>
                <w:b/>
                <w:color w:val="FF0000"/>
                <w:sz w:val="36"/>
                <w:szCs w:val="36"/>
              </w:rPr>
            </w:pPr>
            <w:r w:rsidRPr="0035240B">
              <w:rPr>
                <w:rFonts w:ascii="Arial" w:hAnsi="Arial" w:cs="Arial"/>
                <w:b/>
                <w:color w:val="FF0000"/>
                <w:sz w:val="36"/>
                <w:szCs w:val="36"/>
              </w:rPr>
              <w:t>Романтизм в музыке.</w:t>
            </w:r>
          </w:p>
          <w:p w:rsidR="00190C9E" w:rsidRPr="0035240B" w:rsidRDefault="00190C9E" w:rsidP="00390630">
            <w:pPr>
              <w:pStyle w:val="a5"/>
              <w:jc w:val="center"/>
              <w:rPr>
                <w:rFonts w:ascii="Arial" w:hAnsi="Arial" w:cs="Arial"/>
                <w:sz w:val="24"/>
                <w:szCs w:val="24"/>
              </w:rPr>
            </w:pPr>
          </w:p>
          <w:p w:rsidR="00190C9E" w:rsidRPr="0035240B" w:rsidRDefault="00190C9E" w:rsidP="00190C9E">
            <w:pPr>
              <w:pStyle w:val="a5"/>
              <w:numPr>
                <w:ilvl w:val="0"/>
                <w:numId w:val="24"/>
              </w:numPr>
              <w:rPr>
                <w:rFonts w:ascii="Arial" w:hAnsi="Arial" w:cs="Arial"/>
                <w:b/>
                <w:sz w:val="24"/>
                <w:szCs w:val="24"/>
              </w:rPr>
            </w:pPr>
            <w:r w:rsidRPr="0035240B">
              <w:rPr>
                <w:rFonts w:ascii="Arial" w:hAnsi="Arial" w:cs="Arial"/>
                <w:b/>
                <w:sz w:val="24"/>
                <w:szCs w:val="24"/>
              </w:rPr>
              <w:t>Шедевры музыкального искусства эпохи романтизма.</w:t>
            </w:r>
          </w:p>
          <w:p w:rsidR="005643B2" w:rsidRPr="0035240B" w:rsidRDefault="005643B2" w:rsidP="005643B2">
            <w:pPr>
              <w:pStyle w:val="a5"/>
              <w:rPr>
                <w:rFonts w:ascii="Arial" w:hAnsi="Arial" w:cs="Arial"/>
                <w:b/>
                <w:sz w:val="24"/>
                <w:szCs w:val="24"/>
              </w:rPr>
            </w:pPr>
          </w:p>
          <w:p w:rsidR="005643B2" w:rsidRPr="0035240B" w:rsidRDefault="005643B2" w:rsidP="005643B2">
            <w:pPr>
              <w:pStyle w:val="a5"/>
              <w:rPr>
                <w:rFonts w:ascii="Arial" w:hAnsi="Arial" w:cs="Arial"/>
                <w:b/>
                <w:sz w:val="24"/>
                <w:szCs w:val="24"/>
              </w:rPr>
            </w:pPr>
            <w:r w:rsidRPr="0035240B">
              <w:rPr>
                <w:rFonts w:ascii="Arial" w:hAnsi="Arial" w:cs="Arial"/>
                <w:b/>
                <w:color w:val="FF0000"/>
                <w:sz w:val="24"/>
                <w:szCs w:val="24"/>
              </w:rPr>
              <w:t xml:space="preserve">Самостоятельная работа: - назвать </w:t>
            </w:r>
            <w:r w:rsidR="00C342A9" w:rsidRPr="0035240B">
              <w:rPr>
                <w:rFonts w:ascii="Arial" w:hAnsi="Arial" w:cs="Arial"/>
                <w:b/>
                <w:color w:val="FF0000"/>
                <w:sz w:val="24"/>
                <w:szCs w:val="24"/>
              </w:rPr>
              <w:t xml:space="preserve">имена </w:t>
            </w:r>
            <w:r w:rsidRPr="0035240B">
              <w:rPr>
                <w:rFonts w:ascii="Arial" w:hAnsi="Arial" w:cs="Arial"/>
                <w:b/>
                <w:color w:val="FF0000"/>
                <w:sz w:val="24"/>
                <w:szCs w:val="24"/>
              </w:rPr>
              <w:t xml:space="preserve">не менее 10-ти </w:t>
            </w:r>
            <w:r w:rsidR="00C342A9" w:rsidRPr="0035240B">
              <w:rPr>
                <w:rFonts w:ascii="Arial" w:hAnsi="Arial" w:cs="Arial"/>
                <w:b/>
                <w:color w:val="FF0000"/>
                <w:sz w:val="24"/>
                <w:szCs w:val="24"/>
              </w:rPr>
              <w:t>авторов и 10-ть произведений музыкантов эпохи романтизма.</w:t>
            </w:r>
          </w:p>
          <w:p w:rsidR="00190C9E" w:rsidRPr="0035240B" w:rsidRDefault="00190C9E" w:rsidP="00190C9E">
            <w:pPr>
              <w:pStyle w:val="a5"/>
              <w:jc w:val="both"/>
              <w:rPr>
                <w:rFonts w:ascii="Arial" w:hAnsi="Arial" w:cs="Arial"/>
                <w:sz w:val="24"/>
                <w:szCs w:val="24"/>
              </w:rPr>
            </w:pPr>
          </w:p>
          <w:p w:rsidR="00190C9E" w:rsidRPr="0035240B" w:rsidRDefault="00190C9E" w:rsidP="00304E40">
            <w:pPr>
              <w:pStyle w:val="a5"/>
              <w:numPr>
                <w:ilvl w:val="0"/>
                <w:numId w:val="24"/>
              </w:numPr>
              <w:jc w:val="both"/>
              <w:rPr>
                <w:rFonts w:ascii="Arial" w:hAnsi="Arial" w:cs="Arial"/>
                <w:b/>
                <w:sz w:val="24"/>
                <w:szCs w:val="24"/>
              </w:rPr>
            </w:pPr>
            <w:r w:rsidRPr="0035240B">
              <w:rPr>
                <w:rFonts w:ascii="Arial" w:hAnsi="Arial" w:cs="Arial"/>
                <w:b/>
                <w:sz w:val="24"/>
                <w:szCs w:val="24"/>
              </w:rPr>
              <w:t>Музыка 19 в.</w:t>
            </w:r>
          </w:p>
          <w:p w:rsidR="00304E40" w:rsidRPr="0035240B" w:rsidRDefault="00304E40" w:rsidP="00304E40">
            <w:pPr>
              <w:jc w:val="both"/>
              <w:rPr>
                <w:rFonts w:ascii="Arial" w:hAnsi="Arial" w:cs="Arial"/>
                <w:sz w:val="24"/>
                <w:szCs w:val="24"/>
              </w:rPr>
            </w:pPr>
          </w:p>
          <w:p w:rsidR="00190C9E" w:rsidRPr="0035240B" w:rsidRDefault="00190C9E" w:rsidP="005643B2">
            <w:pPr>
              <w:rPr>
                <w:rFonts w:ascii="Arial" w:hAnsi="Arial" w:cs="Arial"/>
                <w:b/>
                <w:color w:val="FF0000"/>
                <w:sz w:val="24"/>
                <w:szCs w:val="24"/>
              </w:rPr>
            </w:pPr>
            <w:r w:rsidRPr="0035240B">
              <w:rPr>
                <w:rFonts w:ascii="Arial" w:hAnsi="Arial" w:cs="Arial"/>
                <w:b/>
                <w:color w:val="FF0000"/>
                <w:sz w:val="24"/>
                <w:szCs w:val="24"/>
              </w:rPr>
              <w:t>Признавая уникальную с</w:t>
            </w:r>
            <w:r w:rsidR="005643B2" w:rsidRPr="0035240B">
              <w:rPr>
                <w:rFonts w:ascii="Arial" w:hAnsi="Arial" w:cs="Arial"/>
                <w:b/>
                <w:color w:val="FF0000"/>
                <w:sz w:val="24"/>
                <w:szCs w:val="24"/>
              </w:rPr>
              <w:t xml:space="preserve">пособность музыки «моделировать эмоции», романтики не музыканты </w:t>
            </w:r>
            <w:r w:rsidRPr="0035240B">
              <w:rPr>
                <w:rFonts w:ascii="Arial" w:hAnsi="Arial" w:cs="Arial"/>
                <w:b/>
                <w:color w:val="FF0000"/>
                <w:sz w:val="24"/>
                <w:szCs w:val="24"/>
              </w:rPr>
              <w:t>ставили на первое</w:t>
            </w:r>
            <w:r w:rsidR="005643B2" w:rsidRPr="0035240B">
              <w:rPr>
                <w:rFonts w:ascii="Arial" w:hAnsi="Arial" w:cs="Arial"/>
                <w:b/>
                <w:color w:val="FF0000"/>
                <w:sz w:val="24"/>
                <w:szCs w:val="24"/>
              </w:rPr>
              <w:t xml:space="preserve"> </w:t>
            </w:r>
            <w:r w:rsidRPr="0035240B">
              <w:rPr>
                <w:rFonts w:ascii="Arial" w:hAnsi="Arial" w:cs="Arial"/>
                <w:b/>
                <w:color w:val="FF0000"/>
                <w:sz w:val="24"/>
                <w:szCs w:val="24"/>
              </w:rPr>
              <w:t>место среди других искусств искусство звуков.</w:t>
            </w:r>
            <w:r w:rsidR="005643B2" w:rsidRPr="0035240B">
              <w:rPr>
                <w:rFonts w:ascii="Arial" w:hAnsi="Arial" w:cs="Arial"/>
                <w:b/>
                <w:color w:val="FF0000"/>
                <w:sz w:val="24"/>
                <w:szCs w:val="24"/>
              </w:rPr>
              <w:t xml:space="preserve"> Музыка 19 в. имела множество ответвлений и национальных школ, но оставалась единой в главном – в стремлении запечатлеть «внутреннего человека», передать порыв его души и боль сердца.</w:t>
            </w:r>
          </w:p>
          <w:p w:rsidR="00190C9E" w:rsidRPr="0035240B" w:rsidRDefault="00190C9E" w:rsidP="00190C9E">
            <w:pPr>
              <w:jc w:val="both"/>
              <w:rPr>
                <w:rFonts w:ascii="Arial" w:hAnsi="Arial" w:cs="Arial"/>
                <w:sz w:val="24"/>
                <w:szCs w:val="24"/>
              </w:rPr>
            </w:pPr>
          </w:p>
          <w:p w:rsidR="00190C9E" w:rsidRPr="0035240B" w:rsidRDefault="00190C9E" w:rsidP="00304E40">
            <w:pPr>
              <w:pStyle w:val="a5"/>
              <w:numPr>
                <w:ilvl w:val="0"/>
                <w:numId w:val="24"/>
              </w:numPr>
              <w:jc w:val="both"/>
              <w:rPr>
                <w:rFonts w:ascii="Arial" w:hAnsi="Arial" w:cs="Arial"/>
                <w:b/>
                <w:sz w:val="24"/>
                <w:szCs w:val="24"/>
              </w:rPr>
            </w:pPr>
            <w:r w:rsidRPr="0035240B">
              <w:rPr>
                <w:rFonts w:ascii="Arial" w:hAnsi="Arial" w:cs="Arial"/>
                <w:b/>
                <w:sz w:val="24"/>
                <w:szCs w:val="24"/>
              </w:rPr>
              <w:t>Основоположник романтической музыки.</w:t>
            </w:r>
          </w:p>
          <w:p w:rsidR="00304E40" w:rsidRPr="0035240B" w:rsidRDefault="00304E40" w:rsidP="00304E40">
            <w:pPr>
              <w:pStyle w:val="a5"/>
              <w:jc w:val="both"/>
              <w:rPr>
                <w:rFonts w:ascii="Arial" w:hAnsi="Arial" w:cs="Arial"/>
                <w:sz w:val="24"/>
                <w:szCs w:val="24"/>
              </w:rPr>
            </w:pPr>
          </w:p>
          <w:p w:rsidR="00190C9E" w:rsidRPr="0035240B" w:rsidRDefault="00190C9E" w:rsidP="00190C9E">
            <w:pPr>
              <w:jc w:val="both"/>
              <w:rPr>
                <w:rFonts w:ascii="Arial" w:hAnsi="Arial" w:cs="Arial"/>
                <w:sz w:val="24"/>
                <w:szCs w:val="24"/>
              </w:rPr>
            </w:pPr>
            <w:r w:rsidRPr="0035240B">
              <w:rPr>
                <w:rFonts w:ascii="Arial" w:hAnsi="Arial" w:cs="Arial"/>
                <w:sz w:val="24"/>
                <w:szCs w:val="24"/>
              </w:rPr>
              <w:t xml:space="preserve">Основоположником романтической музыки считается австрийский композитор Франц Шуберт (1797 – 1828 гг.). Родился в </w:t>
            </w:r>
            <w:r w:rsidRPr="0035240B">
              <w:rPr>
                <w:rFonts w:ascii="Arial" w:hAnsi="Arial" w:cs="Arial"/>
                <w:sz w:val="24"/>
                <w:szCs w:val="24"/>
              </w:rPr>
              <w:lastRenderedPageBreak/>
              <w:t xml:space="preserve">предместье Вены, в семье школьного учителя. Приобщение Франца к искусству началось с домашнего музицирования. Все в семье играли на инструментах и пели. Франц в 11 лет прошёл по конкурсу в школе – интернат для придворных певчих, где получил бесплатное муз. образование. В 17 лет он написал произведение «Маргарита за прялкой», «Лесной царь», «Скиталец», «Смерть и девушка». Это песенный жанр. Все сочинения проникнуты </w:t>
            </w:r>
            <w:proofErr w:type="spellStart"/>
            <w:r w:rsidRPr="0035240B">
              <w:rPr>
                <w:rFonts w:ascii="Arial" w:hAnsi="Arial" w:cs="Arial"/>
                <w:sz w:val="24"/>
                <w:szCs w:val="24"/>
              </w:rPr>
              <w:t>песенностью</w:t>
            </w:r>
            <w:proofErr w:type="spellEnd"/>
            <w:r w:rsidRPr="0035240B">
              <w:rPr>
                <w:rFonts w:ascii="Arial" w:hAnsi="Arial" w:cs="Arial"/>
                <w:sz w:val="24"/>
                <w:szCs w:val="24"/>
              </w:rPr>
              <w:t>. Сохранившийся портрет Шуберта вполне соответствовал характеру композитора. – Мягкий, добрый, он действительно был сговорчив во всём, что не затрагивало его «божества» - музыки.</w:t>
            </w:r>
          </w:p>
          <w:p w:rsidR="00190C9E" w:rsidRPr="0035240B" w:rsidRDefault="00190C9E" w:rsidP="00190C9E">
            <w:pPr>
              <w:pStyle w:val="a6"/>
              <w:rPr>
                <w:rFonts w:ascii="Arial" w:hAnsi="Arial" w:cs="Arial"/>
                <w:sz w:val="24"/>
                <w:szCs w:val="24"/>
              </w:rPr>
            </w:pPr>
            <w:r w:rsidRPr="0035240B">
              <w:rPr>
                <w:rFonts w:ascii="Arial" w:hAnsi="Arial" w:cs="Arial"/>
                <w:sz w:val="24"/>
                <w:szCs w:val="24"/>
              </w:rPr>
              <w:t>В 21 год композитор начал новую жизнь. Последние годы жизни он повёл в</w:t>
            </w:r>
            <w:r w:rsidR="00304E40" w:rsidRPr="0035240B">
              <w:rPr>
                <w:rFonts w:ascii="Arial" w:hAnsi="Arial" w:cs="Arial"/>
                <w:sz w:val="24"/>
                <w:szCs w:val="24"/>
              </w:rPr>
              <w:t xml:space="preserve"> </w:t>
            </w:r>
            <w:r w:rsidRPr="0035240B">
              <w:rPr>
                <w:rFonts w:ascii="Arial" w:hAnsi="Arial" w:cs="Arial"/>
                <w:sz w:val="24"/>
                <w:szCs w:val="24"/>
              </w:rPr>
              <w:t>неотступной нужде, но был объят творчески</w:t>
            </w:r>
            <w:r w:rsidR="00304E40" w:rsidRPr="0035240B">
              <w:rPr>
                <w:rFonts w:ascii="Arial" w:hAnsi="Arial" w:cs="Arial"/>
                <w:sz w:val="24"/>
                <w:szCs w:val="24"/>
              </w:rPr>
              <w:t xml:space="preserve">м гонением. Его творческий путь </w:t>
            </w:r>
            <w:r w:rsidRPr="0035240B">
              <w:rPr>
                <w:rFonts w:ascii="Arial" w:hAnsi="Arial" w:cs="Arial"/>
                <w:sz w:val="24"/>
                <w:szCs w:val="24"/>
              </w:rPr>
              <w:t>длился всего 17 лет. Успел создать 1500 сочинений. Это песни и симфонии.</w:t>
            </w:r>
          </w:p>
          <w:p w:rsidR="00190C9E" w:rsidRPr="0035240B" w:rsidRDefault="00190C9E" w:rsidP="00190C9E">
            <w:pPr>
              <w:pStyle w:val="a6"/>
              <w:rPr>
                <w:rFonts w:ascii="Arial" w:hAnsi="Arial" w:cs="Arial"/>
                <w:sz w:val="24"/>
                <w:szCs w:val="24"/>
              </w:rPr>
            </w:pPr>
            <w:r w:rsidRPr="0035240B">
              <w:rPr>
                <w:rFonts w:ascii="Arial" w:hAnsi="Arial" w:cs="Arial"/>
                <w:sz w:val="24"/>
                <w:szCs w:val="24"/>
              </w:rPr>
              <w:t>Свыше 600 песен. Ведущее место в песне принадл</w:t>
            </w:r>
            <w:r w:rsidR="00304E40" w:rsidRPr="0035240B">
              <w:rPr>
                <w:rFonts w:ascii="Arial" w:hAnsi="Arial" w:cs="Arial"/>
                <w:sz w:val="24"/>
                <w:szCs w:val="24"/>
              </w:rPr>
              <w:t xml:space="preserve">ежит мелодии. Если поэты </w:t>
            </w:r>
            <w:r w:rsidRPr="0035240B">
              <w:rPr>
                <w:rFonts w:ascii="Arial" w:hAnsi="Arial" w:cs="Arial"/>
                <w:sz w:val="24"/>
                <w:szCs w:val="24"/>
              </w:rPr>
              <w:t>– романтики стремились, чтобы слово «пе</w:t>
            </w:r>
            <w:r w:rsidR="00304E40" w:rsidRPr="0035240B">
              <w:rPr>
                <w:rFonts w:ascii="Arial" w:hAnsi="Arial" w:cs="Arial"/>
                <w:sz w:val="24"/>
                <w:szCs w:val="24"/>
              </w:rPr>
              <w:t xml:space="preserve">лось», то Шуберт умел заставить </w:t>
            </w:r>
            <w:r w:rsidRPr="0035240B">
              <w:rPr>
                <w:rFonts w:ascii="Arial" w:hAnsi="Arial" w:cs="Arial"/>
                <w:sz w:val="24"/>
                <w:szCs w:val="24"/>
              </w:rPr>
              <w:t xml:space="preserve">мелодию «говорить». Он тонко соединил </w:t>
            </w:r>
            <w:r w:rsidR="00304E40" w:rsidRPr="0035240B">
              <w:rPr>
                <w:rFonts w:ascii="Arial" w:hAnsi="Arial" w:cs="Arial"/>
                <w:sz w:val="24"/>
                <w:szCs w:val="24"/>
              </w:rPr>
              <w:t xml:space="preserve">интонации речи с распевностью и </w:t>
            </w:r>
            <w:r w:rsidRPr="0035240B">
              <w:rPr>
                <w:rFonts w:ascii="Arial" w:hAnsi="Arial" w:cs="Arial"/>
                <w:sz w:val="24"/>
                <w:szCs w:val="24"/>
              </w:rPr>
              <w:t>создал тот новый вид мелодики, который стал главным в музыке 19 века.</w:t>
            </w:r>
          </w:p>
          <w:p w:rsidR="00304E40" w:rsidRPr="0035240B" w:rsidRDefault="00304E40" w:rsidP="00190C9E">
            <w:pPr>
              <w:pStyle w:val="a6"/>
              <w:rPr>
                <w:rFonts w:ascii="Arial" w:hAnsi="Arial" w:cs="Arial"/>
                <w:sz w:val="24"/>
                <w:szCs w:val="24"/>
              </w:rPr>
            </w:pPr>
          </w:p>
          <w:p w:rsidR="00190C9E" w:rsidRPr="0035240B" w:rsidRDefault="00304E40" w:rsidP="00190C9E">
            <w:pPr>
              <w:pStyle w:val="a6"/>
              <w:rPr>
                <w:rFonts w:ascii="Arial" w:hAnsi="Arial" w:cs="Arial"/>
                <w:b/>
                <w:sz w:val="24"/>
                <w:szCs w:val="24"/>
              </w:rPr>
            </w:pPr>
            <w:r w:rsidRPr="0035240B">
              <w:rPr>
                <w:rFonts w:ascii="Arial" w:hAnsi="Arial" w:cs="Arial"/>
                <w:b/>
                <w:sz w:val="24"/>
                <w:szCs w:val="24"/>
              </w:rPr>
              <w:t xml:space="preserve">       </w:t>
            </w:r>
            <w:r w:rsidR="00190C9E" w:rsidRPr="0035240B">
              <w:rPr>
                <w:rFonts w:ascii="Arial" w:hAnsi="Arial" w:cs="Arial"/>
                <w:b/>
                <w:sz w:val="24"/>
                <w:szCs w:val="24"/>
              </w:rPr>
              <w:t>4</w:t>
            </w:r>
            <w:r w:rsidR="00190C9E" w:rsidRPr="0035240B">
              <w:rPr>
                <w:rFonts w:ascii="Arial" w:hAnsi="Arial" w:cs="Arial"/>
                <w:sz w:val="24"/>
                <w:szCs w:val="24"/>
              </w:rPr>
              <w:t xml:space="preserve">. </w:t>
            </w:r>
            <w:r w:rsidR="00190C9E" w:rsidRPr="0035240B">
              <w:rPr>
                <w:rFonts w:ascii="Arial" w:hAnsi="Arial" w:cs="Arial"/>
                <w:b/>
                <w:sz w:val="24"/>
                <w:szCs w:val="24"/>
              </w:rPr>
              <w:t>Искусство немецкого романтика Роберта Шумана.</w:t>
            </w:r>
          </w:p>
          <w:p w:rsidR="00304E40" w:rsidRPr="0035240B" w:rsidRDefault="00304E40" w:rsidP="00190C9E">
            <w:pPr>
              <w:pStyle w:val="a6"/>
              <w:rPr>
                <w:rFonts w:ascii="Arial" w:hAnsi="Arial" w:cs="Arial"/>
                <w:sz w:val="24"/>
                <w:szCs w:val="24"/>
              </w:rPr>
            </w:pPr>
          </w:p>
          <w:p w:rsidR="00190C9E" w:rsidRPr="0035240B" w:rsidRDefault="00190C9E" w:rsidP="00190C9E">
            <w:pPr>
              <w:pStyle w:val="a6"/>
              <w:rPr>
                <w:rFonts w:ascii="Arial" w:hAnsi="Arial" w:cs="Arial"/>
                <w:sz w:val="24"/>
                <w:szCs w:val="24"/>
              </w:rPr>
            </w:pPr>
            <w:r w:rsidRPr="0035240B">
              <w:rPr>
                <w:rFonts w:ascii="Arial" w:hAnsi="Arial" w:cs="Arial"/>
                <w:sz w:val="24"/>
                <w:szCs w:val="24"/>
              </w:rPr>
              <w:t>Искусство друг</w:t>
            </w:r>
            <w:r w:rsidR="00304E40" w:rsidRPr="0035240B">
              <w:rPr>
                <w:rFonts w:ascii="Arial" w:hAnsi="Arial" w:cs="Arial"/>
                <w:sz w:val="24"/>
                <w:szCs w:val="24"/>
              </w:rPr>
              <w:t xml:space="preserve">ого немецкого романтика Роберта </w:t>
            </w:r>
            <w:r w:rsidRPr="0035240B">
              <w:rPr>
                <w:rFonts w:ascii="Arial" w:hAnsi="Arial" w:cs="Arial"/>
                <w:sz w:val="24"/>
                <w:szCs w:val="24"/>
              </w:rPr>
              <w:t>Шумана (18</w:t>
            </w:r>
            <w:r w:rsidR="00304E40" w:rsidRPr="0035240B">
              <w:rPr>
                <w:rFonts w:ascii="Arial" w:hAnsi="Arial" w:cs="Arial"/>
                <w:sz w:val="24"/>
                <w:szCs w:val="24"/>
              </w:rPr>
              <w:t xml:space="preserve">10 – 1856) пронизано бунтарским </w:t>
            </w:r>
            <w:r w:rsidRPr="0035240B">
              <w:rPr>
                <w:rFonts w:ascii="Arial" w:hAnsi="Arial" w:cs="Arial"/>
                <w:sz w:val="24"/>
                <w:szCs w:val="24"/>
              </w:rPr>
              <w:t>духом. В 20 ле</w:t>
            </w:r>
            <w:r w:rsidR="00304E40" w:rsidRPr="0035240B">
              <w:rPr>
                <w:rFonts w:ascii="Arial" w:hAnsi="Arial" w:cs="Arial"/>
                <w:sz w:val="24"/>
                <w:szCs w:val="24"/>
              </w:rPr>
              <w:t xml:space="preserve">т Шуман поднялся на борьбу, вся </w:t>
            </w:r>
            <w:r w:rsidRPr="0035240B">
              <w:rPr>
                <w:rFonts w:ascii="Arial" w:hAnsi="Arial" w:cs="Arial"/>
                <w:sz w:val="24"/>
                <w:szCs w:val="24"/>
              </w:rPr>
              <w:t>его творческая жизнь была направлена против</w:t>
            </w:r>
          </w:p>
          <w:p w:rsidR="00190C9E" w:rsidRPr="0035240B" w:rsidRDefault="00190C9E" w:rsidP="00190C9E">
            <w:pPr>
              <w:pStyle w:val="a6"/>
              <w:rPr>
                <w:rFonts w:ascii="Arial" w:hAnsi="Arial" w:cs="Arial"/>
                <w:sz w:val="24"/>
                <w:szCs w:val="24"/>
              </w:rPr>
            </w:pPr>
            <w:r w:rsidRPr="0035240B">
              <w:rPr>
                <w:rFonts w:ascii="Arial" w:hAnsi="Arial" w:cs="Arial"/>
                <w:sz w:val="24"/>
                <w:szCs w:val="24"/>
              </w:rPr>
              <w:t>сонного покоя</w:t>
            </w:r>
            <w:r w:rsidR="00304E40" w:rsidRPr="0035240B">
              <w:rPr>
                <w:rFonts w:ascii="Arial" w:hAnsi="Arial" w:cs="Arial"/>
                <w:sz w:val="24"/>
                <w:szCs w:val="24"/>
              </w:rPr>
              <w:t xml:space="preserve"> немецких обывателей. Именно он </w:t>
            </w:r>
            <w:r w:rsidRPr="0035240B">
              <w:rPr>
                <w:rFonts w:ascii="Arial" w:hAnsi="Arial" w:cs="Arial"/>
                <w:sz w:val="24"/>
                <w:szCs w:val="24"/>
              </w:rPr>
              <w:t>«открыл» для пуб</w:t>
            </w:r>
            <w:r w:rsidR="00304E40" w:rsidRPr="0035240B">
              <w:rPr>
                <w:rFonts w:ascii="Arial" w:hAnsi="Arial" w:cs="Arial"/>
                <w:sz w:val="24"/>
                <w:szCs w:val="24"/>
              </w:rPr>
              <w:t xml:space="preserve">лики </w:t>
            </w:r>
            <w:proofErr w:type="spellStart"/>
            <w:r w:rsidR="00304E40" w:rsidRPr="0035240B">
              <w:rPr>
                <w:rFonts w:ascii="Arial" w:hAnsi="Arial" w:cs="Arial"/>
                <w:sz w:val="24"/>
                <w:szCs w:val="24"/>
              </w:rPr>
              <w:t>Ф.Шуберта</w:t>
            </w:r>
            <w:proofErr w:type="spellEnd"/>
            <w:r w:rsidR="00304E40" w:rsidRPr="0035240B">
              <w:rPr>
                <w:rFonts w:ascii="Arial" w:hAnsi="Arial" w:cs="Arial"/>
                <w:sz w:val="24"/>
                <w:szCs w:val="24"/>
              </w:rPr>
              <w:t xml:space="preserve">, закончив статью </w:t>
            </w:r>
            <w:r w:rsidRPr="0035240B">
              <w:rPr>
                <w:rFonts w:ascii="Arial" w:hAnsi="Arial" w:cs="Arial"/>
                <w:sz w:val="24"/>
                <w:szCs w:val="24"/>
              </w:rPr>
              <w:t>о молодом комп</w:t>
            </w:r>
            <w:r w:rsidR="00304E40" w:rsidRPr="0035240B">
              <w:rPr>
                <w:rFonts w:ascii="Arial" w:hAnsi="Arial" w:cs="Arial"/>
                <w:sz w:val="24"/>
                <w:szCs w:val="24"/>
              </w:rPr>
              <w:t xml:space="preserve">озиторе: «Шапки долой, господа, перед вами гений!» </w:t>
            </w:r>
            <w:r w:rsidRPr="0035240B">
              <w:rPr>
                <w:rFonts w:ascii="Arial" w:hAnsi="Arial" w:cs="Arial"/>
                <w:sz w:val="24"/>
                <w:szCs w:val="24"/>
              </w:rPr>
              <w:t>Родина Шумана – немецкий городок Цвиккау. Здесь рано обнаружились его</w:t>
            </w:r>
          </w:p>
          <w:p w:rsidR="00190C9E" w:rsidRPr="0035240B" w:rsidRDefault="00190C9E" w:rsidP="00190C9E">
            <w:pPr>
              <w:pStyle w:val="a6"/>
              <w:rPr>
                <w:rFonts w:ascii="Arial" w:hAnsi="Arial" w:cs="Arial"/>
                <w:sz w:val="24"/>
                <w:szCs w:val="24"/>
              </w:rPr>
            </w:pPr>
            <w:r w:rsidRPr="0035240B">
              <w:rPr>
                <w:rFonts w:ascii="Arial" w:hAnsi="Arial" w:cs="Arial"/>
                <w:sz w:val="24"/>
                <w:szCs w:val="24"/>
              </w:rPr>
              <w:t>музыкальные и литературные способности.</w:t>
            </w:r>
            <w:r w:rsidR="00304E40" w:rsidRPr="0035240B">
              <w:rPr>
                <w:rFonts w:ascii="Arial" w:hAnsi="Arial" w:cs="Arial"/>
                <w:sz w:val="24"/>
                <w:szCs w:val="24"/>
              </w:rPr>
              <w:t xml:space="preserve"> Однако по требованию матери он </w:t>
            </w:r>
            <w:r w:rsidRPr="0035240B">
              <w:rPr>
                <w:rFonts w:ascii="Arial" w:hAnsi="Arial" w:cs="Arial"/>
                <w:sz w:val="24"/>
                <w:szCs w:val="24"/>
              </w:rPr>
              <w:t>поступает на юридический факультет. Суд</w:t>
            </w:r>
            <w:r w:rsidR="00304E40" w:rsidRPr="0035240B">
              <w:rPr>
                <w:rFonts w:ascii="Arial" w:hAnsi="Arial" w:cs="Arial"/>
                <w:sz w:val="24"/>
                <w:szCs w:val="24"/>
              </w:rPr>
              <w:t xml:space="preserve">ьба свела его с семьёй Фридриха </w:t>
            </w:r>
            <w:r w:rsidRPr="0035240B">
              <w:rPr>
                <w:rFonts w:ascii="Arial" w:hAnsi="Arial" w:cs="Arial"/>
                <w:sz w:val="24"/>
                <w:szCs w:val="24"/>
              </w:rPr>
              <w:t>Вика – педагога – музыканта. Его 9 –летняя дочь Клара поразила воображение</w:t>
            </w:r>
          </w:p>
          <w:p w:rsidR="00190C9E" w:rsidRPr="0035240B" w:rsidRDefault="00190C9E" w:rsidP="00190C9E">
            <w:pPr>
              <w:pStyle w:val="a6"/>
              <w:rPr>
                <w:rFonts w:ascii="Arial" w:hAnsi="Arial" w:cs="Arial"/>
                <w:sz w:val="24"/>
                <w:szCs w:val="24"/>
              </w:rPr>
            </w:pPr>
            <w:r w:rsidRPr="0035240B">
              <w:rPr>
                <w:rFonts w:ascii="Arial" w:hAnsi="Arial" w:cs="Arial"/>
                <w:sz w:val="24"/>
                <w:szCs w:val="24"/>
              </w:rPr>
              <w:t>будущего компози</w:t>
            </w:r>
            <w:r w:rsidR="00304E40" w:rsidRPr="0035240B">
              <w:rPr>
                <w:rFonts w:ascii="Arial" w:hAnsi="Arial" w:cs="Arial"/>
                <w:sz w:val="24"/>
                <w:szCs w:val="24"/>
              </w:rPr>
              <w:t xml:space="preserve">тора. Их встреча определила всю последующую личную </w:t>
            </w:r>
            <w:r w:rsidRPr="0035240B">
              <w:rPr>
                <w:rFonts w:ascii="Arial" w:hAnsi="Arial" w:cs="Arial"/>
                <w:sz w:val="24"/>
                <w:szCs w:val="24"/>
              </w:rPr>
              <w:t>жизнь Шуберта, а образы его музыки неразрыв</w:t>
            </w:r>
            <w:r w:rsidR="00304E40" w:rsidRPr="0035240B">
              <w:rPr>
                <w:rFonts w:ascii="Arial" w:hAnsi="Arial" w:cs="Arial"/>
                <w:sz w:val="24"/>
                <w:szCs w:val="24"/>
              </w:rPr>
              <w:t xml:space="preserve">но связаны с именем Клары и с </w:t>
            </w:r>
            <w:r w:rsidRPr="0035240B">
              <w:rPr>
                <w:rFonts w:ascii="Arial" w:hAnsi="Arial" w:cs="Arial"/>
                <w:sz w:val="24"/>
                <w:szCs w:val="24"/>
              </w:rPr>
              <w:t>историей их любви.</w:t>
            </w:r>
          </w:p>
          <w:p w:rsidR="00190C9E" w:rsidRPr="0035240B" w:rsidRDefault="00190C9E" w:rsidP="00190C9E">
            <w:pPr>
              <w:pStyle w:val="a6"/>
              <w:rPr>
                <w:rFonts w:ascii="Arial" w:hAnsi="Arial" w:cs="Arial"/>
                <w:sz w:val="24"/>
                <w:szCs w:val="24"/>
              </w:rPr>
            </w:pPr>
            <w:r w:rsidRPr="0035240B">
              <w:rPr>
                <w:rFonts w:ascii="Arial" w:hAnsi="Arial" w:cs="Arial"/>
                <w:sz w:val="24"/>
                <w:szCs w:val="24"/>
              </w:rPr>
              <w:t>Чувства и эмоции – главные в тв</w:t>
            </w:r>
            <w:r w:rsidR="00304E40" w:rsidRPr="0035240B">
              <w:rPr>
                <w:rFonts w:ascii="Arial" w:hAnsi="Arial" w:cs="Arial"/>
                <w:sz w:val="24"/>
                <w:szCs w:val="24"/>
              </w:rPr>
              <w:t xml:space="preserve">орческой жизни композитора. Его </w:t>
            </w:r>
            <w:r w:rsidRPr="0035240B">
              <w:rPr>
                <w:rFonts w:ascii="Arial" w:hAnsi="Arial" w:cs="Arial"/>
                <w:sz w:val="24"/>
                <w:szCs w:val="24"/>
              </w:rPr>
              <w:t>романтическая любовь к Кларе Вик приобрела</w:t>
            </w:r>
            <w:r w:rsidR="00304E40" w:rsidRPr="0035240B">
              <w:rPr>
                <w:rFonts w:ascii="Arial" w:hAnsi="Arial" w:cs="Arial"/>
                <w:sz w:val="24"/>
                <w:szCs w:val="24"/>
              </w:rPr>
              <w:t xml:space="preserve"> характер «рокового чувства». В </w:t>
            </w:r>
            <w:r w:rsidRPr="0035240B">
              <w:rPr>
                <w:rFonts w:ascii="Arial" w:hAnsi="Arial" w:cs="Arial"/>
                <w:sz w:val="24"/>
                <w:szCs w:val="24"/>
              </w:rPr>
              <w:t>течение 4-х лет он вёл «борьбу за Клару» с её отцом. И в 1849 г. самоч</w:t>
            </w:r>
            <w:r w:rsidR="00304E40" w:rsidRPr="0035240B">
              <w:rPr>
                <w:rFonts w:ascii="Arial" w:hAnsi="Arial" w:cs="Arial"/>
                <w:sz w:val="24"/>
                <w:szCs w:val="24"/>
              </w:rPr>
              <w:t xml:space="preserve">увствие </w:t>
            </w:r>
            <w:r w:rsidRPr="0035240B">
              <w:rPr>
                <w:rFonts w:ascii="Arial" w:hAnsi="Arial" w:cs="Arial"/>
                <w:sz w:val="24"/>
                <w:szCs w:val="24"/>
              </w:rPr>
              <w:t>ухудшилось, его поразило тяжёлое</w:t>
            </w:r>
            <w:r w:rsidR="00304E40" w:rsidRPr="0035240B">
              <w:rPr>
                <w:rFonts w:ascii="Arial" w:hAnsi="Arial" w:cs="Arial"/>
                <w:sz w:val="24"/>
                <w:szCs w:val="24"/>
              </w:rPr>
              <w:t xml:space="preserve"> нервное заболевание. Скончался </w:t>
            </w:r>
            <w:r w:rsidRPr="0035240B">
              <w:rPr>
                <w:rFonts w:ascii="Arial" w:hAnsi="Arial" w:cs="Arial"/>
                <w:sz w:val="24"/>
                <w:szCs w:val="24"/>
              </w:rPr>
              <w:t>композитор в лечебнице для душевно больных.</w:t>
            </w:r>
          </w:p>
          <w:p w:rsidR="00304E40" w:rsidRPr="0035240B" w:rsidRDefault="00304E40" w:rsidP="00190C9E">
            <w:pPr>
              <w:pStyle w:val="a6"/>
              <w:rPr>
                <w:rFonts w:ascii="Arial" w:hAnsi="Arial" w:cs="Arial"/>
                <w:sz w:val="24"/>
                <w:szCs w:val="24"/>
              </w:rPr>
            </w:pPr>
          </w:p>
          <w:p w:rsidR="00190C9E" w:rsidRPr="0035240B" w:rsidRDefault="00190C9E" w:rsidP="00304E40">
            <w:pPr>
              <w:pStyle w:val="a6"/>
              <w:numPr>
                <w:ilvl w:val="0"/>
                <w:numId w:val="25"/>
              </w:numPr>
              <w:rPr>
                <w:rFonts w:ascii="Arial" w:hAnsi="Arial" w:cs="Arial"/>
                <w:b/>
                <w:sz w:val="24"/>
                <w:szCs w:val="24"/>
              </w:rPr>
            </w:pPr>
            <w:r w:rsidRPr="0035240B">
              <w:rPr>
                <w:rFonts w:ascii="Arial" w:hAnsi="Arial" w:cs="Arial"/>
                <w:b/>
                <w:sz w:val="24"/>
                <w:szCs w:val="24"/>
              </w:rPr>
              <w:lastRenderedPageBreak/>
              <w:t>Рихард Вагнер (1813 – 1883 гг.)</w:t>
            </w:r>
          </w:p>
          <w:p w:rsidR="00304E40" w:rsidRPr="0035240B" w:rsidRDefault="00304E40" w:rsidP="00304E40">
            <w:pPr>
              <w:pStyle w:val="a6"/>
              <w:ind w:left="720"/>
              <w:rPr>
                <w:rFonts w:ascii="Arial" w:hAnsi="Arial" w:cs="Arial"/>
                <w:sz w:val="24"/>
                <w:szCs w:val="24"/>
              </w:rPr>
            </w:pPr>
          </w:p>
          <w:p w:rsidR="00190C9E" w:rsidRPr="0035240B" w:rsidRDefault="00190C9E" w:rsidP="00190C9E">
            <w:pPr>
              <w:pStyle w:val="a6"/>
              <w:rPr>
                <w:rFonts w:ascii="Arial" w:hAnsi="Arial" w:cs="Arial"/>
                <w:sz w:val="24"/>
                <w:szCs w:val="24"/>
              </w:rPr>
            </w:pPr>
            <w:r w:rsidRPr="0035240B">
              <w:rPr>
                <w:rFonts w:ascii="Arial" w:hAnsi="Arial" w:cs="Arial"/>
                <w:sz w:val="24"/>
                <w:szCs w:val="24"/>
              </w:rPr>
              <w:t>Одарённость Рихарда Вагнера (1813 – 1883 гг.) последнего</w:t>
            </w:r>
          </w:p>
          <w:p w:rsidR="00190C9E" w:rsidRPr="0035240B" w:rsidRDefault="00190C9E" w:rsidP="00190C9E">
            <w:pPr>
              <w:pStyle w:val="a6"/>
              <w:rPr>
                <w:rFonts w:ascii="Arial" w:hAnsi="Arial" w:cs="Arial"/>
                <w:sz w:val="24"/>
                <w:szCs w:val="24"/>
              </w:rPr>
            </w:pPr>
            <w:r w:rsidRPr="0035240B">
              <w:rPr>
                <w:rFonts w:ascii="Arial" w:hAnsi="Arial" w:cs="Arial"/>
                <w:sz w:val="24"/>
                <w:szCs w:val="24"/>
              </w:rPr>
              <w:t>крупного немецкого композитора – романтика,</w:t>
            </w:r>
          </w:p>
          <w:p w:rsidR="00190C9E" w:rsidRPr="0035240B" w:rsidRDefault="00190C9E" w:rsidP="00190C9E">
            <w:pPr>
              <w:pStyle w:val="a6"/>
              <w:rPr>
                <w:rFonts w:ascii="Arial" w:hAnsi="Arial" w:cs="Arial"/>
                <w:sz w:val="24"/>
                <w:szCs w:val="24"/>
              </w:rPr>
            </w:pPr>
            <w:r w:rsidRPr="0035240B">
              <w:rPr>
                <w:rFonts w:ascii="Arial" w:hAnsi="Arial" w:cs="Arial"/>
                <w:sz w:val="24"/>
                <w:szCs w:val="24"/>
              </w:rPr>
              <w:t>универсальна. Он создатель музыкальной драмы нового</w:t>
            </w:r>
          </w:p>
          <w:p w:rsidR="00190C9E" w:rsidRPr="0035240B" w:rsidRDefault="00190C9E" w:rsidP="00190C9E">
            <w:pPr>
              <w:pStyle w:val="a6"/>
              <w:rPr>
                <w:rFonts w:ascii="Arial" w:hAnsi="Arial" w:cs="Arial"/>
                <w:sz w:val="24"/>
                <w:szCs w:val="24"/>
              </w:rPr>
            </w:pPr>
            <w:r w:rsidRPr="0035240B">
              <w:rPr>
                <w:rFonts w:ascii="Arial" w:hAnsi="Arial" w:cs="Arial"/>
                <w:sz w:val="24"/>
                <w:szCs w:val="24"/>
              </w:rPr>
              <w:t>типа. Вагнер – оригинальный философ и публицист,</w:t>
            </w:r>
          </w:p>
          <w:p w:rsidR="00190C9E" w:rsidRPr="0035240B" w:rsidRDefault="00190C9E" w:rsidP="00190C9E">
            <w:pPr>
              <w:pStyle w:val="a6"/>
              <w:rPr>
                <w:rFonts w:ascii="Arial" w:hAnsi="Arial" w:cs="Arial"/>
                <w:sz w:val="24"/>
                <w:szCs w:val="24"/>
              </w:rPr>
            </w:pPr>
            <w:r w:rsidRPr="0035240B">
              <w:rPr>
                <w:rFonts w:ascii="Arial" w:hAnsi="Arial" w:cs="Arial"/>
                <w:sz w:val="24"/>
                <w:szCs w:val="24"/>
              </w:rPr>
              <w:t>выдвинувший идею синтеза искусств как средства</w:t>
            </w:r>
          </w:p>
          <w:p w:rsidR="00190C9E" w:rsidRPr="0035240B" w:rsidRDefault="00190C9E" w:rsidP="00190C9E">
            <w:pPr>
              <w:pStyle w:val="a6"/>
              <w:rPr>
                <w:rFonts w:ascii="Arial" w:hAnsi="Arial" w:cs="Arial"/>
                <w:sz w:val="24"/>
                <w:szCs w:val="24"/>
              </w:rPr>
            </w:pPr>
            <w:r w:rsidRPr="0035240B">
              <w:rPr>
                <w:rFonts w:ascii="Arial" w:hAnsi="Arial" w:cs="Arial"/>
                <w:sz w:val="24"/>
                <w:szCs w:val="24"/>
              </w:rPr>
              <w:t>воспитания человека.</w:t>
            </w:r>
          </w:p>
          <w:p w:rsidR="00190C9E" w:rsidRPr="0035240B" w:rsidRDefault="00190C9E" w:rsidP="00190C9E">
            <w:pPr>
              <w:pStyle w:val="a6"/>
              <w:rPr>
                <w:rFonts w:ascii="Arial" w:hAnsi="Arial" w:cs="Arial"/>
                <w:sz w:val="24"/>
                <w:szCs w:val="24"/>
              </w:rPr>
            </w:pPr>
            <w:r w:rsidRPr="0035240B">
              <w:rPr>
                <w:rFonts w:ascii="Arial" w:hAnsi="Arial" w:cs="Arial"/>
                <w:sz w:val="24"/>
                <w:szCs w:val="24"/>
              </w:rPr>
              <w:t>Родился Вагнер в Лейпциге, в семье полицейского</w:t>
            </w:r>
          </w:p>
          <w:p w:rsidR="00190C9E" w:rsidRPr="0035240B" w:rsidRDefault="00190C9E" w:rsidP="00190C9E">
            <w:pPr>
              <w:pStyle w:val="a6"/>
              <w:rPr>
                <w:rFonts w:ascii="Arial" w:hAnsi="Arial" w:cs="Arial"/>
                <w:sz w:val="24"/>
                <w:szCs w:val="24"/>
              </w:rPr>
            </w:pPr>
            <w:r w:rsidRPr="0035240B">
              <w:rPr>
                <w:rFonts w:ascii="Arial" w:hAnsi="Arial" w:cs="Arial"/>
                <w:sz w:val="24"/>
                <w:szCs w:val="24"/>
              </w:rPr>
              <w:t>чиновника. С детства увлёкся театром, где работал его</w:t>
            </w:r>
          </w:p>
          <w:p w:rsidR="00190C9E" w:rsidRPr="0035240B" w:rsidRDefault="00190C9E" w:rsidP="00190C9E">
            <w:pPr>
              <w:pStyle w:val="a6"/>
              <w:rPr>
                <w:rFonts w:ascii="Arial" w:hAnsi="Arial" w:cs="Arial"/>
                <w:sz w:val="24"/>
                <w:szCs w:val="24"/>
              </w:rPr>
            </w:pPr>
            <w:r w:rsidRPr="0035240B">
              <w:rPr>
                <w:rFonts w:ascii="Arial" w:hAnsi="Arial" w:cs="Arial"/>
                <w:sz w:val="24"/>
                <w:szCs w:val="24"/>
              </w:rPr>
              <w:t>отчим. Свою 1-ю оперу «Феи» написал в 20 лет. Вершина</w:t>
            </w:r>
          </w:p>
          <w:p w:rsidR="00190C9E" w:rsidRPr="0035240B" w:rsidRDefault="00190C9E" w:rsidP="00190C9E">
            <w:pPr>
              <w:pStyle w:val="a6"/>
              <w:rPr>
                <w:rFonts w:ascii="Arial" w:hAnsi="Arial" w:cs="Arial"/>
                <w:sz w:val="24"/>
                <w:szCs w:val="24"/>
              </w:rPr>
            </w:pPr>
            <w:r w:rsidRPr="0035240B">
              <w:rPr>
                <w:rFonts w:ascii="Arial" w:hAnsi="Arial" w:cs="Arial"/>
                <w:sz w:val="24"/>
                <w:szCs w:val="24"/>
              </w:rPr>
              <w:t>творчества - то оперы «Тангейзер» и «</w:t>
            </w:r>
            <w:proofErr w:type="spellStart"/>
            <w:r w:rsidRPr="0035240B">
              <w:rPr>
                <w:rFonts w:ascii="Arial" w:hAnsi="Arial" w:cs="Arial"/>
                <w:sz w:val="24"/>
                <w:szCs w:val="24"/>
              </w:rPr>
              <w:t>Лоэгрин</w:t>
            </w:r>
            <w:proofErr w:type="spellEnd"/>
            <w:r w:rsidRPr="0035240B">
              <w:rPr>
                <w:rFonts w:ascii="Arial" w:hAnsi="Arial" w:cs="Arial"/>
                <w:sz w:val="24"/>
                <w:szCs w:val="24"/>
              </w:rPr>
              <w:t>».</w:t>
            </w:r>
          </w:p>
          <w:p w:rsidR="00190C9E" w:rsidRPr="0035240B" w:rsidRDefault="00190C9E" w:rsidP="00190C9E">
            <w:pPr>
              <w:pStyle w:val="a6"/>
              <w:rPr>
                <w:rFonts w:ascii="Arial" w:hAnsi="Arial" w:cs="Arial"/>
                <w:sz w:val="24"/>
                <w:szCs w:val="24"/>
              </w:rPr>
            </w:pPr>
            <w:r w:rsidRPr="0035240B">
              <w:rPr>
                <w:rFonts w:ascii="Arial" w:hAnsi="Arial" w:cs="Arial"/>
                <w:sz w:val="24"/>
                <w:szCs w:val="24"/>
              </w:rPr>
              <w:t>В мае 1848 г. в Дрездене началась революц</w:t>
            </w:r>
            <w:r w:rsidR="00304E40" w:rsidRPr="0035240B">
              <w:rPr>
                <w:rFonts w:ascii="Arial" w:hAnsi="Arial" w:cs="Arial"/>
                <w:sz w:val="24"/>
                <w:szCs w:val="24"/>
              </w:rPr>
              <w:t xml:space="preserve">ия. Вагнер был в числе тех, кто </w:t>
            </w:r>
            <w:r w:rsidRPr="0035240B">
              <w:rPr>
                <w:rFonts w:ascii="Arial" w:hAnsi="Arial" w:cs="Arial"/>
                <w:sz w:val="24"/>
                <w:szCs w:val="24"/>
              </w:rPr>
              <w:t>воевал против правительственных вой</w:t>
            </w:r>
            <w:r w:rsidR="00304E40" w:rsidRPr="0035240B">
              <w:rPr>
                <w:rFonts w:ascii="Arial" w:hAnsi="Arial" w:cs="Arial"/>
                <w:sz w:val="24"/>
                <w:szCs w:val="24"/>
              </w:rPr>
              <w:t xml:space="preserve">ск. Опасаясь ареста, он уехал в </w:t>
            </w:r>
            <w:r w:rsidRPr="0035240B">
              <w:rPr>
                <w:rFonts w:ascii="Arial" w:hAnsi="Arial" w:cs="Arial"/>
                <w:sz w:val="24"/>
                <w:szCs w:val="24"/>
              </w:rPr>
              <w:t>Швейцарию и там написал знаменитые фи</w:t>
            </w:r>
            <w:r w:rsidR="00304E40" w:rsidRPr="0035240B">
              <w:rPr>
                <w:rFonts w:ascii="Arial" w:hAnsi="Arial" w:cs="Arial"/>
                <w:sz w:val="24"/>
                <w:szCs w:val="24"/>
              </w:rPr>
              <w:t xml:space="preserve">лософские трактаты «Искусство и революция» и «Опера и драма». </w:t>
            </w:r>
            <w:r w:rsidRPr="0035240B">
              <w:rPr>
                <w:rFonts w:ascii="Arial" w:hAnsi="Arial" w:cs="Arial"/>
                <w:sz w:val="24"/>
                <w:szCs w:val="24"/>
              </w:rPr>
              <w:t>Умер Вагнер в Венеции, предписав своим</w:t>
            </w:r>
            <w:r w:rsidR="00304E40" w:rsidRPr="0035240B">
              <w:rPr>
                <w:rFonts w:ascii="Arial" w:hAnsi="Arial" w:cs="Arial"/>
                <w:sz w:val="24"/>
                <w:szCs w:val="24"/>
              </w:rPr>
              <w:t xml:space="preserve"> завещанием ставить «</w:t>
            </w:r>
            <w:proofErr w:type="spellStart"/>
            <w:r w:rsidR="00304E40" w:rsidRPr="0035240B">
              <w:rPr>
                <w:rFonts w:ascii="Arial" w:hAnsi="Arial" w:cs="Arial"/>
                <w:sz w:val="24"/>
                <w:szCs w:val="24"/>
              </w:rPr>
              <w:t>Парсифаль</w:t>
            </w:r>
            <w:proofErr w:type="spellEnd"/>
            <w:r w:rsidR="00304E40" w:rsidRPr="0035240B">
              <w:rPr>
                <w:rFonts w:ascii="Arial" w:hAnsi="Arial" w:cs="Arial"/>
                <w:sz w:val="24"/>
                <w:szCs w:val="24"/>
              </w:rPr>
              <w:t xml:space="preserve">» </w:t>
            </w:r>
            <w:r w:rsidRPr="0035240B">
              <w:rPr>
                <w:rFonts w:ascii="Arial" w:hAnsi="Arial" w:cs="Arial"/>
                <w:sz w:val="24"/>
                <w:szCs w:val="24"/>
              </w:rPr>
              <w:t xml:space="preserve">в течение 30 -лет только в </w:t>
            </w:r>
            <w:proofErr w:type="spellStart"/>
            <w:r w:rsidRPr="0035240B">
              <w:rPr>
                <w:rFonts w:ascii="Arial" w:hAnsi="Arial" w:cs="Arial"/>
                <w:sz w:val="24"/>
                <w:szCs w:val="24"/>
              </w:rPr>
              <w:t>Байрете</w:t>
            </w:r>
            <w:proofErr w:type="spellEnd"/>
            <w:r w:rsidRPr="0035240B">
              <w:rPr>
                <w:rFonts w:ascii="Arial" w:hAnsi="Arial" w:cs="Arial"/>
                <w:sz w:val="24"/>
                <w:szCs w:val="24"/>
              </w:rPr>
              <w:t>. Се</w:t>
            </w:r>
            <w:r w:rsidR="00304E40" w:rsidRPr="0035240B">
              <w:rPr>
                <w:rFonts w:ascii="Arial" w:hAnsi="Arial" w:cs="Arial"/>
                <w:sz w:val="24"/>
                <w:szCs w:val="24"/>
              </w:rPr>
              <w:t xml:space="preserve">годня </w:t>
            </w:r>
            <w:proofErr w:type="spellStart"/>
            <w:r w:rsidR="00304E40" w:rsidRPr="0035240B">
              <w:rPr>
                <w:rFonts w:ascii="Arial" w:hAnsi="Arial" w:cs="Arial"/>
                <w:sz w:val="24"/>
                <w:szCs w:val="24"/>
              </w:rPr>
              <w:t>Байрейтский</w:t>
            </w:r>
            <w:proofErr w:type="spellEnd"/>
            <w:r w:rsidR="00304E40" w:rsidRPr="0035240B">
              <w:rPr>
                <w:rFonts w:ascii="Arial" w:hAnsi="Arial" w:cs="Arial"/>
                <w:sz w:val="24"/>
                <w:szCs w:val="24"/>
              </w:rPr>
              <w:t xml:space="preserve"> театр – центр </w:t>
            </w:r>
            <w:r w:rsidRPr="0035240B">
              <w:rPr>
                <w:rFonts w:ascii="Arial" w:hAnsi="Arial" w:cs="Arial"/>
                <w:sz w:val="24"/>
                <w:szCs w:val="24"/>
              </w:rPr>
              <w:t>оперного искусства, свято хранящий вагнеровские заветы.</w:t>
            </w:r>
          </w:p>
          <w:p w:rsidR="00304E40" w:rsidRPr="0035240B" w:rsidRDefault="00304E40" w:rsidP="00190C9E">
            <w:pPr>
              <w:pStyle w:val="a6"/>
              <w:rPr>
                <w:rFonts w:ascii="Arial" w:hAnsi="Arial" w:cs="Arial"/>
                <w:sz w:val="24"/>
                <w:szCs w:val="24"/>
              </w:rPr>
            </w:pPr>
          </w:p>
          <w:p w:rsidR="00190C9E" w:rsidRPr="0035240B" w:rsidRDefault="00190C9E" w:rsidP="00304E40">
            <w:pPr>
              <w:pStyle w:val="a6"/>
              <w:numPr>
                <w:ilvl w:val="0"/>
                <w:numId w:val="25"/>
              </w:numPr>
              <w:rPr>
                <w:rFonts w:ascii="Arial" w:hAnsi="Arial" w:cs="Arial"/>
                <w:sz w:val="24"/>
                <w:szCs w:val="24"/>
              </w:rPr>
            </w:pPr>
            <w:r w:rsidRPr="0035240B">
              <w:rPr>
                <w:rFonts w:ascii="Arial" w:hAnsi="Arial" w:cs="Arial"/>
                <w:b/>
                <w:sz w:val="24"/>
                <w:szCs w:val="24"/>
              </w:rPr>
              <w:t>Творчество Джузеппе Верди</w:t>
            </w:r>
            <w:r w:rsidRPr="0035240B">
              <w:rPr>
                <w:rFonts w:ascii="Arial" w:hAnsi="Arial" w:cs="Arial"/>
                <w:sz w:val="24"/>
                <w:szCs w:val="24"/>
              </w:rPr>
              <w:t>.</w:t>
            </w:r>
          </w:p>
          <w:p w:rsidR="00304E40" w:rsidRPr="0035240B" w:rsidRDefault="00304E40" w:rsidP="00304E40">
            <w:pPr>
              <w:pStyle w:val="a6"/>
              <w:ind w:left="1080"/>
              <w:rPr>
                <w:rFonts w:ascii="Arial" w:hAnsi="Arial" w:cs="Arial"/>
                <w:sz w:val="24"/>
                <w:szCs w:val="24"/>
              </w:rPr>
            </w:pPr>
          </w:p>
          <w:p w:rsidR="00190C9E" w:rsidRPr="0035240B" w:rsidRDefault="00190C9E" w:rsidP="00190C9E">
            <w:pPr>
              <w:pStyle w:val="a6"/>
              <w:rPr>
                <w:rFonts w:ascii="Arial" w:hAnsi="Arial" w:cs="Arial"/>
                <w:sz w:val="24"/>
                <w:szCs w:val="24"/>
              </w:rPr>
            </w:pPr>
            <w:r w:rsidRPr="0035240B">
              <w:rPr>
                <w:rFonts w:ascii="Arial" w:hAnsi="Arial" w:cs="Arial"/>
                <w:sz w:val="24"/>
                <w:szCs w:val="24"/>
              </w:rPr>
              <w:t>Новый высокий расцвет итальянской оперы эпохи</w:t>
            </w:r>
          </w:p>
          <w:p w:rsidR="00190C9E" w:rsidRPr="0035240B" w:rsidRDefault="00190C9E" w:rsidP="00190C9E">
            <w:pPr>
              <w:pStyle w:val="a6"/>
              <w:rPr>
                <w:rFonts w:ascii="Arial" w:hAnsi="Arial" w:cs="Arial"/>
                <w:sz w:val="24"/>
                <w:szCs w:val="24"/>
              </w:rPr>
            </w:pPr>
            <w:r w:rsidRPr="0035240B">
              <w:rPr>
                <w:rFonts w:ascii="Arial" w:hAnsi="Arial" w:cs="Arial"/>
                <w:sz w:val="24"/>
                <w:szCs w:val="24"/>
              </w:rPr>
              <w:t>романтизма - творчес</w:t>
            </w:r>
            <w:r w:rsidR="00304E40" w:rsidRPr="0035240B">
              <w:rPr>
                <w:rFonts w:ascii="Arial" w:hAnsi="Arial" w:cs="Arial"/>
                <w:sz w:val="24"/>
                <w:szCs w:val="24"/>
              </w:rPr>
              <w:t xml:space="preserve">тво Джузеппе Верди (1813 – 1901 </w:t>
            </w:r>
            <w:r w:rsidRPr="0035240B">
              <w:rPr>
                <w:rFonts w:ascii="Arial" w:hAnsi="Arial" w:cs="Arial"/>
                <w:sz w:val="24"/>
                <w:szCs w:val="24"/>
              </w:rPr>
              <w:t>гг.). Жизнь Верди является примером композиторского</w:t>
            </w:r>
          </w:p>
          <w:p w:rsidR="00190C9E" w:rsidRPr="0035240B" w:rsidRDefault="00190C9E" w:rsidP="00190C9E">
            <w:pPr>
              <w:pStyle w:val="a6"/>
              <w:rPr>
                <w:rFonts w:ascii="Arial" w:hAnsi="Arial" w:cs="Arial"/>
                <w:sz w:val="24"/>
                <w:szCs w:val="24"/>
              </w:rPr>
            </w:pPr>
            <w:r w:rsidRPr="0035240B">
              <w:rPr>
                <w:rFonts w:ascii="Arial" w:hAnsi="Arial" w:cs="Arial"/>
                <w:sz w:val="24"/>
                <w:szCs w:val="24"/>
              </w:rPr>
              <w:t>долголетия. Почти 60 лет он сочинял музыку. Создал 26</w:t>
            </w:r>
          </w:p>
          <w:p w:rsidR="00190C9E" w:rsidRPr="0035240B" w:rsidRDefault="00190C9E" w:rsidP="00190C9E">
            <w:pPr>
              <w:pStyle w:val="a6"/>
              <w:rPr>
                <w:rFonts w:ascii="Arial" w:hAnsi="Arial" w:cs="Arial"/>
                <w:sz w:val="24"/>
                <w:szCs w:val="24"/>
              </w:rPr>
            </w:pPr>
            <w:r w:rsidRPr="0035240B">
              <w:rPr>
                <w:rFonts w:ascii="Arial" w:hAnsi="Arial" w:cs="Arial"/>
                <w:sz w:val="24"/>
                <w:szCs w:val="24"/>
              </w:rPr>
              <w:t>опер, сохраняющихся, в репертуаре театров мира, по сей</w:t>
            </w:r>
          </w:p>
          <w:p w:rsidR="00190C9E" w:rsidRPr="0035240B" w:rsidRDefault="00304E40" w:rsidP="00190C9E">
            <w:pPr>
              <w:pStyle w:val="a6"/>
              <w:rPr>
                <w:rFonts w:ascii="Arial" w:hAnsi="Arial" w:cs="Arial"/>
                <w:sz w:val="24"/>
                <w:szCs w:val="24"/>
              </w:rPr>
            </w:pPr>
            <w:r w:rsidRPr="0035240B">
              <w:rPr>
                <w:rFonts w:ascii="Arial" w:hAnsi="Arial" w:cs="Arial"/>
                <w:sz w:val="24"/>
                <w:szCs w:val="24"/>
              </w:rPr>
              <w:t xml:space="preserve">день. </w:t>
            </w:r>
            <w:r w:rsidR="00190C9E" w:rsidRPr="0035240B">
              <w:rPr>
                <w:rFonts w:ascii="Arial" w:hAnsi="Arial" w:cs="Arial"/>
                <w:sz w:val="24"/>
                <w:szCs w:val="24"/>
              </w:rPr>
              <w:t xml:space="preserve">Родился Верди в деревне </w:t>
            </w:r>
            <w:proofErr w:type="spellStart"/>
            <w:r w:rsidR="00190C9E" w:rsidRPr="0035240B">
              <w:rPr>
                <w:rFonts w:ascii="Arial" w:hAnsi="Arial" w:cs="Arial"/>
                <w:sz w:val="24"/>
                <w:szCs w:val="24"/>
              </w:rPr>
              <w:t>Ле</w:t>
            </w:r>
            <w:proofErr w:type="spellEnd"/>
            <w:r w:rsidR="00190C9E" w:rsidRPr="0035240B">
              <w:rPr>
                <w:rFonts w:ascii="Arial" w:hAnsi="Arial" w:cs="Arial"/>
                <w:sz w:val="24"/>
                <w:szCs w:val="24"/>
              </w:rPr>
              <w:t xml:space="preserve"> </w:t>
            </w:r>
            <w:proofErr w:type="spellStart"/>
            <w:r w:rsidR="00190C9E" w:rsidRPr="0035240B">
              <w:rPr>
                <w:rFonts w:ascii="Arial" w:hAnsi="Arial" w:cs="Arial"/>
                <w:sz w:val="24"/>
                <w:szCs w:val="24"/>
              </w:rPr>
              <w:t>Ронколе</w:t>
            </w:r>
            <w:proofErr w:type="spellEnd"/>
            <w:r w:rsidR="00190C9E" w:rsidRPr="0035240B">
              <w:rPr>
                <w:rFonts w:ascii="Arial" w:hAnsi="Arial" w:cs="Arial"/>
                <w:sz w:val="24"/>
                <w:szCs w:val="24"/>
              </w:rPr>
              <w:t>. Его отец содержал</w:t>
            </w:r>
          </w:p>
          <w:p w:rsidR="00190C9E" w:rsidRPr="0035240B" w:rsidRDefault="00190C9E" w:rsidP="00190C9E">
            <w:pPr>
              <w:pStyle w:val="a6"/>
              <w:rPr>
                <w:rFonts w:ascii="Arial" w:hAnsi="Arial" w:cs="Arial"/>
                <w:sz w:val="24"/>
                <w:szCs w:val="24"/>
              </w:rPr>
            </w:pPr>
            <w:r w:rsidRPr="0035240B">
              <w:rPr>
                <w:rFonts w:ascii="Arial" w:hAnsi="Arial" w:cs="Arial"/>
                <w:sz w:val="24"/>
                <w:szCs w:val="24"/>
              </w:rPr>
              <w:t>харчевню, мать б</w:t>
            </w:r>
            <w:r w:rsidR="00304E40" w:rsidRPr="0035240B">
              <w:rPr>
                <w:rFonts w:ascii="Arial" w:hAnsi="Arial" w:cs="Arial"/>
                <w:sz w:val="24"/>
                <w:szCs w:val="24"/>
              </w:rPr>
              <w:t xml:space="preserve">ыла пряхой. Жили бедно. Мальчик </w:t>
            </w:r>
            <w:r w:rsidRPr="0035240B">
              <w:rPr>
                <w:rFonts w:ascii="Arial" w:hAnsi="Arial" w:cs="Arial"/>
                <w:sz w:val="24"/>
                <w:szCs w:val="24"/>
              </w:rPr>
              <w:t xml:space="preserve">страстно хотел </w:t>
            </w:r>
            <w:r w:rsidR="00304E40" w:rsidRPr="0035240B">
              <w:rPr>
                <w:rFonts w:ascii="Arial" w:hAnsi="Arial" w:cs="Arial"/>
                <w:sz w:val="24"/>
                <w:szCs w:val="24"/>
              </w:rPr>
              <w:t xml:space="preserve">научиться петь и играть на муз. </w:t>
            </w:r>
            <w:r w:rsidRPr="0035240B">
              <w:rPr>
                <w:rFonts w:ascii="Arial" w:hAnsi="Arial" w:cs="Arial"/>
                <w:sz w:val="24"/>
                <w:szCs w:val="24"/>
              </w:rPr>
              <w:t>инструменте. Его перв</w:t>
            </w:r>
            <w:r w:rsidR="00304E40" w:rsidRPr="0035240B">
              <w:rPr>
                <w:rFonts w:ascii="Arial" w:hAnsi="Arial" w:cs="Arial"/>
                <w:sz w:val="24"/>
                <w:szCs w:val="24"/>
              </w:rPr>
              <w:t xml:space="preserve">ый учитель музыки был церковный </w:t>
            </w:r>
            <w:r w:rsidRPr="0035240B">
              <w:rPr>
                <w:rFonts w:ascii="Arial" w:hAnsi="Arial" w:cs="Arial"/>
                <w:sz w:val="24"/>
                <w:szCs w:val="24"/>
              </w:rPr>
              <w:t xml:space="preserve">органист. Он попадает </w:t>
            </w:r>
            <w:r w:rsidR="00304E40" w:rsidRPr="0035240B">
              <w:rPr>
                <w:rFonts w:ascii="Arial" w:hAnsi="Arial" w:cs="Arial"/>
                <w:sz w:val="24"/>
                <w:szCs w:val="24"/>
              </w:rPr>
              <w:t xml:space="preserve">в Милан и пытается поступить на </w:t>
            </w:r>
            <w:r w:rsidRPr="0035240B">
              <w:rPr>
                <w:rFonts w:ascii="Arial" w:hAnsi="Arial" w:cs="Arial"/>
                <w:sz w:val="24"/>
                <w:szCs w:val="24"/>
              </w:rPr>
              <w:t xml:space="preserve">учёбу в консерваторию, </w:t>
            </w:r>
            <w:r w:rsidR="00304E40" w:rsidRPr="0035240B">
              <w:rPr>
                <w:rFonts w:ascii="Arial" w:hAnsi="Arial" w:cs="Arial"/>
                <w:sz w:val="24"/>
                <w:szCs w:val="24"/>
              </w:rPr>
              <w:t xml:space="preserve">но его не принимают. Верди стал </w:t>
            </w:r>
            <w:r w:rsidRPr="0035240B">
              <w:rPr>
                <w:rFonts w:ascii="Arial" w:hAnsi="Arial" w:cs="Arial"/>
                <w:sz w:val="24"/>
                <w:szCs w:val="24"/>
              </w:rPr>
              <w:t xml:space="preserve">брать частные </w:t>
            </w:r>
            <w:r w:rsidR="00304E40" w:rsidRPr="0035240B">
              <w:rPr>
                <w:rFonts w:ascii="Arial" w:hAnsi="Arial" w:cs="Arial"/>
                <w:sz w:val="24"/>
                <w:szCs w:val="24"/>
              </w:rPr>
              <w:t xml:space="preserve">уроки музыки у маэстро </w:t>
            </w:r>
            <w:proofErr w:type="spellStart"/>
            <w:r w:rsidR="00304E40" w:rsidRPr="0035240B">
              <w:rPr>
                <w:rFonts w:ascii="Arial" w:hAnsi="Arial" w:cs="Arial"/>
                <w:sz w:val="24"/>
                <w:szCs w:val="24"/>
              </w:rPr>
              <w:t>Барецци</w:t>
            </w:r>
            <w:proofErr w:type="spellEnd"/>
            <w:r w:rsidR="00304E40" w:rsidRPr="0035240B">
              <w:rPr>
                <w:rFonts w:ascii="Arial" w:hAnsi="Arial" w:cs="Arial"/>
                <w:sz w:val="24"/>
                <w:szCs w:val="24"/>
              </w:rPr>
              <w:t xml:space="preserve">. </w:t>
            </w:r>
            <w:r w:rsidRPr="0035240B">
              <w:rPr>
                <w:rFonts w:ascii="Arial" w:hAnsi="Arial" w:cs="Arial"/>
                <w:sz w:val="24"/>
                <w:szCs w:val="24"/>
              </w:rPr>
              <w:t>За 10 лет Верди написал 14 опер. Творческая зрелость приходи</w:t>
            </w:r>
            <w:r w:rsidR="00304E40" w:rsidRPr="0035240B">
              <w:rPr>
                <w:rFonts w:ascii="Arial" w:hAnsi="Arial" w:cs="Arial"/>
                <w:sz w:val="24"/>
                <w:szCs w:val="24"/>
              </w:rPr>
              <w:t xml:space="preserve">т в 50 –е годы 19 века, </w:t>
            </w:r>
            <w:r w:rsidRPr="0035240B">
              <w:rPr>
                <w:rFonts w:ascii="Arial" w:hAnsi="Arial" w:cs="Arial"/>
                <w:sz w:val="24"/>
                <w:szCs w:val="24"/>
              </w:rPr>
              <w:t>появляются знаменитые оперы «</w:t>
            </w:r>
            <w:proofErr w:type="spellStart"/>
            <w:r w:rsidRPr="0035240B">
              <w:rPr>
                <w:rFonts w:ascii="Arial" w:hAnsi="Arial" w:cs="Arial"/>
                <w:sz w:val="24"/>
                <w:szCs w:val="24"/>
              </w:rPr>
              <w:t>Риголетто</w:t>
            </w:r>
            <w:proofErr w:type="spellEnd"/>
            <w:r w:rsidRPr="0035240B">
              <w:rPr>
                <w:rFonts w:ascii="Arial" w:hAnsi="Arial" w:cs="Arial"/>
                <w:sz w:val="24"/>
                <w:szCs w:val="24"/>
              </w:rPr>
              <w:t>», «Трубадур», Травиата».</w:t>
            </w:r>
          </w:p>
          <w:p w:rsidR="00190C9E" w:rsidRPr="0035240B" w:rsidRDefault="00190C9E" w:rsidP="00190C9E">
            <w:pPr>
              <w:pStyle w:val="a6"/>
              <w:rPr>
                <w:rFonts w:ascii="Arial" w:hAnsi="Arial" w:cs="Arial"/>
                <w:sz w:val="24"/>
                <w:szCs w:val="24"/>
              </w:rPr>
            </w:pPr>
            <w:r w:rsidRPr="0035240B">
              <w:rPr>
                <w:rFonts w:ascii="Arial" w:hAnsi="Arial" w:cs="Arial"/>
                <w:sz w:val="24"/>
                <w:szCs w:val="24"/>
              </w:rPr>
              <w:t>Опера «Аида», была написана на египетский сюж</w:t>
            </w:r>
            <w:r w:rsidR="00C32B19" w:rsidRPr="0035240B">
              <w:rPr>
                <w:rFonts w:ascii="Arial" w:hAnsi="Arial" w:cs="Arial"/>
                <w:sz w:val="24"/>
                <w:szCs w:val="24"/>
              </w:rPr>
              <w:t xml:space="preserve">ет, которой полагалось украсить </w:t>
            </w:r>
            <w:r w:rsidRPr="0035240B">
              <w:rPr>
                <w:rFonts w:ascii="Arial" w:hAnsi="Arial" w:cs="Arial"/>
                <w:sz w:val="24"/>
                <w:szCs w:val="24"/>
              </w:rPr>
              <w:t xml:space="preserve">торжество в </w:t>
            </w:r>
            <w:r w:rsidR="00C32B19" w:rsidRPr="0035240B">
              <w:rPr>
                <w:rFonts w:ascii="Arial" w:hAnsi="Arial" w:cs="Arial"/>
                <w:sz w:val="24"/>
                <w:szCs w:val="24"/>
              </w:rPr>
              <w:t xml:space="preserve">честь открытия Суэцкого канала. </w:t>
            </w:r>
            <w:r w:rsidRPr="0035240B">
              <w:rPr>
                <w:rFonts w:ascii="Arial" w:hAnsi="Arial" w:cs="Arial"/>
                <w:sz w:val="24"/>
                <w:szCs w:val="24"/>
              </w:rPr>
              <w:t>В 80 лет Верди написал последнюю оперу «Фальста</w:t>
            </w:r>
            <w:r w:rsidR="00C32B19" w:rsidRPr="0035240B">
              <w:rPr>
                <w:rFonts w:ascii="Arial" w:hAnsi="Arial" w:cs="Arial"/>
                <w:sz w:val="24"/>
                <w:szCs w:val="24"/>
              </w:rPr>
              <w:t xml:space="preserve">ф», по мотивам Шекспира. Музыка полна юношеской </w:t>
            </w:r>
            <w:proofErr w:type="spellStart"/>
            <w:r w:rsidRPr="0035240B">
              <w:rPr>
                <w:rFonts w:ascii="Arial" w:hAnsi="Arial" w:cs="Arial"/>
                <w:sz w:val="24"/>
                <w:szCs w:val="24"/>
              </w:rPr>
              <w:t>жизнерадости</w:t>
            </w:r>
            <w:proofErr w:type="spellEnd"/>
            <w:r w:rsidRPr="0035240B">
              <w:rPr>
                <w:rFonts w:ascii="Arial" w:hAnsi="Arial" w:cs="Arial"/>
                <w:sz w:val="24"/>
                <w:szCs w:val="24"/>
              </w:rPr>
              <w:t>, юмора. Премьера эт</w:t>
            </w:r>
            <w:r w:rsidR="00C32B19" w:rsidRPr="0035240B">
              <w:rPr>
                <w:rFonts w:ascii="Arial" w:hAnsi="Arial" w:cs="Arial"/>
                <w:sz w:val="24"/>
                <w:szCs w:val="24"/>
              </w:rPr>
              <w:t xml:space="preserve">ой оперы вылилась в чествование </w:t>
            </w:r>
            <w:r w:rsidRPr="0035240B">
              <w:rPr>
                <w:rFonts w:ascii="Arial" w:hAnsi="Arial" w:cs="Arial"/>
                <w:sz w:val="24"/>
                <w:szCs w:val="24"/>
              </w:rPr>
              <w:t xml:space="preserve">композитора, достойно </w:t>
            </w:r>
            <w:r w:rsidRPr="0035240B">
              <w:rPr>
                <w:rFonts w:ascii="Arial" w:hAnsi="Arial" w:cs="Arial"/>
                <w:sz w:val="24"/>
                <w:szCs w:val="24"/>
              </w:rPr>
              <w:lastRenderedPageBreak/>
              <w:t>завершившего историю итальянской романтической оперы 19 века.</w:t>
            </w:r>
          </w:p>
          <w:p w:rsidR="00C32B19" w:rsidRPr="0035240B" w:rsidRDefault="00C32B19" w:rsidP="00190C9E">
            <w:pPr>
              <w:pStyle w:val="a6"/>
              <w:rPr>
                <w:rFonts w:ascii="Arial" w:hAnsi="Arial" w:cs="Arial"/>
                <w:sz w:val="24"/>
                <w:szCs w:val="24"/>
              </w:rPr>
            </w:pPr>
          </w:p>
          <w:p w:rsidR="00190C9E" w:rsidRPr="0035240B" w:rsidRDefault="00190C9E" w:rsidP="00C32B19">
            <w:pPr>
              <w:pStyle w:val="a6"/>
              <w:numPr>
                <w:ilvl w:val="0"/>
                <w:numId w:val="25"/>
              </w:numPr>
              <w:rPr>
                <w:rFonts w:ascii="Arial" w:hAnsi="Arial" w:cs="Arial"/>
                <w:b/>
                <w:sz w:val="24"/>
                <w:szCs w:val="24"/>
              </w:rPr>
            </w:pPr>
            <w:proofErr w:type="spellStart"/>
            <w:r w:rsidRPr="0035240B">
              <w:rPr>
                <w:rFonts w:ascii="Arial" w:hAnsi="Arial" w:cs="Arial"/>
                <w:b/>
                <w:sz w:val="24"/>
                <w:szCs w:val="24"/>
              </w:rPr>
              <w:t>Фридерик</w:t>
            </w:r>
            <w:proofErr w:type="spellEnd"/>
            <w:r w:rsidRPr="0035240B">
              <w:rPr>
                <w:rFonts w:ascii="Arial" w:hAnsi="Arial" w:cs="Arial"/>
                <w:b/>
                <w:sz w:val="24"/>
                <w:szCs w:val="24"/>
              </w:rPr>
              <w:t xml:space="preserve"> Шопен (1810 – 1849).</w:t>
            </w:r>
          </w:p>
          <w:p w:rsidR="00C32B19" w:rsidRPr="0035240B" w:rsidRDefault="00C32B19" w:rsidP="00C32B19">
            <w:pPr>
              <w:pStyle w:val="a6"/>
              <w:ind w:left="1080"/>
              <w:rPr>
                <w:rFonts w:ascii="Arial" w:hAnsi="Arial" w:cs="Arial"/>
                <w:sz w:val="24"/>
                <w:szCs w:val="24"/>
              </w:rPr>
            </w:pPr>
          </w:p>
          <w:p w:rsidR="00190C9E" w:rsidRPr="0035240B" w:rsidRDefault="00190C9E" w:rsidP="00190C9E">
            <w:pPr>
              <w:pStyle w:val="a6"/>
              <w:rPr>
                <w:rFonts w:ascii="Arial" w:hAnsi="Arial" w:cs="Arial"/>
                <w:sz w:val="24"/>
                <w:szCs w:val="24"/>
              </w:rPr>
            </w:pPr>
            <w:proofErr w:type="spellStart"/>
            <w:r w:rsidRPr="0035240B">
              <w:rPr>
                <w:rFonts w:ascii="Arial" w:hAnsi="Arial" w:cs="Arial"/>
                <w:sz w:val="24"/>
                <w:szCs w:val="24"/>
              </w:rPr>
              <w:t>Фридерик</w:t>
            </w:r>
            <w:proofErr w:type="spellEnd"/>
            <w:r w:rsidRPr="0035240B">
              <w:rPr>
                <w:rFonts w:ascii="Arial" w:hAnsi="Arial" w:cs="Arial"/>
                <w:sz w:val="24"/>
                <w:szCs w:val="24"/>
              </w:rPr>
              <w:t xml:space="preserve"> Шопен (1810 – 1849) тонкий романтический</w:t>
            </w:r>
          </w:p>
          <w:p w:rsidR="00190C9E" w:rsidRPr="0035240B" w:rsidRDefault="00190C9E" w:rsidP="00190C9E">
            <w:pPr>
              <w:pStyle w:val="a6"/>
              <w:rPr>
                <w:rFonts w:ascii="Arial" w:hAnsi="Arial" w:cs="Arial"/>
                <w:sz w:val="24"/>
                <w:szCs w:val="24"/>
              </w:rPr>
            </w:pPr>
            <w:r w:rsidRPr="0035240B">
              <w:rPr>
                <w:rFonts w:ascii="Arial" w:hAnsi="Arial" w:cs="Arial"/>
                <w:sz w:val="24"/>
                <w:szCs w:val="24"/>
              </w:rPr>
              <w:t>художник, посвятил свою музу родной Польше.</w:t>
            </w:r>
          </w:p>
          <w:p w:rsidR="00190C9E" w:rsidRPr="0035240B" w:rsidRDefault="00190C9E" w:rsidP="00190C9E">
            <w:pPr>
              <w:pStyle w:val="a6"/>
              <w:rPr>
                <w:rFonts w:ascii="Arial" w:hAnsi="Arial" w:cs="Arial"/>
                <w:sz w:val="24"/>
                <w:szCs w:val="24"/>
              </w:rPr>
            </w:pPr>
            <w:r w:rsidRPr="0035240B">
              <w:rPr>
                <w:rFonts w:ascii="Arial" w:hAnsi="Arial" w:cs="Arial"/>
                <w:sz w:val="24"/>
                <w:szCs w:val="24"/>
              </w:rPr>
              <w:t>С 20 –</w:t>
            </w:r>
            <w:proofErr w:type="spellStart"/>
            <w:r w:rsidRPr="0035240B">
              <w:rPr>
                <w:rFonts w:ascii="Arial" w:hAnsi="Arial" w:cs="Arial"/>
                <w:sz w:val="24"/>
                <w:szCs w:val="24"/>
              </w:rPr>
              <w:t>ти</w:t>
            </w:r>
            <w:proofErr w:type="spellEnd"/>
            <w:r w:rsidRPr="0035240B">
              <w:rPr>
                <w:rFonts w:ascii="Arial" w:hAnsi="Arial" w:cs="Arial"/>
                <w:sz w:val="24"/>
                <w:szCs w:val="24"/>
              </w:rPr>
              <w:t xml:space="preserve"> лет Шопен жил на чужбине, что неизбежно усилило</w:t>
            </w:r>
          </w:p>
          <w:p w:rsidR="00190C9E" w:rsidRPr="0035240B" w:rsidRDefault="00190C9E" w:rsidP="00190C9E">
            <w:pPr>
              <w:pStyle w:val="a6"/>
              <w:rPr>
                <w:rFonts w:ascii="Arial" w:hAnsi="Arial" w:cs="Arial"/>
                <w:sz w:val="24"/>
                <w:szCs w:val="24"/>
              </w:rPr>
            </w:pPr>
            <w:r w:rsidRPr="0035240B">
              <w:rPr>
                <w:rFonts w:ascii="Arial" w:hAnsi="Arial" w:cs="Arial"/>
                <w:sz w:val="24"/>
                <w:szCs w:val="24"/>
              </w:rPr>
              <w:t>мечтательную тоску по Родине, глубокую любовь к ней.</w:t>
            </w:r>
          </w:p>
          <w:p w:rsidR="00190C9E" w:rsidRPr="0035240B" w:rsidRDefault="00190C9E" w:rsidP="00190C9E">
            <w:pPr>
              <w:pStyle w:val="a6"/>
              <w:rPr>
                <w:rFonts w:ascii="Arial" w:hAnsi="Arial" w:cs="Arial"/>
                <w:sz w:val="24"/>
                <w:szCs w:val="24"/>
              </w:rPr>
            </w:pPr>
            <w:r w:rsidRPr="0035240B">
              <w:rPr>
                <w:rFonts w:ascii="Arial" w:hAnsi="Arial" w:cs="Arial"/>
                <w:sz w:val="24"/>
                <w:szCs w:val="24"/>
              </w:rPr>
              <w:t xml:space="preserve">Фортепиано – для него творил свои сочинения </w:t>
            </w:r>
            <w:proofErr w:type="spellStart"/>
            <w:r w:rsidRPr="0035240B">
              <w:rPr>
                <w:rFonts w:ascii="Arial" w:hAnsi="Arial" w:cs="Arial"/>
                <w:sz w:val="24"/>
                <w:szCs w:val="24"/>
              </w:rPr>
              <w:t>Фридерик</w:t>
            </w:r>
            <w:proofErr w:type="spellEnd"/>
            <w:r w:rsidRPr="0035240B">
              <w:rPr>
                <w:rFonts w:ascii="Arial" w:hAnsi="Arial" w:cs="Arial"/>
                <w:sz w:val="24"/>
                <w:szCs w:val="24"/>
              </w:rPr>
              <w:t>.</w:t>
            </w:r>
          </w:p>
          <w:p w:rsidR="00190C9E" w:rsidRPr="0035240B" w:rsidRDefault="00190C9E" w:rsidP="00190C9E">
            <w:pPr>
              <w:pStyle w:val="a6"/>
              <w:rPr>
                <w:rFonts w:ascii="Arial" w:hAnsi="Arial" w:cs="Arial"/>
                <w:sz w:val="24"/>
                <w:szCs w:val="24"/>
              </w:rPr>
            </w:pPr>
            <w:r w:rsidRPr="0035240B">
              <w:rPr>
                <w:rFonts w:ascii="Arial" w:hAnsi="Arial" w:cs="Arial"/>
                <w:sz w:val="24"/>
                <w:szCs w:val="24"/>
              </w:rPr>
              <w:t xml:space="preserve">Он родился недалеко от Варшавы в имении </w:t>
            </w:r>
            <w:proofErr w:type="spellStart"/>
            <w:r w:rsidRPr="0035240B">
              <w:rPr>
                <w:rFonts w:ascii="Arial" w:hAnsi="Arial" w:cs="Arial"/>
                <w:sz w:val="24"/>
                <w:szCs w:val="24"/>
              </w:rPr>
              <w:t>Железова</w:t>
            </w:r>
            <w:proofErr w:type="spellEnd"/>
            <w:r w:rsidRPr="0035240B">
              <w:rPr>
                <w:rFonts w:ascii="Arial" w:hAnsi="Arial" w:cs="Arial"/>
                <w:sz w:val="24"/>
                <w:szCs w:val="24"/>
              </w:rPr>
              <w:t xml:space="preserve"> Воля.</w:t>
            </w:r>
          </w:p>
          <w:p w:rsidR="00190C9E" w:rsidRPr="0035240B" w:rsidRDefault="00190C9E" w:rsidP="00190C9E">
            <w:pPr>
              <w:pStyle w:val="a6"/>
              <w:rPr>
                <w:rFonts w:ascii="Arial" w:hAnsi="Arial" w:cs="Arial"/>
                <w:sz w:val="24"/>
                <w:szCs w:val="24"/>
              </w:rPr>
            </w:pPr>
            <w:r w:rsidRPr="0035240B">
              <w:rPr>
                <w:rFonts w:ascii="Arial" w:hAnsi="Arial" w:cs="Arial"/>
                <w:sz w:val="24"/>
                <w:szCs w:val="24"/>
              </w:rPr>
              <w:t>Отец – крестьянин, боролся за независимость, в мирное</w:t>
            </w:r>
          </w:p>
          <w:p w:rsidR="00190C9E" w:rsidRPr="0035240B" w:rsidRDefault="00190C9E" w:rsidP="00190C9E">
            <w:pPr>
              <w:pStyle w:val="a6"/>
              <w:rPr>
                <w:rFonts w:ascii="Arial" w:hAnsi="Arial" w:cs="Arial"/>
                <w:sz w:val="24"/>
                <w:szCs w:val="24"/>
              </w:rPr>
            </w:pPr>
            <w:r w:rsidRPr="0035240B">
              <w:rPr>
                <w:rFonts w:ascii="Arial" w:hAnsi="Arial" w:cs="Arial"/>
                <w:sz w:val="24"/>
                <w:szCs w:val="24"/>
              </w:rPr>
              <w:t>время работал учите</w:t>
            </w:r>
            <w:r w:rsidR="00C32B19" w:rsidRPr="0035240B">
              <w:rPr>
                <w:rFonts w:ascii="Arial" w:hAnsi="Arial" w:cs="Arial"/>
                <w:sz w:val="24"/>
                <w:szCs w:val="24"/>
              </w:rPr>
              <w:t xml:space="preserve">лем французского языка в лицее. </w:t>
            </w:r>
            <w:r w:rsidRPr="0035240B">
              <w:rPr>
                <w:rFonts w:ascii="Arial" w:hAnsi="Arial" w:cs="Arial"/>
                <w:sz w:val="24"/>
                <w:szCs w:val="24"/>
              </w:rPr>
              <w:t>Мать была оче</w:t>
            </w:r>
            <w:r w:rsidR="00C32B19" w:rsidRPr="0035240B">
              <w:rPr>
                <w:rFonts w:ascii="Arial" w:hAnsi="Arial" w:cs="Arial"/>
                <w:sz w:val="24"/>
                <w:szCs w:val="24"/>
              </w:rPr>
              <w:t xml:space="preserve">нь музыкальна, играла и пела на </w:t>
            </w:r>
            <w:r w:rsidRPr="0035240B">
              <w:rPr>
                <w:rFonts w:ascii="Arial" w:hAnsi="Arial" w:cs="Arial"/>
                <w:sz w:val="24"/>
                <w:szCs w:val="24"/>
              </w:rPr>
              <w:t>фортепиано. Мальчик с детства был окружён заботой и</w:t>
            </w:r>
            <w:r w:rsidR="00C32B19" w:rsidRPr="0035240B">
              <w:rPr>
                <w:rFonts w:ascii="Arial" w:hAnsi="Arial" w:cs="Arial"/>
                <w:sz w:val="24"/>
                <w:szCs w:val="24"/>
              </w:rPr>
              <w:t xml:space="preserve"> </w:t>
            </w:r>
            <w:r w:rsidRPr="0035240B">
              <w:rPr>
                <w:rFonts w:ascii="Arial" w:hAnsi="Arial" w:cs="Arial"/>
                <w:sz w:val="24"/>
                <w:szCs w:val="24"/>
              </w:rPr>
              <w:t>лаской. В 1830 г. он в</w:t>
            </w:r>
            <w:r w:rsidR="00C32B19" w:rsidRPr="0035240B">
              <w:rPr>
                <w:rFonts w:ascii="Arial" w:hAnsi="Arial" w:cs="Arial"/>
                <w:sz w:val="24"/>
                <w:szCs w:val="24"/>
              </w:rPr>
              <w:t xml:space="preserve">ыехал в Вену, где до него дошла </w:t>
            </w:r>
            <w:r w:rsidRPr="0035240B">
              <w:rPr>
                <w:rFonts w:ascii="Arial" w:hAnsi="Arial" w:cs="Arial"/>
                <w:sz w:val="24"/>
                <w:szCs w:val="24"/>
              </w:rPr>
              <w:t>тревожная весть о во</w:t>
            </w:r>
            <w:r w:rsidR="00C32B19" w:rsidRPr="0035240B">
              <w:rPr>
                <w:rFonts w:ascii="Arial" w:hAnsi="Arial" w:cs="Arial"/>
                <w:sz w:val="24"/>
                <w:szCs w:val="24"/>
              </w:rPr>
              <w:t xml:space="preserve">сстании в Варшаве. По настоянию </w:t>
            </w:r>
            <w:r w:rsidRPr="0035240B">
              <w:rPr>
                <w:rFonts w:ascii="Arial" w:hAnsi="Arial" w:cs="Arial"/>
                <w:sz w:val="24"/>
                <w:szCs w:val="24"/>
              </w:rPr>
              <w:t>отца он на родину не вернулся.</w:t>
            </w:r>
          </w:p>
          <w:p w:rsidR="00190C9E" w:rsidRPr="0035240B" w:rsidRDefault="00190C9E" w:rsidP="00190C9E">
            <w:pPr>
              <w:pStyle w:val="a6"/>
              <w:rPr>
                <w:rFonts w:ascii="Arial" w:hAnsi="Arial" w:cs="Arial"/>
                <w:sz w:val="24"/>
                <w:szCs w:val="24"/>
              </w:rPr>
            </w:pPr>
            <w:r w:rsidRPr="0035240B">
              <w:rPr>
                <w:rFonts w:ascii="Arial" w:hAnsi="Arial" w:cs="Arial"/>
                <w:sz w:val="24"/>
                <w:szCs w:val="24"/>
              </w:rPr>
              <w:t>В 1836 г. знакомится с писательницей Ж</w:t>
            </w:r>
            <w:r w:rsidR="00C32B19" w:rsidRPr="0035240B">
              <w:rPr>
                <w:rFonts w:ascii="Arial" w:hAnsi="Arial" w:cs="Arial"/>
                <w:sz w:val="24"/>
                <w:szCs w:val="24"/>
              </w:rPr>
              <w:t xml:space="preserve">орж Санд. Вскоре они стали жить </w:t>
            </w:r>
            <w:r w:rsidRPr="0035240B">
              <w:rPr>
                <w:rFonts w:ascii="Arial" w:hAnsi="Arial" w:cs="Arial"/>
                <w:sz w:val="24"/>
                <w:szCs w:val="24"/>
              </w:rPr>
              <w:t>вместе. Но взгляды на жизнь у этих двух людей бы</w:t>
            </w:r>
            <w:r w:rsidR="00C32B19" w:rsidRPr="0035240B">
              <w:rPr>
                <w:rFonts w:ascii="Arial" w:hAnsi="Arial" w:cs="Arial"/>
                <w:sz w:val="24"/>
                <w:szCs w:val="24"/>
              </w:rPr>
              <w:t xml:space="preserve">ли </w:t>
            </w:r>
            <w:proofErr w:type="gramStart"/>
            <w:r w:rsidR="00C32B19" w:rsidRPr="0035240B">
              <w:rPr>
                <w:rFonts w:ascii="Arial" w:hAnsi="Arial" w:cs="Arial"/>
                <w:sz w:val="24"/>
                <w:szCs w:val="24"/>
              </w:rPr>
              <w:t>разными</w:t>
            </w:r>
            <w:proofErr w:type="gramEnd"/>
            <w:r w:rsidR="00C32B19" w:rsidRPr="0035240B">
              <w:rPr>
                <w:rFonts w:ascii="Arial" w:hAnsi="Arial" w:cs="Arial"/>
                <w:sz w:val="24"/>
                <w:szCs w:val="24"/>
              </w:rPr>
              <w:t xml:space="preserve"> и они </w:t>
            </w:r>
            <w:r w:rsidRPr="0035240B">
              <w:rPr>
                <w:rFonts w:ascii="Arial" w:hAnsi="Arial" w:cs="Arial"/>
                <w:sz w:val="24"/>
                <w:szCs w:val="24"/>
              </w:rPr>
              <w:t>расстались. Душевные страдания</w:t>
            </w:r>
            <w:r w:rsidR="00C32B19" w:rsidRPr="0035240B">
              <w:rPr>
                <w:rFonts w:ascii="Arial" w:hAnsi="Arial" w:cs="Arial"/>
                <w:sz w:val="24"/>
                <w:szCs w:val="24"/>
              </w:rPr>
              <w:t xml:space="preserve"> подорвали его здоровье. Вскоре </w:t>
            </w:r>
            <w:r w:rsidRPr="0035240B">
              <w:rPr>
                <w:rFonts w:ascii="Arial" w:hAnsi="Arial" w:cs="Arial"/>
                <w:sz w:val="24"/>
                <w:szCs w:val="24"/>
              </w:rPr>
              <w:t>композитора не стало. Похоронили Шопена в Париже, но сердце его навечно</w:t>
            </w:r>
          </w:p>
          <w:p w:rsidR="00190C9E" w:rsidRPr="0035240B" w:rsidRDefault="00190C9E" w:rsidP="00190C9E">
            <w:pPr>
              <w:pStyle w:val="a6"/>
              <w:rPr>
                <w:rFonts w:ascii="Arial" w:hAnsi="Arial" w:cs="Arial"/>
                <w:sz w:val="24"/>
                <w:szCs w:val="24"/>
              </w:rPr>
            </w:pPr>
            <w:r w:rsidRPr="0035240B">
              <w:rPr>
                <w:rFonts w:ascii="Arial" w:hAnsi="Arial" w:cs="Arial"/>
                <w:sz w:val="24"/>
                <w:szCs w:val="24"/>
              </w:rPr>
              <w:lastRenderedPageBreak/>
              <w:t>упокоилось в храме Святого Креста в центре Варшавы.</w:t>
            </w:r>
          </w:p>
          <w:p w:rsidR="00C32B19" w:rsidRPr="0035240B" w:rsidRDefault="00C32B19" w:rsidP="00190C9E">
            <w:pPr>
              <w:pStyle w:val="a6"/>
              <w:rPr>
                <w:rFonts w:ascii="Arial" w:hAnsi="Arial" w:cs="Arial"/>
                <w:sz w:val="24"/>
                <w:szCs w:val="24"/>
              </w:rPr>
            </w:pPr>
          </w:p>
          <w:p w:rsidR="00190C9E" w:rsidRPr="0035240B" w:rsidRDefault="00190C9E" w:rsidP="00C32B19">
            <w:pPr>
              <w:pStyle w:val="a6"/>
              <w:numPr>
                <w:ilvl w:val="0"/>
                <w:numId w:val="25"/>
              </w:numPr>
              <w:rPr>
                <w:rFonts w:ascii="Arial" w:hAnsi="Arial" w:cs="Arial"/>
                <w:b/>
                <w:sz w:val="24"/>
                <w:szCs w:val="24"/>
              </w:rPr>
            </w:pPr>
            <w:proofErr w:type="spellStart"/>
            <w:r w:rsidRPr="0035240B">
              <w:rPr>
                <w:rFonts w:ascii="Arial" w:hAnsi="Arial" w:cs="Arial"/>
                <w:b/>
                <w:sz w:val="24"/>
                <w:szCs w:val="24"/>
              </w:rPr>
              <w:t>Ференц</w:t>
            </w:r>
            <w:proofErr w:type="spellEnd"/>
            <w:r w:rsidRPr="0035240B">
              <w:rPr>
                <w:rFonts w:ascii="Arial" w:hAnsi="Arial" w:cs="Arial"/>
                <w:b/>
                <w:sz w:val="24"/>
                <w:szCs w:val="24"/>
              </w:rPr>
              <w:t xml:space="preserve"> Лист (1811-1886гг.).</w:t>
            </w:r>
          </w:p>
          <w:p w:rsidR="00C32B19" w:rsidRPr="0035240B" w:rsidRDefault="00C32B19" w:rsidP="00C32B19">
            <w:pPr>
              <w:pStyle w:val="a6"/>
              <w:ind w:left="1080"/>
              <w:rPr>
                <w:rFonts w:ascii="Arial" w:hAnsi="Arial" w:cs="Arial"/>
                <w:b/>
                <w:sz w:val="24"/>
                <w:szCs w:val="24"/>
              </w:rPr>
            </w:pPr>
          </w:p>
          <w:p w:rsidR="00190C9E" w:rsidRPr="0035240B" w:rsidRDefault="00190C9E" w:rsidP="00190C9E">
            <w:pPr>
              <w:pStyle w:val="a6"/>
              <w:rPr>
                <w:rFonts w:ascii="Arial" w:hAnsi="Arial" w:cs="Arial"/>
                <w:sz w:val="24"/>
                <w:szCs w:val="24"/>
              </w:rPr>
            </w:pPr>
            <w:proofErr w:type="spellStart"/>
            <w:r w:rsidRPr="0035240B">
              <w:rPr>
                <w:rFonts w:ascii="Arial" w:hAnsi="Arial" w:cs="Arial"/>
                <w:sz w:val="24"/>
                <w:szCs w:val="24"/>
              </w:rPr>
              <w:t>Ференц</w:t>
            </w:r>
            <w:proofErr w:type="spellEnd"/>
            <w:r w:rsidRPr="0035240B">
              <w:rPr>
                <w:rFonts w:ascii="Arial" w:hAnsi="Arial" w:cs="Arial"/>
                <w:sz w:val="24"/>
                <w:szCs w:val="24"/>
              </w:rPr>
              <w:t xml:space="preserve"> Лист (1811-1886гг.) - гордость венгерской</w:t>
            </w:r>
          </w:p>
          <w:p w:rsidR="00190C9E" w:rsidRPr="0035240B" w:rsidRDefault="00190C9E" w:rsidP="00190C9E">
            <w:pPr>
              <w:pStyle w:val="a6"/>
              <w:rPr>
                <w:rFonts w:ascii="Arial" w:hAnsi="Arial" w:cs="Arial"/>
                <w:sz w:val="24"/>
                <w:szCs w:val="24"/>
              </w:rPr>
            </w:pPr>
            <w:r w:rsidRPr="0035240B">
              <w:rPr>
                <w:rFonts w:ascii="Arial" w:hAnsi="Arial" w:cs="Arial"/>
                <w:sz w:val="24"/>
                <w:szCs w:val="24"/>
              </w:rPr>
              <w:t>национальной культуры. Композитор, дирижёр, пианист,</w:t>
            </w:r>
          </w:p>
          <w:p w:rsidR="00190C9E" w:rsidRPr="0035240B" w:rsidRDefault="00190C9E" w:rsidP="00190C9E">
            <w:pPr>
              <w:pStyle w:val="a6"/>
              <w:rPr>
                <w:rFonts w:ascii="Arial" w:hAnsi="Arial" w:cs="Arial"/>
                <w:sz w:val="24"/>
                <w:szCs w:val="24"/>
              </w:rPr>
            </w:pPr>
            <w:r w:rsidRPr="0035240B">
              <w:rPr>
                <w:rFonts w:ascii="Arial" w:hAnsi="Arial" w:cs="Arial"/>
                <w:sz w:val="24"/>
                <w:szCs w:val="24"/>
              </w:rPr>
              <w:t>педагог, он рано покинул Родину и бывал в Венгрии лишь</w:t>
            </w:r>
          </w:p>
          <w:p w:rsidR="00190C9E" w:rsidRPr="0035240B" w:rsidRDefault="00190C9E" w:rsidP="00190C9E">
            <w:pPr>
              <w:pStyle w:val="a6"/>
              <w:rPr>
                <w:rFonts w:ascii="Arial" w:hAnsi="Arial" w:cs="Arial"/>
                <w:sz w:val="24"/>
                <w:szCs w:val="24"/>
              </w:rPr>
            </w:pPr>
            <w:r w:rsidRPr="0035240B">
              <w:rPr>
                <w:rFonts w:ascii="Arial" w:hAnsi="Arial" w:cs="Arial"/>
                <w:sz w:val="24"/>
                <w:szCs w:val="24"/>
              </w:rPr>
              <w:t>наездами. Это определило его привязанность к традициям</w:t>
            </w:r>
          </w:p>
          <w:p w:rsidR="00190C9E" w:rsidRPr="0035240B" w:rsidRDefault="00190C9E" w:rsidP="00190C9E">
            <w:pPr>
              <w:pStyle w:val="a6"/>
              <w:rPr>
                <w:rFonts w:ascii="Arial" w:hAnsi="Arial" w:cs="Arial"/>
                <w:sz w:val="24"/>
                <w:szCs w:val="24"/>
              </w:rPr>
            </w:pPr>
            <w:r w:rsidRPr="0035240B">
              <w:rPr>
                <w:rFonts w:ascii="Arial" w:hAnsi="Arial" w:cs="Arial"/>
                <w:sz w:val="24"/>
                <w:szCs w:val="24"/>
              </w:rPr>
              <w:t>французского и немецкого искусства. Однако Лист всегда</w:t>
            </w:r>
          </w:p>
          <w:p w:rsidR="00190C9E" w:rsidRPr="0035240B" w:rsidRDefault="00190C9E" w:rsidP="00190C9E">
            <w:pPr>
              <w:pStyle w:val="a6"/>
              <w:rPr>
                <w:rFonts w:ascii="Arial" w:hAnsi="Arial" w:cs="Arial"/>
                <w:sz w:val="24"/>
                <w:szCs w:val="24"/>
              </w:rPr>
            </w:pPr>
            <w:r w:rsidRPr="0035240B">
              <w:rPr>
                <w:rFonts w:ascii="Arial" w:hAnsi="Arial" w:cs="Arial"/>
                <w:sz w:val="24"/>
                <w:szCs w:val="24"/>
              </w:rPr>
              <w:t>помнил о своём Отечестве и неоднократно обращался в</w:t>
            </w:r>
          </w:p>
          <w:p w:rsidR="00190C9E" w:rsidRPr="0035240B" w:rsidRDefault="00190C9E" w:rsidP="00190C9E">
            <w:pPr>
              <w:pStyle w:val="a6"/>
              <w:rPr>
                <w:rFonts w:ascii="Arial" w:hAnsi="Arial" w:cs="Arial"/>
                <w:sz w:val="24"/>
                <w:szCs w:val="24"/>
              </w:rPr>
            </w:pPr>
            <w:r w:rsidRPr="0035240B">
              <w:rPr>
                <w:rFonts w:ascii="Arial" w:hAnsi="Arial" w:cs="Arial"/>
                <w:sz w:val="24"/>
                <w:szCs w:val="24"/>
              </w:rPr>
              <w:t>творчестве к венгерским образам.</w:t>
            </w:r>
          </w:p>
          <w:p w:rsidR="00190C9E" w:rsidRPr="0035240B" w:rsidRDefault="00190C9E" w:rsidP="00190C9E">
            <w:pPr>
              <w:pStyle w:val="a6"/>
              <w:rPr>
                <w:rFonts w:ascii="Arial" w:hAnsi="Arial" w:cs="Arial"/>
                <w:sz w:val="24"/>
                <w:szCs w:val="24"/>
              </w:rPr>
            </w:pPr>
            <w:r w:rsidRPr="0035240B">
              <w:rPr>
                <w:rFonts w:ascii="Arial" w:hAnsi="Arial" w:cs="Arial"/>
                <w:sz w:val="24"/>
                <w:szCs w:val="24"/>
              </w:rPr>
              <w:t xml:space="preserve">Родился Лист в венгерском местечке </w:t>
            </w:r>
            <w:proofErr w:type="spellStart"/>
            <w:r w:rsidRPr="0035240B">
              <w:rPr>
                <w:rFonts w:ascii="Arial" w:hAnsi="Arial" w:cs="Arial"/>
                <w:sz w:val="24"/>
                <w:szCs w:val="24"/>
              </w:rPr>
              <w:t>Доборьян</w:t>
            </w:r>
            <w:proofErr w:type="spellEnd"/>
            <w:r w:rsidRPr="0035240B">
              <w:rPr>
                <w:rFonts w:ascii="Arial" w:hAnsi="Arial" w:cs="Arial"/>
                <w:sz w:val="24"/>
                <w:szCs w:val="24"/>
              </w:rPr>
              <w:t>. Его отец –</w:t>
            </w:r>
          </w:p>
          <w:p w:rsidR="00190C9E" w:rsidRPr="0035240B" w:rsidRDefault="00190C9E" w:rsidP="00190C9E">
            <w:pPr>
              <w:pStyle w:val="a6"/>
              <w:rPr>
                <w:rFonts w:ascii="Arial" w:hAnsi="Arial" w:cs="Arial"/>
                <w:sz w:val="24"/>
                <w:szCs w:val="24"/>
              </w:rPr>
            </w:pPr>
            <w:r w:rsidRPr="0035240B">
              <w:rPr>
                <w:rFonts w:ascii="Arial" w:hAnsi="Arial" w:cs="Arial"/>
                <w:sz w:val="24"/>
                <w:szCs w:val="24"/>
              </w:rPr>
              <w:t>смотритель княжеской овчарни, хорошо разбирался в музыке</w:t>
            </w:r>
          </w:p>
          <w:p w:rsidR="00190C9E" w:rsidRPr="0035240B" w:rsidRDefault="00190C9E" w:rsidP="00190C9E">
            <w:pPr>
              <w:pStyle w:val="a6"/>
              <w:rPr>
                <w:rFonts w:ascii="Arial" w:hAnsi="Arial" w:cs="Arial"/>
                <w:sz w:val="24"/>
                <w:szCs w:val="24"/>
              </w:rPr>
            </w:pPr>
            <w:r w:rsidRPr="0035240B">
              <w:rPr>
                <w:rFonts w:ascii="Arial" w:hAnsi="Arial" w:cs="Arial"/>
                <w:sz w:val="24"/>
                <w:szCs w:val="24"/>
              </w:rPr>
              <w:t>и заметил необычные музыкальные способности у сына. В 9</w:t>
            </w:r>
          </w:p>
          <w:p w:rsidR="00190C9E" w:rsidRPr="0035240B" w:rsidRDefault="00190C9E" w:rsidP="00190C9E">
            <w:pPr>
              <w:pStyle w:val="a6"/>
              <w:rPr>
                <w:rFonts w:ascii="Arial" w:hAnsi="Arial" w:cs="Arial"/>
                <w:sz w:val="24"/>
                <w:szCs w:val="24"/>
              </w:rPr>
            </w:pPr>
            <w:r w:rsidRPr="0035240B">
              <w:rPr>
                <w:rFonts w:ascii="Arial" w:hAnsi="Arial" w:cs="Arial"/>
                <w:sz w:val="24"/>
                <w:szCs w:val="24"/>
              </w:rPr>
              <w:t>лет Лист уже давал концерты в различных городах Венгрии.</w:t>
            </w:r>
          </w:p>
          <w:p w:rsidR="00190C9E" w:rsidRPr="0035240B" w:rsidRDefault="00190C9E" w:rsidP="00190C9E">
            <w:pPr>
              <w:pStyle w:val="a6"/>
              <w:rPr>
                <w:rFonts w:ascii="Arial" w:hAnsi="Arial" w:cs="Arial"/>
                <w:sz w:val="24"/>
                <w:szCs w:val="24"/>
              </w:rPr>
            </w:pPr>
            <w:r w:rsidRPr="0035240B">
              <w:rPr>
                <w:rFonts w:ascii="Arial" w:hAnsi="Arial" w:cs="Arial"/>
                <w:sz w:val="24"/>
                <w:szCs w:val="24"/>
              </w:rPr>
              <w:t>Чуть позже уехал в Вену, где стал брать уроки у итальянского</w:t>
            </w:r>
          </w:p>
          <w:p w:rsidR="00190C9E" w:rsidRPr="0035240B" w:rsidRDefault="00190C9E" w:rsidP="00190C9E">
            <w:pPr>
              <w:pStyle w:val="a6"/>
              <w:rPr>
                <w:rFonts w:ascii="Arial" w:hAnsi="Arial" w:cs="Arial"/>
                <w:sz w:val="24"/>
                <w:szCs w:val="24"/>
              </w:rPr>
            </w:pPr>
            <w:r w:rsidRPr="0035240B">
              <w:rPr>
                <w:rFonts w:ascii="Arial" w:hAnsi="Arial" w:cs="Arial"/>
                <w:sz w:val="24"/>
                <w:szCs w:val="24"/>
              </w:rPr>
              <w:t>маэстро Антонио Сальери. Здесь же Лист встретился с</w:t>
            </w:r>
          </w:p>
          <w:p w:rsidR="00190C9E" w:rsidRPr="0035240B" w:rsidRDefault="00C32B19" w:rsidP="00190C9E">
            <w:pPr>
              <w:pStyle w:val="a6"/>
              <w:rPr>
                <w:rFonts w:ascii="Arial" w:hAnsi="Arial" w:cs="Arial"/>
                <w:sz w:val="24"/>
                <w:szCs w:val="24"/>
              </w:rPr>
            </w:pPr>
            <w:r w:rsidRPr="0035240B">
              <w:rPr>
                <w:rFonts w:ascii="Arial" w:hAnsi="Arial" w:cs="Arial"/>
                <w:sz w:val="24"/>
                <w:szCs w:val="24"/>
              </w:rPr>
              <w:t xml:space="preserve">Бетховеном. </w:t>
            </w:r>
            <w:r w:rsidR="00190C9E" w:rsidRPr="0035240B">
              <w:rPr>
                <w:rFonts w:ascii="Arial" w:hAnsi="Arial" w:cs="Arial"/>
                <w:sz w:val="24"/>
                <w:szCs w:val="24"/>
              </w:rPr>
              <w:t>Гениальный престарелый мастер уже не мог сл</w:t>
            </w:r>
            <w:r w:rsidRPr="0035240B">
              <w:rPr>
                <w:rFonts w:ascii="Arial" w:hAnsi="Arial" w:cs="Arial"/>
                <w:sz w:val="24"/>
                <w:szCs w:val="24"/>
              </w:rPr>
              <w:t xml:space="preserve">ышать игру «вундеркинда», но он </w:t>
            </w:r>
            <w:r w:rsidR="00190C9E" w:rsidRPr="0035240B">
              <w:rPr>
                <w:rFonts w:ascii="Arial" w:hAnsi="Arial" w:cs="Arial"/>
                <w:sz w:val="24"/>
                <w:szCs w:val="24"/>
              </w:rPr>
              <w:t xml:space="preserve">внимательно следил за </w:t>
            </w:r>
            <w:r w:rsidR="00190C9E" w:rsidRPr="0035240B">
              <w:rPr>
                <w:rFonts w:ascii="Arial" w:hAnsi="Arial" w:cs="Arial"/>
                <w:sz w:val="24"/>
                <w:szCs w:val="24"/>
              </w:rPr>
              <w:lastRenderedPageBreak/>
              <w:t>бегом пальцев и по окончании концерта поцеловал</w:t>
            </w:r>
          </w:p>
          <w:p w:rsidR="00190C9E" w:rsidRPr="0035240B" w:rsidRDefault="00190C9E" w:rsidP="00190C9E">
            <w:pPr>
              <w:pStyle w:val="a6"/>
              <w:rPr>
                <w:rFonts w:ascii="Arial" w:hAnsi="Arial" w:cs="Arial"/>
                <w:sz w:val="24"/>
                <w:szCs w:val="24"/>
              </w:rPr>
            </w:pPr>
            <w:r w:rsidRPr="0035240B">
              <w:rPr>
                <w:rFonts w:ascii="Arial" w:hAnsi="Arial" w:cs="Arial"/>
                <w:sz w:val="24"/>
                <w:szCs w:val="24"/>
              </w:rPr>
              <w:t>ребёнка. Этот момент Лист запомнил на всю жизнь.</w:t>
            </w:r>
          </w:p>
          <w:p w:rsidR="00190C9E" w:rsidRPr="0035240B" w:rsidRDefault="00190C9E" w:rsidP="00190C9E">
            <w:pPr>
              <w:pStyle w:val="a6"/>
              <w:rPr>
                <w:rFonts w:ascii="Arial" w:hAnsi="Arial" w:cs="Arial"/>
                <w:sz w:val="24"/>
                <w:szCs w:val="24"/>
              </w:rPr>
            </w:pPr>
            <w:r w:rsidRPr="0035240B">
              <w:rPr>
                <w:rFonts w:ascii="Arial" w:hAnsi="Arial" w:cs="Arial"/>
                <w:sz w:val="24"/>
                <w:szCs w:val="24"/>
              </w:rPr>
              <w:t>С 1823 г. Лист поселился в Париже. Начинае</w:t>
            </w:r>
            <w:r w:rsidR="00B761C6" w:rsidRPr="0035240B">
              <w:rPr>
                <w:rFonts w:ascii="Arial" w:hAnsi="Arial" w:cs="Arial"/>
                <w:sz w:val="24"/>
                <w:szCs w:val="24"/>
              </w:rPr>
              <w:t xml:space="preserve">т выступать на самых престижных </w:t>
            </w:r>
            <w:r w:rsidRPr="0035240B">
              <w:rPr>
                <w:rFonts w:ascii="Arial" w:hAnsi="Arial" w:cs="Arial"/>
                <w:sz w:val="24"/>
                <w:szCs w:val="24"/>
              </w:rPr>
              <w:t>сценах, он стал общаться на «равных» - Паганини и Шопеном, Баль</w:t>
            </w:r>
            <w:r w:rsidR="00B761C6" w:rsidRPr="0035240B">
              <w:rPr>
                <w:rFonts w:ascii="Arial" w:hAnsi="Arial" w:cs="Arial"/>
                <w:sz w:val="24"/>
                <w:szCs w:val="24"/>
              </w:rPr>
              <w:t xml:space="preserve">заком и </w:t>
            </w:r>
            <w:r w:rsidRPr="0035240B">
              <w:rPr>
                <w:rFonts w:ascii="Arial" w:hAnsi="Arial" w:cs="Arial"/>
                <w:sz w:val="24"/>
                <w:szCs w:val="24"/>
              </w:rPr>
              <w:t>Гейне, Делакруа и Дюма.</w:t>
            </w:r>
          </w:p>
          <w:p w:rsidR="00190C9E" w:rsidRPr="0035240B" w:rsidRDefault="00190C9E" w:rsidP="00190C9E">
            <w:pPr>
              <w:pStyle w:val="a6"/>
              <w:rPr>
                <w:rFonts w:ascii="Arial" w:hAnsi="Arial" w:cs="Arial"/>
                <w:sz w:val="24"/>
                <w:szCs w:val="24"/>
              </w:rPr>
            </w:pPr>
            <w:r w:rsidRPr="0035240B">
              <w:rPr>
                <w:rFonts w:ascii="Arial" w:hAnsi="Arial" w:cs="Arial"/>
                <w:sz w:val="24"/>
                <w:szCs w:val="24"/>
              </w:rPr>
              <w:t>Начиная с 1835г. жизнь Листа – это</w:t>
            </w:r>
            <w:r w:rsidR="00B761C6" w:rsidRPr="0035240B">
              <w:rPr>
                <w:rFonts w:ascii="Arial" w:hAnsi="Arial" w:cs="Arial"/>
                <w:sz w:val="24"/>
                <w:szCs w:val="24"/>
              </w:rPr>
              <w:t xml:space="preserve"> постоянные переезды, концерты, путешествия. </w:t>
            </w:r>
            <w:r w:rsidRPr="0035240B">
              <w:rPr>
                <w:rFonts w:ascii="Arial" w:hAnsi="Arial" w:cs="Arial"/>
                <w:sz w:val="24"/>
                <w:szCs w:val="24"/>
              </w:rPr>
              <w:t>Лист вошёл</w:t>
            </w:r>
            <w:r w:rsidR="00B761C6" w:rsidRPr="0035240B">
              <w:rPr>
                <w:rFonts w:ascii="Arial" w:hAnsi="Arial" w:cs="Arial"/>
                <w:sz w:val="24"/>
                <w:szCs w:val="24"/>
              </w:rPr>
              <w:t xml:space="preserve"> в историю как создатель нового </w:t>
            </w:r>
            <w:r w:rsidRPr="0035240B">
              <w:rPr>
                <w:rFonts w:ascii="Arial" w:hAnsi="Arial" w:cs="Arial"/>
                <w:sz w:val="24"/>
                <w:szCs w:val="24"/>
              </w:rPr>
              <w:t>музыкального жанра – симфонической поэмы.</w:t>
            </w:r>
          </w:p>
          <w:p w:rsidR="002924E1" w:rsidRPr="0035240B" w:rsidRDefault="00190C9E" w:rsidP="00190C9E">
            <w:pPr>
              <w:pStyle w:val="a6"/>
              <w:rPr>
                <w:rFonts w:ascii="Arial" w:hAnsi="Arial" w:cs="Arial"/>
                <w:sz w:val="24"/>
                <w:szCs w:val="24"/>
              </w:rPr>
            </w:pPr>
            <w:r w:rsidRPr="0035240B">
              <w:rPr>
                <w:rFonts w:ascii="Arial" w:hAnsi="Arial" w:cs="Arial"/>
                <w:sz w:val="24"/>
                <w:szCs w:val="24"/>
              </w:rPr>
              <w:t>Умер от восп</w:t>
            </w:r>
            <w:r w:rsidR="00B761C6" w:rsidRPr="0035240B">
              <w:rPr>
                <w:rFonts w:ascii="Arial" w:hAnsi="Arial" w:cs="Arial"/>
                <w:sz w:val="24"/>
                <w:szCs w:val="24"/>
              </w:rPr>
              <w:t xml:space="preserve">аления лёгких в немецком городе </w:t>
            </w:r>
            <w:proofErr w:type="spellStart"/>
            <w:r w:rsidRPr="0035240B">
              <w:rPr>
                <w:rFonts w:ascii="Arial" w:hAnsi="Arial" w:cs="Arial"/>
                <w:sz w:val="24"/>
                <w:szCs w:val="24"/>
              </w:rPr>
              <w:t>Байрете</w:t>
            </w:r>
            <w:proofErr w:type="spellEnd"/>
            <w:r w:rsidRPr="0035240B">
              <w:rPr>
                <w:rFonts w:ascii="Arial" w:hAnsi="Arial" w:cs="Arial"/>
                <w:sz w:val="24"/>
                <w:szCs w:val="24"/>
              </w:rPr>
              <w:t>, куда при</w:t>
            </w:r>
            <w:r w:rsidR="00B761C6" w:rsidRPr="0035240B">
              <w:rPr>
                <w:rFonts w:ascii="Arial" w:hAnsi="Arial" w:cs="Arial"/>
                <w:sz w:val="24"/>
                <w:szCs w:val="24"/>
              </w:rPr>
              <w:t xml:space="preserve">ехал послушать оперы </w:t>
            </w:r>
            <w:r w:rsidRPr="0035240B">
              <w:rPr>
                <w:rFonts w:ascii="Arial" w:hAnsi="Arial" w:cs="Arial"/>
                <w:sz w:val="24"/>
                <w:szCs w:val="24"/>
              </w:rPr>
              <w:t>Вагнера.</w:t>
            </w:r>
          </w:p>
          <w:p w:rsidR="002924E1" w:rsidRPr="0035240B" w:rsidRDefault="002924E1" w:rsidP="005643B2">
            <w:pPr>
              <w:rPr>
                <w:rFonts w:ascii="Arial" w:hAnsi="Arial" w:cs="Arial"/>
                <w:b/>
                <w:color w:val="FF0000"/>
                <w:sz w:val="36"/>
                <w:szCs w:val="36"/>
              </w:rPr>
            </w:pPr>
          </w:p>
          <w:p w:rsidR="005643B2" w:rsidRPr="0035240B" w:rsidRDefault="00842752" w:rsidP="006228C3">
            <w:pPr>
              <w:jc w:val="center"/>
              <w:rPr>
                <w:rFonts w:ascii="Arial" w:hAnsi="Arial" w:cs="Arial"/>
                <w:b/>
                <w:color w:val="FF0000"/>
                <w:sz w:val="36"/>
                <w:szCs w:val="36"/>
              </w:rPr>
            </w:pPr>
            <w:r w:rsidRPr="0035240B">
              <w:rPr>
                <w:rFonts w:ascii="Arial" w:hAnsi="Arial" w:cs="Arial"/>
                <w:b/>
                <w:color w:val="FF0000"/>
                <w:sz w:val="36"/>
                <w:szCs w:val="36"/>
              </w:rPr>
              <w:t xml:space="preserve">Задание: перечислить основные произведения </w:t>
            </w:r>
            <w:r w:rsidR="005643B2" w:rsidRPr="0035240B">
              <w:rPr>
                <w:rFonts w:ascii="Arial" w:hAnsi="Arial" w:cs="Arial"/>
                <w:b/>
                <w:color w:val="FF0000"/>
                <w:sz w:val="36"/>
                <w:szCs w:val="36"/>
              </w:rPr>
              <w:t xml:space="preserve">европейских </w:t>
            </w:r>
            <w:r w:rsidRPr="0035240B">
              <w:rPr>
                <w:rFonts w:ascii="Arial" w:hAnsi="Arial" w:cs="Arial"/>
                <w:b/>
                <w:color w:val="FF0000"/>
                <w:sz w:val="36"/>
                <w:szCs w:val="36"/>
              </w:rPr>
              <w:t xml:space="preserve">композиторов </w:t>
            </w:r>
            <w:r w:rsidR="005643B2" w:rsidRPr="0035240B">
              <w:rPr>
                <w:rFonts w:ascii="Arial" w:hAnsi="Arial" w:cs="Arial"/>
                <w:b/>
                <w:color w:val="FF0000"/>
                <w:sz w:val="36"/>
                <w:szCs w:val="36"/>
                <w:lang w:val="en-US"/>
              </w:rPr>
              <w:t>XVIII</w:t>
            </w:r>
            <w:r w:rsidR="005643B2" w:rsidRPr="0035240B">
              <w:rPr>
                <w:rFonts w:ascii="Arial" w:hAnsi="Arial" w:cs="Arial"/>
                <w:b/>
                <w:color w:val="FF0000"/>
                <w:sz w:val="36"/>
                <w:szCs w:val="36"/>
              </w:rPr>
              <w:t xml:space="preserve"> века</w:t>
            </w:r>
            <w:r w:rsidRPr="0035240B">
              <w:rPr>
                <w:rFonts w:ascii="Arial" w:hAnsi="Arial" w:cs="Arial"/>
                <w:b/>
                <w:color w:val="FF0000"/>
                <w:sz w:val="36"/>
                <w:szCs w:val="36"/>
              </w:rPr>
              <w:t>.</w:t>
            </w:r>
          </w:p>
          <w:p w:rsidR="006228C3" w:rsidRPr="0035240B" w:rsidRDefault="006228C3" w:rsidP="006228C3">
            <w:pPr>
              <w:jc w:val="center"/>
              <w:rPr>
                <w:rFonts w:ascii="Arial" w:hAnsi="Arial" w:cs="Arial"/>
                <w:b/>
                <w:color w:val="FF0000"/>
                <w:sz w:val="36"/>
                <w:szCs w:val="36"/>
              </w:rPr>
            </w:pPr>
          </w:p>
          <w:p w:rsidR="006228C3" w:rsidRPr="0035240B" w:rsidRDefault="006228C3" w:rsidP="006228C3">
            <w:pPr>
              <w:jc w:val="center"/>
              <w:rPr>
                <w:rFonts w:ascii="Arial" w:hAnsi="Arial" w:cs="Arial"/>
                <w:b/>
                <w:color w:val="FF0000"/>
                <w:sz w:val="36"/>
                <w:szCs w:val="36"/>
              </w:rPr>
            </w:pPr>
          </w:p>
          <w:p w:rsidR="00E51E1B" w:rsidRPr="0035240B" w:rsidRDefault="00E51E1B" w:rsidP="00E51E1B">
            <w:pPr>
              <w:pStyle w:val="a5"/>
              <w:jc w:val="center"/>
              <w:rPr>
                <w:rFonts w:ascii="Arial" w:hAnsi="Arial" w:cs="Arial"/>
                <w:b/>
                <w:sz w:val="36"/>
                <w:szCs w:val="36"/>
              </w:rPr>
            </w:pPr>
            <w:r w:rsidRPr="0035240B">
              <w:rPr>
                <w:rFonts w:ascii="Arial" w:hAnsi="Arial" w:cs="Arial"/>
                <w:b/>
                <w:sz w:val="36"/>
                <w:szCs w:val="36"/>
              </w:rPr>
              <w:t>УРОК № 68</w:t>
            </w:r>
          </w:p>
          <w:p w:rsidR="00E51E1B" w:rsidRPr="0035240B" w:rsidRDefault="00E51E1B" w:rsidP="00E51E1B">
            <w:pPr>
              <w:pStyle w:val="a5"/>
              <w:jc w:val="center"/>
              <w:rPr>
                <w:rFonts w:ascii="Arial" w:hAnsi="Arial" w:cs="Arial"/>
                <w:b/>
                <w:sz w:val="36"/>
                <w:szCs w:val="36"/>
              </w:rPr>
            </w:pPr>
          </w:p>
          <w:p w:rsidR="00911D5C" w:rsidRPr="0035240B" w:rsidRDefault="006228C3" w:rsidP="00E51E1B">
            <w:pPr>
              <w:pStyle w:val="a5"/>
              <w:jc w:val="center"/>
              <w:rPr>
                <w:rFonts w:ascii="Arial" w:hAnsi="Arial" w:cs="Arial"/>
                <w:b/>
                <w:sz w:val="36"/>
                <w:szCs w:val="36"/>
              </w:rPr>
            </w:pPr>
            <w:r w:rsidRPr="0035240B">
              <w:rPr>
                <w:noProof/>
                <w:lang w:eastAsia="ru-RU"/>
              </w:rPr>
              <w:lastRenderedPageBreak/>
              <w:drawing>
                <wp:inline distT="0" distB="0" distL="0" distR="0" wp14:anchorId="19908AF7" wp14:editId="592FEB0A">
                  <wp:extent cx="2666364" cy="1999774"/>
                  <wp:effectExtent l="0" t="0" r="1270" b="635"/>
                  <wp:docPr id="3" name="Рисунок 3" descr="https://fsd.multiurok.ru/html/2018/04/13/s_5ad06eb39e88d/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4/13/s_5ad06eb39e88d/img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3363" cy="2027523"/>
                          </a:xfrm>
                          <a:prstGeom prst="rect">
                            <a:avLst/>
                          </a:prstGeom>
                          <a:noFill/>
                          <a:ln>
                            <a:noFill/>
                          </a:ln>
                        </pic:spPr>
                      </pic:pic>
                    </a:graphicData>
                  </a:graphic>
                </wp:inline>
              </w:drawing>
            </w:r>
          </w:p>
          <w:p w:rsidR="00C24534" w:rsidRPr="0035240B" w:rsidRDefault="00C24534" w:rsidP="00E51E1B">
            <w:pPr>
              <w:pStyle w:val="a5"/>
              <w:jc w:val="center"/>
              <w:rPr>
                <w:rFonts w:ascii="Arial" w:hAnsi="Arial" w:cs="Arial"/>
                <w:b/>
                <w:sz w:val="36"/>
                <w:szCs w:val="36"/>
              </w:rPr>
            </w:pPr>
          </w:p>
          <w:p w:rsidR="00C24534" w:rsidRPr="0035240B" w:rsidRDefault="00823A90" w:rsidP="00C24534">
            <w:pPr>
              <w:jc w:val="center"/>
              <w:rPr>
                <w:rFonts w:ascii="Arial" w:hAnsi="Arial" w:cs="Arial"/>
                <w:b/>
                <w:color w:val="FF0000"/>
                <w:sz w:val="36"/>
                <w:szCs w:val="36"/>
              </w:rPr>
            </w:pPr>
            <w:r w:rsidRPr="0035240B">
              <w:rPr>
                <w:rFonts w:ascii="Arial" w:hAnsi="Arial" w:cs="Arial"/>
                <w:b/>
                <w:color w:val="FF0000"/>
                <w:sz w:val="36"/>
                <w:szCs w:val="36"/>
              </w:rPr>
              <w:t>Критический реализм в русской живописи.</w:t>
            </w:r>
          </w:p>
          <w:p w:rsidR="00823A90" w:rsidRPr="0035240B" w:rsidRDefault="00823A90" w:rsidP="00C24534">
            <w:pPr>
              <w:jc w:val="center"/>
              <w:rPr>
                <w:rFonts w:ascii="Arial" w:hAnsi="Arial" w:cs="Arial"/>
                <w:b/>
                <w:color w:val="FF0000"/>
                <w:sz w:val="36"/>
                <w:szCs w:val="36"/>
              </w:rPr>
            </w:pPr>
            <w:r w:rsidRPr="0035240B">
              <w:rPr>
                <w:rFonts w:ascii="Arial" w:hAnsi="Arial" w:cs="Arial"/>
                <w:b/>
                <w:color w:val="FF0000"/>
                <w:sz w:val="36"/>
                <w:szCs w:val="36"/>
              </w:rPr>
              <w:t>Передвижники</w:t>
            </w:r>
          </w:p>
          <w:p w:rsidR="00C24534" w:rsidRPr="0035240B" w:rsidRDefault="00C24534" w:rsidP="00823A90">
            <w:pPr>
              <w:rPr>
                <w:rFonts w:ascii="Arial" w:hAnsi="Arial" w:cs="Arial"/>
                <w:b/>
                <w:sz w:val="36"/>
                <w:szCs w:val="36"/>
              </w:rPr>
            </w:pPr>
          </w:p>
          <w:p w:rsidR="00823A90" w:rsidRPr="0035240B" w:rsidRDefault="00823A90" w:rsidP="00823A90">
            <w:pPr>
              <w:rPr>
                <w:rFonts w:ascii="Arial" w:hAnsi="Arial" w:cs="Arial"/>
                <w:sz w:val="24"/>
                <w:szCs w:val="24"/>
              </w:rPr>
            </w:pPr>
            <w:r w:rsidRPr="0035240B">
              <w:rPr>
                <w:rFonts w:ascii="Arial" w:hAnsi="Arial" w:cs="Arial"/>
                <w:sz w:val="24"/>
                <w:szCs w:val="24"/>
              </w:rPr>
              <w:t xml:space="preserve">Изобразительное искусство пореформенного периода, так </w:t>
            </w:r>
            <w:proofErr w:type="gramStart"/>
            <w:r w:rsidRPr="0035240B">
              <w:rPr>
                <w:rFonts w:ascii="Arial" w:hAnsi="Arial" w:cs="Arial"/>
                <w:sz w:val="24"/>
                <w:szCs w:val="24"/>
              </w:rPr>
              <w:t>же</w:t>
            </w:r>
            <w:proofErr w:type="gramEnd"/>
            <w:r w:rsidRPr="0035240B">
              <w:rPr>
                <w:rFonts w:ascii="Arial" w:hAnsi="Arial" w:cs="Arial"/>
                <w:sz w:val="24"/>
                <w:szCs w:val="24"/>
              </w:rPr>
              <w:t xml:space="preserve"> как и литература, было тесно связано с бурными процессами общественной жизни. В нем отразились споры о путях преобразования России, жесткая критическая оценка социальной действительности, народнические взгляды на крестьянство, извечный русский поиск нравственного идеала. Общественная функция живописи этого периода коренным образом изменилась. Если искусство классицизма подчинялось идее украшения жизни, то в искусстве 1860—1870-х годов эстетический момент уже не считался </w:t>
            </w:r>
            <w:r w:rsidRPr="0035240B">
              <w:rPr>
                <w:rFonts w:ascii="Arial" w:hAnsi="Arial" w:cs="Arial"/>
                <w:sz w:val="24"/>
                <w:szCs w:val="24"/>
              </w:rPr>
              <w:lastRenderedPageBreak/>
              <w:t>главным. Художникам казалось гораздо более важным правдиво отразить социальные проблемы, мысли и чувства представителей разных сословий. Стремление отразить черты своего времени, просветительские убеждения и иллюзии породили критическую живопись.</w:t>
            </w:r>
          </w:p>
          <w:p w:rsidR="00823A90" w:rsidRPr="0035240B" w:rsidRDefault="00823A90" w:rsidP="00823A90">
            <w:pPr>
              <w:rPr>
                <w:rFonts w:ascii="Arial" w:hAnsi="Arial" w:cs="Arial"/>
                <w:sz w:val="24"/>
                <w:szCs w:val="24"/>
              </w:rPr>
            </w:pPr>
          </w:p>
          <w:p w:rsidR="00823A90" w:rsidRPr="0035240B" w:rsidRDefault="00823A90" w:rsidP="00823A90">
            <w:pPr>
              <w:rPr>
                <w:rFonts w:ascii="Arial" w:hAnsi="Arial" w:cs="Arial"/>
                <w:sz w:val="24"/>
                <w:szCs w:val="24"/>
              </w:rPr>
            </w:pPr>
            <w:r w:rsidRPr="0035240B">
              <w:rPr>
                <w:rFonts w:ascii="Arial" w:hAnsi="Arial" w:cs="Arial"/>
                <w:sz w:val="24"/>
                <w:szCs w:val="24"/>
              </w:rPr>
              <w:t xml:space="preserve">Первые проявления критического реализма в изобразительном искусстве обозначились в конце 1850-х в творчестве Василия Григорьевича Перова (1834—1882). Чуткий к общественным настроениям, художник отразил в своем творчестве атмосферу 1860—1880-х годов. Уже первые его картины «Проповедь на селе», «Сельский крестный ход на Пасхе», «Тройка. Ученики мастеровые везут воду» стали обличительными документами своего времени. В позднем творчестве Перова критическая черта его произведений значительно ослабевает, так как художник увидел иные, более светлые стороны жизни, воплотив их в картинах в соответствии со своим большим талантом. По сравнению с ранними картинами, отличавшимися излишними повествовательными деталями, дробностью форм и отсутствием чувства цвета, в поздних произведениях Перова появилась цельность. Среди работ этого времени особенно хороши портреты писателя Ф. Достоевского и драматурга А. Островского, написанные в 1871—1872 гг. Они с полным правом </w:t>
            </w:r>
            <w:r w:rsidRPr="0035240B">
              <w:rPr>
                <w:rFonts w:ascii="Arial" w:hAnsi="Arial" w:cs="Arial"/>
                <w:sz w:val="24"/>
                <w:szCs w:val="24"/>
              </w:rPr>
              <w:lastRenderedPageBreak/>
              <w:t>позволяют причислить Перова к основоположникам психологического портрета в русской живописи. Тогда же художник пишет жанровые картины охотничьей серии, отразив в них нравы и типы своей эпохи («Охотники на привале»).</w:t>
            </w:r>
          </w:p>
          <w:p w:rsidR="00823A90" w:rsidRPr="0035240B" w:rsidRDefault="00823A90" w:rsidP="00823A90">
            <w:pPr>
              <w:rPr>
                <w:rFonts w:ascii="Arial" w:hAnsi="Arial" w:cs="Arial"/>
                <w:sz w:val="24"/>
                <w:szCs w:val="24"/>
              </w:rPr>
            </w:pPr>
          </w:p>
          <w:p w:rsidR="00823A90" w:rsidRPr="0035240B" w:rsidRDefault="00823A90" w:rsidP="00823A90">
            <w:pPr>
              <w:rPr>
                <w:rFonts w:ascii="Arial" w:hAnsi="Arial" w:cs="Arial"/>
                <w:sz w:val="24"/>
                <w:szCs w:val="24"/>
              </w:rPr>
            </w:pPr>
          </w:p>
          <w:p w:rsidR="00823A90" w:rsidRPr="0035240B" w:rsidRDefault="00823A90" w:rsidP="00823A90">
            <w:pPr>
              <w:rPr>
                <w:rFonts w:ascii="Arial" w:hAnsi="Arial" w:cs="Arial"/>
                <w:sz w:val="24"/>
                <w:szCs w:val="24"/>
              </w:rPr>
            </w:pPr>
            <w:r w:rsidRPr="0035240B">
              <w:rPr>
                <w:rFonts w:ascii="Arial" w:hAnsi="Arial" w:cs="Arial"/>
                <w:sz w:val="24"/>
                <w:szCs w:val="24"/>
              </w:rPr>
              <w:t>Однако главную роль в развитии русской живописи того времени сыграли художники-передвижники, выступившие против официального, академического классицизма с его устаревшими канонами. Рождение нового явления в изобразительном искусстве произошло в 1863 г., когда группа выпускников Академии художеств, допущенных к конкурсу на золотые медали, потребовала свободного выбора сюжетов своих картин вместо заданных сюжетов из скандинавской мифологии. Администрация Академии настаивала на выполнении обязательной программы. Тогда 14 учеников отказались от участия в конкурсе, вышли из Академии и создали Артель петербургских художников. Они жили вместе, устраивая вечера, где знакомились с современной философской, критической и эстетической литературой, вместе выполняли заказы, выручку от которых делили поровну. Но больших достижений в искусстве Артель не продемонстрировала.</w:t>
            </w:r>
          </w:p>
          <w:p w:rsidR="00823A90" w:rsidRPr="0035240B" w:rsidRDefault="00823A90" w:rsidP="00823A90">
            <w:pPr>
              <w:rPr>
                <w:rFonts w:ascii="Arial" w:hAnsi="Arial" w:cs="Arial"/>
                <w:sz w:val="24"/>
                <w:szCs w:val="24"/>
              </w:rPr>
            </w:pPr>
          </w:p>
          <w:p w:rsidR="00823A90" w:rsidRPr="0035240B" w:rsidRDefault="00823A90" w:rsidP="00823A90">
            <w:pPr>
              <w:rPr>
                <w:rFonts w:ascii="Arial" w:hAnsi="Arial" w:cs="Arial"/>
                <w:sz w:val="24"/>
                <w:szCs w:val="24"/>
              </w:rPr>
            </w:pPr>
            <w:r w:rsidRPr="0035240B">
              <w:rPr>
                <w:rFonts w:ascii="Arial" w:hAnsi="Arial" w:cs="Arial"/>
                <w:sz w:val="24"/>
                <w:szCs w:val="24"/>
              </w:rPr>
              <w:lastRenderedPageBreak/>
              <w:t xml:space="preserve">В 1870 г. на основе Артели в Москве было создано Товарищество передвижных художественных выставок, во главе которого встал инициатор «бунта 14» И. Крамской при поддержке Г. Мясоедова, В. Перова, Н. </w:t>
            </w:r>
            <w:proofErr w:type="spellStart"/>
            <w:r w:rsidRPr="0035240B">
              <w:rPr>
                <w:rFonts w:ascii="Arial" w:hAnsi="Arial" w:cs="Arial"/>
                <w:sz w:val="24"/>
                <w:szCs w:val="24"/>
              </w:rPr>
              <w:t>Ге</w:t>
            </w:r>
            <w:proofErr w:type="spellEnd"/>
            <w:r w:rsidRPr="0035240B">
              <w:rPr>
                <w:rFonts w:ascii="Arial" w:hAnsi="Arial" w:cs="Arial"/>
                <w:sz w:val="24"/>
                <w:szCs w:val="24"/>
              </w:rPr>
              <w:t>. Это Товарищество ежегодно устраивало выставки произведений художников и перемещало их из города в город. Такая форма популяризации искусства была отражением идеологии просветительского «хождения в народ», характерного для разночинной интеллигенции. Именно передвижники (так стали называть членов этого Товарищества) определили лицо русской живописи до середины 1890-х годов. Позже Товарищество хотя и существовало (до 1923 г.), но серьезного влияния на художественную жизнь России не оказывало.</w:t>
            </w:r>
          </w:p>
          <w:p w:rsidR="00823A90" w:rsidRPr="0035240B" w:rsidRDefault="00823A90" w:rsidP="00823A90">
            <w:pPr>
              <w:rPr>
                <w:rFonts w:ascii="Arial" w:hAnsi="Arial" w:cs="Arial"/>
                <w:sz w:val="24"/>
                <w:szCs w:val="24"/>
              </w:rPr>
            </w:pPr>
          </w:p>
          <w:p w:rsidR="006228C3" w:rsidRPr="0035240B" w:rsidRDefault="00823A90" w:rsidP="00823A90">
            <w:pPr>
              <w:rPr>
                <w:rFonts w:ascii="Arial" w:hAnsi="Arial" w:cs="Arial"/>
                <w:sz w:val="24"/>
                <w:szCs w:val="24"/>
              </w:rPr>
            </w:pPr>
            <w:r w:rsidRPr="0035240B">
              <w:rPr>
                <w:rFonts w:ascii="Arial" w:hAnsi="Arial" w:cs="Arial"/>
                <w:sz w:val="24"/>
                <w:szCs w:val="24"/>
              </w:rPr>
              <w:t xml:space="preserve">Уже первая выставка картин передвижников в 1871 г. показала, что сложилось новое направление в живописи, для которого были характерны отказ от академических канонов, переход к критическому реализму, гражданственность, изображение русской действительности. Реалистическое творчество передвижников приучило русскую публику видеть жизнь в искусстве и отличать в нем правду от лжи. Успешная деятельность передвижников была связана не только с талантами членов товарищества, но и поддержкой известного коллекционера картин П.М. Третьякова (1832—1898), </w:t>
            </w:r>
            <w:r w:rsidRPr="0035240B">
              <w:rPr>
                <w:rFonts w:ascii="Arial" w:hAnsi="Arial" w:cs="Arial"/>
                <w:sz w:val="24"/>
                <w:szCs w:val="24"/>
              </w:rPr>
              <w:lastRenderedPageBreak/>
              <w:t>который делал заказы и покупал их картины, а также известного критика и историка искусств В.В. Стасова (1824—1906), страстно пропагандировавшего деятельность товарищества. Товарищество объединяло всех талантливых художников России, в его состав в разное время входили:</w:t>
            </w:r>
          </w:p>
          <w:p w:rsidR="00823A90" w:rsidRPr="0035240B" w:rsidRDefault="00823A90" w:rsidP="00823A90">
            <w:pPr>
              <w:rPr>
                <w:rFonts w:ascii="Arial" w:hAnsi="Arial" w:cs="Arial"/>
                <w:b/>
                <w:sz w:val="36"/>
                <w:szCs w:val="36"/>
              </w:rPr>
            </w:pPr>
          </w:p>
          <w:p w:rsidR="00911D5C" w:rsidRPr="0035240B" w:rsidRDefault="00535BF6" w:rsidP="00535BF6">
            <w:pPr>
              <w:pStyle w:val="a5"/>
              <w:rPr>
                <w:rFonts w:ascii="Arial" w:hAnsi="Arial" w:cs="Arial"/>
                <w:b/>
                <w:color w:val="FF0000"/>
                <w:sz w:val="36"/>
                <w:szCs w:val="36"/>
              </w:rPr>
            </w:pPr>
            <w:r w:rsidRPr="0035240B">
              <w:rPr>
                <w:rFonts w:ascii="Arial" w:hAnsi="Arial" w:cs="Arial"/>
                <w:b/>
                <w:color w:val="FF0000"/>
                <w:sz w:val="36"/>
                <w:szCs w:val="36"/>
              </w:rPr>
              <w:t>Критический реализм в живописи.</w:t>
            </w:r>
          </w:p>
          <w:p w:rsidR="006228C3" w:rsidRPr="0035240B" w:rsidRDefault="006228C3" w:rsidP="00535BF6">
            <w:pPr>
              <w:pStyle w:val="a5"/>
              <w:rPr>
                <w:rFonts w:ascii="Arial" w:hAnsi="Arial" w:cs="Arial"/>
                <w:b/>
                <w:color w:val="FF0000"/>
                <w:sz w:val="36"/>
                <w:szCs w:val="36"/>
              </w:rPr>
            </w:pPr>
          </w:p>
          <w:p w:rsidR="006228C3" w:rsidRPr="0035240B" w:rsidRDefault="006228C3" w:rsidP="007D425B">
            <w:pPr>
              <w:pStyle w:val="a5"/>
              <w:ind w:left="1"/>
              <w:rPr>
                <w:rFonts w:ascii="Arial" w:hAnsi="Arial" w:cs="Arial"/>
                <w:b/>
                <w:color w:val="FF0000"/>
                <w:sz w:val="36"/>
                <w:szCs w:val="36"/>
              </w:rPr>
            </w:pPr>
            <w:bookmarkStart w:id="0" w:name="_GoBack"/>
            <w:r w:rsidRPr="0035240B">
              <w:rPr>
                <w:rFonts w:ascii="Arial" w:hAnsi="Arial" w:cs="Arial"/>
                <w:b/>
                <w:noProof/>
                <w:color w:val="FF0000"/>
                <w:sz w:val="36"/>
                <w:szCs w:val="36"/>
                <w:lang w:eastAsia="ru-RU"/>
              </w:rPr>
              <w:drawing>
                <wp:inline distT="0" distB="0" distL="0" distR="0" wp14:anchorId="1E58B926" wp14:editId="4CC3AA77">
                  <wp:extent cx="2799927" cy="2099945"/>
                  <wp:effectExtent l="0" t="0" r="635" b="0"/>
                  <wp:docPr id="5" name="Рисунок 5" descr="https://cdn.gdz4you.com/files/slides/e5f/1abbda85c63d70c39982d3a5ec9be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gdz4you.com/files/slides/e5f/1abbda85c63d70c39982d3a5ec9bee2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0388" cy="2107791"/>
                          </a:xfrm>
                          <a:prstGeom prst="rect">
                            <a:avLst/>
                          </a:prstGeom>
                          <a:noFill/>
                          <a:ln>
                            <a:noFill/>
                          </a:ln>
                        </pic:spPr>
                      </pic:pic>
                    </a:graphicData>
                  </a:graphic>
                </wp:inline>
              </w:drawing>
            </w:r>
            <w:bookmarkEnd w:id="0"/>
          </w:p>
          <w:p w:rsidR="00911D5C" w:rsidRPr="0035240B" w:rsidRDefault="00911D5C" w:rsidP="00535BF6">
            <w:pPr>
              <w:pStyle w:val="a6"/>
            </w:pPr>
          </w:p>
          <w:p w:rsidR="00911D5C" w:rsidRPr="0035240B" w:rsidRDefault="006228C3" w:rsidP="007D425B">
            <w:pPr>
              <w:pStyle w:val="a5"/>
              <w:ind w:left="0"/>
              <w:rPr>
                <w:rFonts w:ascii="Arial" w:hAnsi="Arial" w:cs="Arial"/>
                <w:b/>
                <w:color w:val="FF0000"/>
                <w:sz w:val="36"/>
                <w:szCs w:val="36"/>
              </w:rPr>
            </w:pPr>
            <w:r w:rsidRPr="0035240B">
              <w:rPr>
                <w:rFonts w:ascii="Arial" w:hAnsi="Arial" w:cs="Arial"/>
                <w:b/>
                <w:noProof/>
                <w:color w:val="FF0000"/>
                <w:sz w:val="36"/>
                <w:szCs w:val="36"/>
                <w:lang w:eastAsia="ru-RU"/>
              </w:rPr>
              <w:lastRenderedPageBreak/>
              <w:drawing>
                <wp:inline distT="0" distB="0" distL="0" distR="0" wp14:anchorId="096F71E6" wp14:editId="13712FCB">
                  <wp:extent cx="2854113" cy="2140585"/>
                  <wp:effectExtent l="0" t="0" r="3810" b="0"/>
                  <wp:docPr id="4" name="Рисунок 4" descr="https://cloud.prezentacii.org/18/08/71286/images/scree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prezentacii.org/18/08/71286/images/screen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8461" cy="2143846"/>
                          </a:xfrm>
                          <a:prstGeom prst="rect">
                            <a:avLst/>
                          </a:prstGeom>
                          <a:noFill/>
                          <a:ln>
                            <a:noFill/>
                          </a:ln>
                        </pic:spPr>
                      </pic:pic>
                    </a:graphicData>
                  </a:graphic>
                </wp:inline>
              </w:drawing>
            </w:r>
          </w:p>
          <w:p w:rsidR="00911D5C" w:rsidRPr="0035240B" w:rsidRDefault="00911D5C" w:rsidP="002924E1">
            <w:pPr>
              <w:pStyle w:val="a5"/>
              <w:rPr>
                <w:rFonts w:ascii="Arial" w:hAnsi="Arial" w:cs="Arial"/>
                <w:b/>
                <w:color w:val="FF0000"/>
                <w:sz w:val="36"/>
                <w:szCs w:val="36"/>
              </w:rPr>
            </w:pPr>
          </w:p>
          <w:p w:rsidR="00535BF6" w:rsidRPr="0035240B" w:rsidRDefault="00E51E1B" w:rsidP="007D425B">
            <w:pPr>
              <w:pStyle w:val="a5"/>
              <w:ind w:left="1"/>
              <w:rPr>
                <w:rFonts w:ascii="Arial" w:hAnsi="Arial" w:cs="Arial"/>
                <w:b/>
                <w:color w:val="FF0000"/>
                <w:sz w:val="36"/>
                <w:szCs w:val="36"/>
              </w:rPr>
            </w:pPr>
            <w:r w:rsidRPr="0035240B">
              <w:rPr>
                <w:noProof/>
                <w:lang w:eastAsia="ru-RU"/>
              </w:rPr>
              <w:drawing>
                <wp:inline distT="0" distB="0" distL="0" distR="0" wp14:anchorId="78432ACD" wp14:editId="43CDF32F">
                  <wp:extent cx="2777913" cy="2083435"/>
                  <wp:effectExtent l="0" t="0" r="3810" b="0"/>
                  <wp:docPr id="6" name="Рисунок 6" descr="http://900igr.net/up/datas/13136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up/datas/131365/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238" cy="2092679"/>
                          </a:xfrm>
                          <a:prstGeom prst="rect">
                            <a:avLst/>
                          </a:prstGeom>
                          <a:noFill/>
                          <a:ln>
                            <a:noFill/>
                          </a:ln>
                        </pic:spPr>
                      </pic:pic>
                    </a:graphicData>
                  </a:graphic>
                </wp:inline>
              </w:drawing>
            </w:r>
          </w:p>
          <w:p w:rsidR="00535BF6" w:rsidRPr="0035240B" w:rsidRDefault="00823A90" w:rsidP="007D425B">
            <w:pPr>
              <w:pStyle w:val="a5"/>
              <w:ind w:left="91"/>
              <w:rPr>
                <w:rFonts w:ascii="Arial" w:hAnsi="Arial" w:cs="Arial"/>
                <w:b/>
                <w:color w:val="FF0000"/>
                <w:sz w:val="36"/>
                <w:szCs w:val="36"/>
              </w:rPr>
            </w:pPr>
            <w:r w:rsidRPr="0035240B">
              <w:rPr>
                <w:noProof/>
                <w:lang w:eastAsia="ru-RU"/>
              </w:rPr>
              <w:lastRenderedPageBreak/>
              <w:drawing>
                <wp:inline distT="0" distB="0" distL="0" distR="0" wp14:anchorId="4EF71D87" wp14:editId="79349A82">
                  <wp:extent cx="2962275" cy="2221706"/>
                  <wp:effectExtent l="0" t="0" r="0" b="7620"/>
                  <wp:docPr id="7" name="Рисунок 7" descr="https://ds04.infourok.ru/uploads/ex/044c/000ab2ab-54c2b8d4/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44c/000ab2ab-54c2b8d4/img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7441" cy="2225581"/>
                          </a:xfrm>
                          <a:prstGeom prst="rect">
                            <a:avLst/>
                          </a:prstGeom>
                          <a:noFill/>
                          <a:ln>
                            <a:noFill/>
                          </a:ln>
                        </pic:spPr>
                      </pic:pic>
                    </a:graphicData>
                  </a:graphic>
                </wp:inline>
              </w:drawing>
            </w:r>
          </w:p>
          <w:p w:rsidR="00535BF6" w:rsidRPr="0035240B" w:rsidRDefault="00535BF6" w:rsidP="002924E1">
            <w:pPr>
              <w:pStyle w:val="a5"/>
              <w:rPr>
                <w:rFonts w:ascii="Arial" w:hAnsi="Arial" w:cs="Arial"/>
                <w:b/>
                <w:color w:val="FF0000"/>
                <w:sz w:val="36"/>
                <w:szCs w:val="36"/>
              </w:rPr>
            </w:pPr>
          </w:p>
          <w:p w:rsidR="0089252D" w:rsidRPr="0035240B" w:rsidRDefault="0089252D" w:rsidP="002924E1">
            <w:pPr>
              <w:pStyle w:val="a5"/>
              <w:rPr>
                <w:rFonts w:ascii="Arial" w:hAnsi="Arial" w:cs="Arial"/>
                <w:b/>
                <w:color w:val="FF0000"/>
                <w:sz w:val="36"/>
                <w:szCs w:val="36"/>
              </w:rPr>
            </w:pPr>
            <w:r w:rsidRPr="0035240B">
              <w:rPr>
                <w:rFonts w:ascii="Arial" w:hAnsi="Arial" w:cs="Arial"/>
                <w:b/>
                <w:color w:val="FF0000"/>
                <w:sz w:val="36"/>
                <w:szCs w:val="36"/>
              </w:rPr>
              <w:t xml:space="preserve">Задание: найти в интернете и дописать в конспекте краткие описания этапов развития реализма в </w:t>
            </w:r>
            <w:r w:rsidRPr="0035240B">
              <w:rPr>
                <w:rFonts w:ascii="Arial" w:hAnsi="Arial" w:cs="Arial"/>
                <w:b/>
                <w:color w:val="FF0000"/>
                <w:sz w:val="36"/>
                <w:szCs w:val="36"/>
                <w:lang w:val="en-US"/>
              </w:rPr>
              <w:t>XIX</w:t>
            </w:r>
            <w:r w:rsidRPr="0035240B">
              <w:rPr>
                <w:rFonts w:ascii="Arial" w:hAnsi="Arial" w:cs="Arial"/>
                <w:b/>
                <w:color w:val="FF0000"/>
                <w:sz w:val="36"/>
                <w:szCs w:val="36"/>
              </w:rPr>
              <w:t xml:space="preserve"> веке. </w:t>
            </w:r>
          </w:p>
          <w:p w:rsidR="0089252D" w:rsidRPr="0035240B" w:rsidRDefault="0089252D" w:rsidP="002924E1">
            <w:pPr>
              <w:pStyle w:val="a5"/>
              <w:rPr>
                <w:rFonts w:ascii="Arial" w:hAnsi="Arial" w:cs="Arial"/>
                <w:b/>
                <w:color w:val="FF0000"/>
                <w:sz w:val="36"/>
                <w:szCs w:val="36"/>
              </w:rPr>
            </w:pPr>
          </w:p>
          <w:p w:rsidR="00FA0E76" w:rsidRPr="0035240B" w:rsidRDefault="00C24534" w:rsidP="00C24534">
            <w:pPr>
              <w:pStyle w:val="a5"/>
              <w:rPr>
                <w:rFonts w:ascii="Arial" w:hAnsi="Arial" w:cs="Arial"/>
                <w:sz w:val="24"/>
                <w:szCs w:val="24"/>
              </w:rPr>
            </w:pPr>
            <w:r w:rsidRPr="0035240B">
              <w:rPr>
                <w:rFonts w:ascii="Arial" w:hAnsi="Arial" w:cs="Arial"/>
                <w:b/>
                <w:sz w:val="24"/>
                <w:szCs w:val="24"/>
              </w:rPr>
              <w:t>Ранний реализм в русской живописи.</w:t>
            </w:r>
            <w:r w:rsidRPr="0035240B">
              <w:rPr>
                <w:rFonts w:ascii="Arial" w:hAnsi="Arial" w:cs="Arial"/>
                <w:sz w:val="24"/>
                <w:szCs w:val="24"/>
              </w:rPr>
              <w:t xml:space="preserve"> </w:t>
            </w:r>
          </w:p>
          <w:p w:rsidR="00C24534" w:rsidRPr="0035240B" w:rsidRDefault="00C24534" w:rsidP="00C24534">
            <w:pPr>
              <w:pStyle w:val="a5"/>
              <w:rPr>
                <w:rFonts w:ascii="Arial" w:hAnsi="Arial" w:cs="Arial"/>
                <w:b/>
                <w:sz w:val="24"/>
                <w:szCs w:val="24"/>
              </w:rPr>
            </w:pPr>
            <w:r w:rsidRPr="0035240B">
              <w:rPr>
                <w:rFonts w:ascii="Arial" w:hAnsi="Arial" w:cs="Arial"/>
                <w:b/>
                <w:sz w:val="24"/>
                <w:szCs w:val="24"/>
              </w:rPr>
              <w:t xml:space="preserve">В.А. Тропинин, А.Г. </w:t>
            </w:r>
            <w:proofErr w:type="spellStart"/>
            <w:r w:rsidRPr="0035240B">
              <w:rPr>
                <w:rFonts w:ascii="Arial" w:hAnsi="Arial" w:cs="Arial"/>
                <w:b/>
                <w:sz w:val="24"/>
                <w:szCs w:val="24"/>
              </w:rPr>
              <w:t>Веницианов</w:t>
            </w:r>
            <w:proofErr w:type="spellEnd"/>
          </w:p>
          <w:p w:rsidR="00FA0E76" w:rsidRPr="0035240B" w:rsidRDefault="00FA0E76" w:rsidP="00C24534">
            <w:pPr>
              <w:pStyle w:val="a5"/>
              <w:rPr>
                <w:rFonts w:ascii="Arial" w:hAnsi="Arial" w:cs="Arial"/>
                <w:b/>
                <w:sz w:val="24"/>
                <w:szCs w:val="24"/>
              </w:rPr>
            </w:pPr>
          </w:p>
          <w:p w:rsidR="00C24534" w:rsidRPr="0035240B" w:rsidRDefault="00C24534" w:rsidP="00C24534">
            <w:pPr>
              <w:pStyle w:val="a5"/>
              <w:rPr>
                <w:rFonts w:ascii="Arial" w:hAnsi="Arial" w:cs="Arial"/>
                <w:sz w:val="24"/>
                <w:szCs w:val="24"/>
              </w:rPr>
            </w:pPr>
            <w:r w:rsidRPr="0035240B">
              <w:rPr>
                <w:rFonts w:ascii="Arial" w:hAnsi="Arial" w:cs="Arial"/>
                <w:sz w:val="24"/>
                <w:szCs w:val="24"/>
              </w:rPr>
              <w:t xml:space="preserve">В это же время в России распространяется стиль </w:t>
            </w:r>
            <w:proofErr w:type="spellStart"/>
            <w:r w:rsidRPr="0035240B">
              <w:rPr>
                <w:rFonts w:ascii="Arial" w:hAnsi="Arial" w:cs="Arial"/>
                <w:sz w:val="24"/>
                <w:szCs w:val="24"/>
              </w:rPr>
              <w:t>бидермайер</w:t>
            </w:r>
            <w:proofErr w:type="spellEnd"/>
            <w:r w:rsidRPr="0035240B">
              <w:rPr>
                <w:rFonts w:ascii="Arial" w:hAnsi="Arial" w:cs="Arial"/>
                <w:sz w:val="24"/>
                <w:szCs w:val="24"/>
              </w:rPr>
              <w:t xml:space="preserve">, по сути являющийся ранним реализмом. Крупнейшими его представителями стали В.А. Тропинин </w:t>
            </w:r>
            <w:r w:rsidRPr="0035240B">
              <w:rPr>
                <w:rFonts w:ascii="Arial" w:hAnsi="Arial" w:cs="Arial"/>
                <w:sz w:val="24"/>
                <w:szCs w:val="24"/>
              </w:rPr>
              <w:lastRenderedPageBreak/>
              <w:t>в жанре портрета и А. Г. Венецианов в бытовом жанре. Василий Андреевич Тропинин (1776—1857) долгое время был крепостным графа...</w:t>
            </w:r>
          </w:p>
          <w:p w:rsidR="00FA0E76" w:rsidRPr="0035240B" w:rsidRDefault="00FA0E76" w:rsidP="00C24534">
            <w:pPr>
              <w:pStyle w:val="a5"/>
              <w:rPr>
                <w:rFonts w:ascii="Arial" w:hAnsi="Arial" w:cs="Arial"/>
                <w:sz w:val="24"/>
                <w:szCs w:val="24"/>
              </w:rPr>
            </w:pPr>
          </w:p>
          <w:p w:rsidR="00C24534" w:rsidRPr="0035240B" w:rsidRDefault="00C24534" w:rsidP="00C24534">
            <w:pPr>
              <w:pStyle w:val="a5"/>
              <w:rPr>
                <w:rFonts w:ascii="Arial" w:hAnsi="Arial" w:cs="Arial"/>
                <w:b/>
                <w:sz w:val="24"/>
                <w:szCs w:val="24"/>
              </w:rPr>
            </w:pPr>
            <w:r w:rsidRPr="0035240B">
              <w:rPr>
                <w:rFonts w:ascii="Arial" w:hAnsi="Arial" w:cs="Arial"/>
                <w:b/>
                <w:sz w:val="24"/>
                <w:szCs w:val="24"/>
              </w:rPr>
              <w:t>Критический реализм в русской живописи. Передвижники</w:t>
            </w:r>
          </w:p>
          <w:p w:rsidR="00FA0E76" w:rsidRPr="0035240B" w:rsidRDefault="00FA0E76" w:rsidP="00C24534">
            <w:pPr>
              <w:pStyle w:val="a5"/>
              <w:rPr>
                <w:rFonts w:ascii="Arial" w:hAnsi="Arial" w:cs="Arial"/>
                <w:b/>
                <w:sz w:val="24"/>
                <w:szCs w:val="24"/>
              </w:rPr>
            </w:pPr>
          </w:p>
          <w:p w:rsidR="00C24534" w:rsidRPr="0035240B" w:rsidRDefault="00C24534" w:rsidP="00C24534">
            <w:pPr>
              <w:pStyle w:val="a5"/>
              <w:rPr>
                <w:rFonts w:ascii="Arial" w:hAnsi="Arial" w:cs="Arial"/>
                <w:sz w:val="24"/>
                <w:szCs w:val="24"/>
              </w:rPr>
            </w:pPr>
            <w:r w:rsidRPr="0035240B">
              <w:rPr>
                <w:rFonts w:ascii="Arial" w:hAnsi="Arial" w:cs="Arial"/>
                <w:sz w:val="24"/>
                <w:szCs w:val="24"/>
              </w:rPr>
              <w:t xml:space="preserve">Изобразительное искусство пореформенного периода, так </w:t>
            </w:r>
            <w:proofErr w:type="gramStart"/>
            <w:r w:rsidRPr="0035240B">
              <w:rPr>
                <w:rFonts w:ascii="Arial" w:hAnsi="Arial" w:cs="Arial"/>
                <w:sz w:val="24"/>
                <w:szCs w:val="24"/>
              </w:rPr>
              <w:t>же</w:t>
            </w:r>
            <w:proofErr w:type="gramEnd"/>
            <w:r w:rsidRPr="0035240B">
              <w:rPr>
                <w:rFonts w:ascii="Arial" w:hAnsi="Arial" w:cs="Arial"/>
                <w:sz w:val="24"/>
                <w:szCs w:val="24"/>
              </w:rPr>
              <w:t xml:space="preserve"> как и литература, было тесно связано с бурными процессами общественной жизни. В нем отразились споры о путях преобразования России, жесткая критическая оценка социальной действительности, народнические взгляды на крестьянство, извечный русский...</w:t>
            </w:r>
          </w:p>
          <w:p w:rsidR="00C24534" w:rsidRPr="0035240B" w:rsidRDefault="00C24534" w:rsidP="00C24534">
            <w:pPr>
              <w:pStyle w:val="a5"/>
              <w:rPr>
                <w:rFonts w:ascii="Arial" w:hAnsi="Arial" w:cs="Arial"/>
                <w:sz w:val="24"/>
                <w:szCs w:val="24"/>
              </w:rPr>
            </w:pPr>
          </w:p>
          <w:p w:rsidR="00C24534" w:rsidRPr="0035240B" w:rsidRDefault="00C24534" w:rsidP="00C24534">
            <w:pPr>
              <w:pStyle w:val="a5"/>
              <w:rPr>
                <w:rFonts w:ascii="Arial" w:hAnsi="Arial" w:cs="Arial"/>
                <w:b/>
                <w:sz w:val="24"/>
                <w:szCs w:val="24"/>
              </w:rPr>
            </w:pPr>
            <w:r w:rsidRPr="0035240B">
              <w:rPr>
                <w:rFonts w:ascii="Arial" w:hAnsi="Arial" w:cs="Arial"/>
                <w:b/>
                <w:sz w:val="24"/>
                <w:szCs w:val="24"/>
              </w:rPr>
              <w:t>Реализм в русской скульптуре</w:t>
            </w:r>
          </w:p>
          <w:p w:rsidR="00FA0E76" w:rsidRPr="0035240B" w:rsidRDefault="00FA0E76" w:rsidP="00C24534">
            <w:pPr>
              <w:pStyle w:val="a5"/>
              <w:rPr>
                <w:rFonts w:ascii="Arial" w:hAnsi="Arial" w:cs="Arial"/>
                <w:b/>
                <w:sz w:val="24"/>
                <w:szCs w:val="24"/>
              </w:rPr>
            </w:pPr>
          </w:p>
          <w:p w:rsidR="00C24534" w:rsidRPr="0035240B" w:rsidRDefault="00C24534" w:rsidP="00C24534">
            <w:pPr>
              <w:pStyle w:val="a5"/>
              <w:rPr>
                <w:rFonts w:ascii="Arial" w:hAnsi="Arial" w:cs="Arial"/>
                <w:sz w:val="24"/>
                <w:szCs w:val="24"/>
              </w:rPr>
            </w:pPr>
            <w:r w:rsidRPr="0035240B">
              <w:rPr>
                <w:rFonts w:ascii="Arial" w:hAnsi="Arial" w:cs="Arial"/>
                <w:sz w:val="24"/>
                <w:szCs w:val="24"/>
              </w:rPr>
              <w:t>Уже в 1830-1840-х годах внедрение в классицистические схемы живых натурных наблюдений приводит к утрате произведениями скульптуры органического художественного единства. Это хорошо видно в скульптурных портретах второй трети XIX века, где стремление к максимальному сходству и подвижная мимическая экспрессия...</w:t>
            </w:r>
          </w:p>
          <w:p w:rsidR="00FA0E76" w:rsidRPr="0035240B" w:rsidRDefault="00FA0E76" w:rsidP="00C24534">
            <w:pPr>
              <w:pStyle w:val="a5"/>
              <w:rPr>
                <w:rFonts w:ascii="Arial" w:hAnsi="Arial" w:cs="Arial"/>
                <w:sz w:val="24"/>
                <w:szCs w:val="24"/>
              </w:rPr>
            </w:pPr>
          </w:p>
          <w:p w:rsidR="00FA0E76" w:rsidRPr="0035240B" w:rsidRDefault="00FA0E76" w:rsidP="00FA0E76">
            <w:pPr>
              <w:rPr>
                <w:rFonts w:ascii="Arial" w:hAnsi="Arial" w:cs="Arial"/>
                <w:sz w:val="24"/>
                <w:szCs w:val="24"/>
              </w:rPr>
            </w:pPr>
          </w:p>
          <w:p w:rsidR="00C24534" w:rsidRPr="0035240B" w:rsidRDefault="00C24534" w:rsidP="00C24534">
            <w:pPr>
              <w:pStyle w:val="a5"/>
              <w:rPr>
                <w:rFonts w:ascii="Arial" w:hAnsi="Arial" w:cs="Arial"/>
                <w:b/>
                <w:sz w:val="24"/>
                <w:szCs w:val="24"/>
              </w:rPr>
            </w:pPr>
            <w:r w:rsidRPr="0035240B">
              <w:rPr>
                <w:rFonts w:ascii="Arial" w:hAnsi="Arial" w:cs="Arial"/>
                <w:b/>
                <w:sz w:val="24"/>
                <w:szCs w:val="24"/>
              </w:rPr>
              <w:lastRenderedPageBreak/>
              <w:t>Критический реализм в русской литературе</w:t>
            </w:r>
          </w:p>
          <w:p w:rsidR="00FA0E76" w:rsidRPr="0035240B" w:rsidRDefault="00FA0E76" w:rsidP="00C24534">
            <w:pPr>
              <w:pStyle w:val="a5"/>
              <w:rPr>
                <w:rFonts w:ascii="Arial" w:hAnsi="Arial" w:cs="Arial"/>
                <w:b/>
                <w:sz w:val="24"/>
                <w:szCs w:val="24"/>
              </w:rPr>
            </w:pPr>
          </w:p>
          <w:p w:rsidR="00C24534" w:rsidRPr="0035240B" w:rsidRDefault="00C24534" w:rsidP="00C24534">
            <w:pPr>
              <w:pStyle w:val="a5"/>
              <w:rPr>
                <w:rFonts w:ascii="Arial" w:hAnsi="Arial" w:cs="Arial"/>
                <w:sz w:val="24"/>
                <w:szCs w:val="24"/>
              </w:rPr>
            </w:pPr>
            <w:r w:rsidRPr="0035240B">
              <w:rPr>
                <w:rFonts w:ascii="Arial" w:hAnsi="Arial" w:cs="Arial"/>
                <w:sz w:val="24"/>
                <w:szCs w:val="24"/>
              </w:rPr>
              <w:t xml:space="preserve">А.С. Пушкин и М.Ю. Лермонтов Основоположник русского критического реализма — Александр Сергеевич Пушкин (1799—1837). Именно с его творчеством связано начало «золотого века» в русской литературе, так как </w:t>
            </w:r>
            <w:proofErr w:type="gramStart"/>
            <w:r w:rsidRPr="0035240B">
              <w:rPr>
                <w:rFonts w:ascii="Arial" w:hAnsi="Arial" w:cs="Arial"/>
                <w:sz w:val="24"/>
                <w:szCs w:val="24"/>
              </w:rPr>
              <w:t>он по сути дела</w:t>
            </w:r>
            <w:proofErr w:type="gramEnd"/>
            <w:r w:rsidRPr="0035240B">
              <w:rPr>
                <w:rFonts w:ascii="Arial" w:hAnsi="Arial" w:cs="Arial"/>
                <w:sz w:val="24"/>
                <w:szCs w:val="24"/>
              </w:rPr>
              <w:t xml:space="preserve"> явился родоначальником новой литературы, отразив русскую действительность...</w:t>
            </w:r>
          </w:p>
          <w:p w:rsidR="00FA0E76" w:rsidRPr="0035240B" w:rsidRDefault="00FA0E76" w:rsidP="00C24534">
            <w:pPr>
              <w:pStyle w:val="a5"/>
              <w:rPr>
                <w:rFonts w:ascii="Arial" w:hAnsi="Arial" w:cs="Arial"/>
                <w:sz w:val="24"/>
                <w:szCs w:val="24"/>
              </w:rPr>
            </w:pPr>
          </w:p>
          <w:p w:rsidR="00C24534" w:rsidRPr="0035240B" w:rsidRDefault="00C24534" w:rsidP="00C24534">
            <w:pPr>
              <w:pStyle w:val="a5"/>
              <w:rPr>
                <w:rFonts w:ascii="Arial" w:hAnsi="Arial" w:cs="Arial"/>
                <w:sz w:val="24"/>
                <w:szCs w:val="24"/>
              </w:rPr>
            </w:pPr>
          </w:p>
          <w:p w:rsidR="00C24534" w:rsidRPr="0035240B" w:rsidRDefault="00C24534" w:rsidP="00C24534">
            <w:pPr>
              <w:pStyle w:val="a5"/>
              <w:rPr>
                <w:rFonts w:ascii="Arial" w:hAnsi="Arial" w:cs="Arial"/>
                <w:b/>
                <w:sz w:val="24"/>
                <w:szCs w:val="24"/>
              </w:rPr>
            </w:pPr>
            <w:r w:rsidRPr="0035240B">
              <w:rPr>
                <w:rFonts w:ascii="Arial" w:hAnsi="Arial" w:cs="Arial"/>
                <w:b/>
                <w:sz w:val="24"/>
                <w:szCs w:val="24"/>
              </w:rPr>
              <w:t>ОСОБЕННОСТИ РАЗВИТИЯ РУССКОЙ ЖИВОПИСИ И АРХИТЕКТУРЫ РУБЕЖА XIX-XX вв.</w:t>
            </w:r>
          </w:p>
          <w:p w:rsidR="00FA0E76" w:rsidRPr="0035240B" w:rsidRDefault="00FA0E76" w:rsidP="00C24534">
            <w:pPr>
              <w:pStyle w:val="a5"/>
              <w:rPr>
                <w:rFonts w:ascii="Arial" w:hAnsi="Arial" w:cs="Arial"/>
                <w:sz w:val="24"/>
                <w:szCs w:val="24"/>
              </w:rPr>
            </w:pPr>
          </w:p>
          <w:p w:rsidR="00C24534" w:rsidRPr="0035240B" w:rsidRDefault="00C24534" w:rsidP="00C24534">
            <w:pPr>
              <w:pStyle w:val="a5"/>
              <w:rPr>
                <w:rFonts w:ascii="Arial" w:hAnsi="Arial" w:cs="Arial"/>
                <w:sz w:val="24"/>
                <w:szCs w:val="24"/>
              </w:rPr>
            </w:pPr>
            <w:r w:rsidRPr="0035240B">
              <w:rPr>
                <w:rFonts w:ascii="Arial" w:hAnsi="Arial" w:cs="Arial"/>
                <w:sz w:val="24"/>
                <w:szCs w:val="24"/>
              </w:rPr>
              <w:t>В конце XIX в. в Академии художеств была проведена реформа (1893), в результате которой учебные классы были выделены в Высшее художественное училище. На заключительном этапе обучения студенты проходили через мастерские, во главе которых стояли художники-профессора. Согласно уставу в Совет Академии были...</w:t>
            </w:r>
          </w:p>
          <w:p w:rsidR="00FA0E76" w:rsidRPr="0035240B" w:rsidRDefault="00FA0E76" w:rsidP="00C24534">
            <w:pPr>
              <w:pStyle w:val="a5"/>
              <w:rPr>
                <w:rFonts w:ascii="Arial" w:hAnsi="Arial" w:cs="Arial"/>
                <w:sz w:val="24"/>
                <w:szCs w:val="24"/>
              </w:rPr>
            </w:pPr>
          </w:p>
          <w:p w:rsidR="00C24534" w:rsidRPr="0035240B" w:rsidRDefault="00C24534" w:rsidP="00C24534">
            <w:pPr>
              <w:pStyle w:val="a5"/>
              <w:rPr>
                <w:rFonts w:ascii="Arial" w:hAnsi="Arial" w:cs="Arial"/>
                <w:b/>
                <w:sz w:val="24"/>
                <w:szCs w:val="24"/>
              </w:rPr>
            </w:pPr>
            <w:r w:rsidRPr="0035240B">
              <w:rPr>
                <w:rFonts w:ascii="Arial" w:hAnsi="Arial" w:cs="Arial"/>
                <w:b/>
                <w:sz w:val="24"/>
                <w:szCs w:val="24"/>
              </w:rPr>
              <w:t>Начало новой русской живописи и скульптуры</w:t>
            </w:r>
          </w:p>
          <w:p w:rsidR="00FA0E76" w:rsidRPr="0035240B" w:rsidRDefault="00FA0E76" w:rsidP="00C24534">
            <w:pPr>
              <w:pStyle w:val="a5"/>
              <w:rPr>
                <w:rFonts w:ascii="Arial" w:hAnsi="Arial" w:cs="Arial"/>
                <w:b/>
                <w:sz w:val="24"/>
                <w:szCs w:val="24"/>
              </w:rPr>
            </w:pPr>
          </w:p>
          <w:p w:rsidR="00C24534" w:rsidRPr="0035240B" w:rsidRDefault="00C24534" w:rsidP="00C24534">
            <w:pPr>
              <w:pStyle w:val="a5"/>
              <w:rPr>
                <w:rFonts w:ascii="Arial" w:hAnsi="Arial" w:cs="Arial"/>
                <w:sz w:val="24"/>
                <w:szCs w:val="24"/>
              </w:rPr>
            </w:pPr>
            <w:r w:rsidRPr="0035240B">
              <w:rPr>
                <w:rFonts w:ascii="Arial" w:hAnsi="Arial" w:cs="Arial"/>
                <w:sz w:val="24"/>
                <w:szCs w:val="24"/>
              </w:rPr>
              <w:lastRenderedPageBreak/>
              <w:t>Новая живопись развивалась в самых разных направлениях — и как монументальная живопись (панно, плафоны в строящихся дворцах), и как миниатюра, украшавшая быт, но наибольших успехов она достигла в портрете во всех его разновидностях — парадном, камерном, парном. Причиной этого стали вековые иконописные...</w:t>
            </w:r>
          </w:p>
          <w:p w:rsidR="00FA0E76" w:rsidRPr="0035240B" w:rsidRDefault="00FA0E76" w:rsidP="00C24534">
            <w:pPr>
              <w:pStyle w:val="a5"/>
              <w:rPr>
                <w:rFonts w:ascii="Arial" w:hAnsi="Arial" w:cs="Arial"/>
                <w:sz w:val="24"/>
                <w:szCs w:val="24"/>
              </w:rPr>
            </w:pPr>
          </w:p>
          <w:p w:rsidR="00C24534" w:rsidRPr="0035240B" w:rsidRDefault="00C24534" w:rsidP="00C24534">
            <w:pPr>
              <w:pStyle w:val="a5"/>
              <w:rPr>
                <w:rFonts w:ascii="Arial" w:hAnsi="Arial" w:cs="Arial"/>
                <w:sz w:val="24"/>
                <w:szCs w:val="24"/>
              </w:rPr>
            </w:pPr>
            <w:r w:rsidRPr="0035240B">
              <w:rPr>
                <w:rFonts w:ascii="Arial" w:hAnsi="Arial" w:cs="Arial"/>
                <w:b/>
                <w:sz w:val="24"/>
                <w:szCs w:val="24"/>
              </w:rPr>
              <w:t>Портрет</w:t>
            </w:r>
            <w:r w:rsidRPr="0035240B">
              <w:rPr>
                <w:rFonts w:ascii="Arial" w:hAnsi="Arial" w:cs="Arial"/>
                <w:sz w:val="24"/>
                <w:szCs w:val="24"/>
              </w:rPr>
              <w:t>: диалог живописи и слова</w:t>
            </w:r>
          </w:p>
          <w:p w:rsidR="00C24534" w:rsidRPr="0035240B" w:rsidRDefault="00C24534" w:rsidP="00C24534">
            <w:pPr>
              <w:pStyle w:val="a5"/>
              <w:rPr>
                <w:rFonts w:ascii="Arial" w:hAnsi="Arial" w:cs="Arial"/>
                <w:sz w:val="24"/>
                <w:szCs w:val="24"/>
              </w:rPr>
            </w:pPr>
            <w:r w:rsidRPr="0035240B">
              <w:rPr>
                <w:rFonts w:ascii="Arial" w:hAnsi="Arial" w:cs="Arial"/>
                <w:sz w:val="24"/>
                <w:szCs w:val="24"/>
              </w:rPr>
              <w:t xml:space="preserve">Мемуарное начало, как говорилось выше, находит выражение в </w:t>
            </w:r>
            <w:proofErr w:type="spellStart"/>
            <w:r w:rsidRPr="0035240B">
              <w:rPr>
                <w:rFonts w:ascii="Arial" w:hAnsi="Arial" w:cs="Arial"/>
                <w:sz w:val="24"/>
                <w:szCs w:val="24"/>
              </w:rPr>
              <w:t>портретистике</w:t>
            </w:r>
            <w:proofErr w:type="spellEnd"/>
            <w:r w:rsidRPr="0035240B">
              <w:rPr>
                <w:rFonts w:ascii="Arial" w:hAnsi="Arial" w:cs="Arial"/>
                <w:sz w:val="24"/>
                <w:szCs w:val="24"/>
              </w:rPr>
              <w:t xml:space="preserve">. В своей книге Т.А. </w:t>
            </w:r>
            <w:proofErr w:type="spellStart"/>
            <w:r w:rsidRPr="0035240B">
              <w:rPr>
                <w:rFonts w:ascii="Arial" w:hAnsi="Arial" w:cs="Arial"/>
                <w:sz w:val="24"/>
                <w:szCs w:val="24"/>
              </w:rPr>
              <w:t>Кузминская</w:t>
            </w:r>
            <w:proofErr w:type="spellEnd"/>
            <w:r w:rsidRPr="0035240B">
              <w:rPr>
                <w:rFonts w:ascii="Arial" w:hAnsi="Arial" w:cs="Arial"/>
                <w:sz w:val="24"/>
                <w:szCs w:val="24"/>
              </w:rPr>
              <w:t xml:space="preserve"> создает целую галерею портретов, дающих представление о различных слоях русского общества середины XIX в. Эти портреты очень пластичны, выразительны, проникнуты авторским отношением и, кроме </w:t>
            </w:r>
            <w:proofErr w:type="gramStart"/>
            <w:r w:rsidRPr="0035240B">
              <w:rPr>
                <w:rFonts w:ascii="Arial" w:hAnsi="Arial" w:cs="Arial"/>
                <w:sz w:val="24"/>
                <w:szCs w:val="24"/>
              </w:rPr>
              <w:t>того,...</w:t>
            </w:r>
            <w:proofErr w:type="gramEnd"/>
          </w:p>
          <w:p w:rsidR="00FA0E76" w:rsidRPr="0035240B" w:rsidRDefault="00FA0E76" w:rsidP="00C24534">
            <w:pPr>
              <w:pStyle w:val="a5"/>
              <w:rPr>
                <w:rFonts w:ascii="Arial" w:hAnsi="Arial" w:cs="Arial"/>
                <w:sz w:val="24"/>
                <w:szCs w:val="24"/>
              </w:rPr>
            </w:pPr>
          </w:p>
          <w:p w:rsidR="00FA0E76" w:rsidRPr="0035240B" w:rsidRDefault="00C24534" w:rsidP="00C24534">
            <w:pPr>
              <w:pStyle w:val="a5"/>
              <w:rPr>
                <w:rFonts w:ascii="Arial" w:hAnsi="Arial" w:cs="Arial"/>
                <w:b/>
                <w:sz w:val="24"/>
                <w:szCs w:val="24"/>
              </w:rPr>
            </w:pPr>
            <w:r w:rsidRPr="0035240B">
              <w:rPr>
                <w:rFonts w:ascii="Arial" w:hAnsi="Arial" w:cs="Arial"/>
                <w:b/>
                <w:sz w:val="24"/>
                <w:szCs w:val="24"/>
              </w:rPr>
              <w:t xml:space="preserve">(Мемуары как текст культуры. </w:t>
            </w:r>
          </w:p>
          <w:p w:rsidR="00C24534" w:rsidRPr="0035240B" w:rsidRDefault="00C24534" w:rsidP="00C24534">
            <w:pPr>
              <w:pStyle w:val="a5"/>
              <w:rPr>
                <w:rFonts w:ascii="Arial" w:hAnsi="Arial" w:cs="Arial"/>
                <w:sz w:val="24"/>
                <w:szCs w:val="24"/>
              </w:rPr>
            </w:pPr>
            <w:r w:rsidRPr="0035240B">
              <w:rPr>
                <w:rFonts w:ascii="Arial" w:hAnsi="Arial" w:cs="Arial"/>
                <w:b/>
                <w:sz w:val="24"/>
                <w:szCs w:val="24"/>
              </w:rPr>
              <w:t xml:space="preserve">Женская линия в </w:t>
            </w:r>
            <w:proofErr w:type="spellStart"/>
            <w:r w:rsidRPr="0035240B">
              <w:rPr>
                <w:rFonts w:ascii="Arial" w:hAnsi="Arial" w:cs="Arial"/>
                <w:b/>
                <w:sz w:val="24"/>
                <w:szCs w:val="24"/>
              </w:rPr>
              <w:t>мемуаристике</w:t>
            </w:r>
            <w:proofErr w:type="spellEnd"/>
            <w:r w:rsidR="00FA0E76" w:rsidRPr="0035240B">
              <w:rPr>
                <w:rFonts w:ascii="Arial" w:hAnsi="Arial" w:cs="Arial"/>
                <w:b/>
                <w:sz w:val="24"/>
                <w:szCs w:val="24"/>
              </w:rPr>
              <w:t xml:space="preserve"> </w:t>
            </w:r>
            <w:r w:rsidRPr="0035240B">
              <w:rPr>
                <w:rFonts w:ascii="Arial" w:hAnsi="Arial" w:cs="Arial"/>
                <w:b/>
                <w:sz w:val="24"/>
                <w:szCs w:val="24"/>
              </w:rPr>
              <w:t xml:space="preserve">XIX- XX вв.: А.П. </w:t>
            </w:r>
            <w:proofErr w:type="gramStart"/>
            <w:r w:rsidRPr="0035240B">
              <w:rPr>
                <w:rFonts w:ascii="Arial" w:hAnsi="Arial" w:cs="Arial"/>
                <w:b/>
                <w:sz w:val="24"/>
                <w:szCs w:val="24"/>
              </w:rPr>
              <w:t xml:space="preserve">Керн, </w:t>
            </w:r>
            <w:r w:rsidR="00FA0E76" w:rsidRPr="0035240B">
              <w:rPr>
                <w:rFonts w:ascii="Arial" w:hAnsi="Arial" w:cs="Arial"/>
                <w:b/>
                <w:sz w:val="24"/>
                <w:szCs w:val="24"/>
              </w:rPr>
              <w:t xml:space="preserve">  </w:t>
            </w:r>
            <w:proofErr w:type="gramEnd"/>
            <w:r w:rsidR="00FA0E76" w:rsidRPr="0035240B">
              <w:rPr>
                <w:rFonts w:ascii="Arial" w:hAnsi="Arial" w:cs="Arial"/>
                <w:b/>
                <w:sz w:val="24"/>
                <w:szCs w:val="24"/>
              </w:rPr>
              <w:t xml:space="preserve">     </w:t>
            </w:r>
            <w:r w:rsidRPr="0035240B">
              <w:rPr>
                <w:rFonts w:ascii="Arial" w:hAnsi="Arial" w:cs="Arial"/>
                <w:b/>
                <w:sz w:val="24"/>
                <w:szCs w:val="24"/>
              </w:rPr>
              <w:t xml:space="preserve">Т.А. </w:t>
            </w:r>
            <w:proofErr w:type="spellStart"/>
            <w:r w:rsidRPr="0035240B">
              <w:rPr>
                <w:rFonts w:ascii="Arial" w:hAnsi="Arial" w:cs="Arial"/>
                <w:b/>
                <w:sz w:val="24"/>
                <w:szCs w:val="24"/>
              </w:rPr>
              <w:t>Кузминская</w:t>
            </w:r>
            <w:proofErr w:type="spellEnd"/>
            <w:r w:rsidRPr="0035240B">
              <w:rPr>
                <w:rFonts w:ascii="Arial" w:hAnsi="Arial" w:cs="Arial"/>
                <w:b/>
                <w:sz w:val="24"/>
                <w:szCs w:val="24"/>
              </w:rPr>
              <w:t>, Л.А. Авилова)</w:t>
            </w:r>
          </w:p>
          <w:p w:rsidR="00FA0E76" w:rsidRPr="0035240B" w:rsidRDefault="00FA0E76" w:rsidP="00C24534">
            <w:pPr>
              <w:pStyle w:val="a5"/>
              <w:rPr>
                <w:rFonts w:ascii="Arial" w:hAnsi="Arial" w:cs="Arial"/>
                <w:sz w:val="24"/>
                <w:szCs w:val="24"/>
              </w:rPr>
            </w:pPr>
          </w:p>
          <w:p w:rsidR="00C24534" w:rsidRPr="0035240B" w:rsidRDefault="00C24534" w:rsidP="00C24534">
            <w:pPr>
              <w:pStyle w:val="a5"/>
              <w:rPr>
                <w:rFonts w:ascii="Arial" w:hAnsi="Arial" w:cs="Arial"/>
                <w:b/>
                <w:sz w:val="24"/>
                <w:szCs w:val="24"/>
              </w:rPr>
            </w:pPr>
            <w:r w:rsidRPr="0035240B">
              <w:rPr>
                <w:rFonts w:ascii="Arial" w:hAnsi="Arial" w:cs="Arial"/>
                <w:b/>
                <w:sz w:val="24"/>
                <w:szCs w:val="24"/>
              </w:rPr>
              <w:t>Портрет и бытовой жанр</w:t>
            </w:r>
          </w:p>
          <w:p w:rsidR="00FA0E76" w:rsidRPr="0035240B" w:rsidRDefault="00FA0E76" w:rsidP="00C24534">
            <w:pPr>
              <w:pStyle w:val="a5"/>
              <w:rPr>
                <w:rFonts w:ascii="Arial" w:hAnsi="Arial" w:cs="Arial"/>
                <w:b/>
                <w:sz w:val="24"/>
                <w:szCs w:val="24"/>
              </w:rPr>
            </w:pPr>
          </w:p>
          <w:p w:rsidR="00C24534" w:rsidRPr="0035240B" w:rsidRDefault="00C24534" w:rsidP="00C24534">
            <w:pPr>
              <w:pStyle w:val="a5"/>
              <w:rPr>
                <w:rFonts w:ascii="Arial" w:hAnsi="Arial" w:cs="Arial"/>
                <w:sz w:val="24"/>
                <w:szCs w:val="24"/>
              </w:rPr>
            </w:pPr>
            <w:r w:rsidRPr="0035240B">
              <w:rPr>
                <w:rFonts w:ascii="Arial" w:hAnsi="Arial" w:cs="Arial"/>
                <w:sz w:val="24"/>
                <w:szCs w:val="24"/>
              </w:rPr>
              <w:t xml:space="preserve">В жанре портрета наиболее известными художниками были </w:t>
            </w:r>
            <w:proofErr w:type="spellStart"/>
            <w:r w:rsidRPr="0035240B">
              <w:rPr>
                <w:rFonts w:ascii="Arial" w:hAnsi="Arial" w:cs="Arial"/>
                <w:sz w:val="24"/>
                <w:szCs w:val="24"/>
              </w:rPr>
              <w:t>Витторе</w:t>
            </w:r>
            <w:proofErr w:type="spellEnd"/>
            <w:r w:rsidRPr="0035240B">
              <w:rPr>
                <w:rFonts w:ascii="Arial" w:hAnsi="Arial" w:cs="Arial"/>
                <w:sz w:val="24"/>
                <w:szCs w:val="24"/>
              </w:rPr>
              <w:t xml:space="preserve"> </w:t>
            </w:r>
            <w:proofErr w:type="spellStart"/>
            <w:r w:rsidRPr="0035240B">
              <w:rPr>
                <w:rFonts w:ascii="Arial" w:hAnsi="Arial" w:cs="Arial"/>
                <w:sz w:val="24"/>
                <w:szCs w:val="24"/>
              </w:rPr>
              <w:t>Гисланди</w:t>
            </w:r>
            <w:proofErr w:type="spellEnd"/>
            <w:r w:rsidRPr="0035240B">
              <w:rPr>
                <w:rFonts w:ascii="Arial" w:hAnsi="Arial" w:cs="Arial"/>
                <w:sz w:val="24"/>
                <w:szCs w:val="24"/>
              </w:rPr>
              <w:t xml:space="preserve"> (1655—1743), умевший показать сложный внутренний </w:t>
            </w:r>
            <w:r w:rsidRPr="0035240B">
              <w:rPr>
                <w:rFonts w:ascii="Arial" w:hAnsi="Arial" w:cs="Arial"/>
                <w:sz w:val="24"/>
                <w:szCs w:val="24"/>
              </w:rPr>
              <w:lastRenderedPageBreak/>
              <w:t xml:space="preserve">мир и характеры своих персонажей, и венецианка </w:t>
            </w:r>
            <w:proofErr w:type="spellStart"/>
            <w:r w:rsidRPr="0035240B">
              <w:rPr>
                <w:rFonts w:ascii="Arial" w:hAnsi="Arial" w:cs="Arial"/>
                <w:sz w:val="24"/>
                <w:szCs w:val="24"/>
              </w:rPr>
              <w:t>Розальба</w:t>
            </w:r>
            <w:proofErr w:type="spellEnd"/>
            <w:r w:rsidRPr="0035240B">
              <w:rPr>
                <w:rFonts w:ascii="Arial" w:hAnsi="Arial" w:cs="Arial"/>
                <w:sz w:val="24"/>
                <w:szCs w:val="24"/>
              </w:rPr>
              <w:t xml:space="preserve"> </w:t>
            </w:r>
            <w:proofErr w:type="spellStart"/>
            <w:r w:rsidRPr="0035240B">
              <w:rPr>
                <w:rFonts w:ascii="Arial" w:hAnsi="Arial" w:cs="Arial"/>
                <w:sz w:val="24"/>
                <w:szCs w:val="24"/>
              </w:rPr>
              <w:t>Каррьера</w:t>
            </w:r>
            <w:proofErr w:type="spellEnd"/>
            <w:r w:rsidRPr="0035240B">
              <w:rPr>
                <w:rFonts w:ascii="Arial" w:hAnsi="Arial" w:cs="Arial"/>
                <w:sz w:val="24"/>
                <w:szCs w:val="24"/>
              </w:rPr>
              <w:t xml:space="preserve"> (1675—1757), писавшая в стиле рококо. Она работала в технике пастели, ее портреты очень </w:t>
            </w:r>
            <w:proofErr w:type="gramStart"/>
            <w:r w:rsidRPr="0035240B">
              <w:rPr>
                <w:rFonts w:ascii="Arial" w:hAnsi="Arial" w:cs="Arial"/>
                <w:sz w:val="24"/>
                <w:szCs w:val="24"/>
              </w:rPr>
              <w:t>изящны,...</w:t>
            </w:r>
            <w:proofErr w:type="gramEnd"/>
          </w:p>
          <w:p w:rsidR="00FA0E76" w:rsidRPr="0035240B" w:rsidRDefault="00FA0E76" w:rsidP="00C24534">
            <w:pPr>
              <w:pStyle w:val="a5"/>
              <w:rPr>
                <w:rFonts w:ascii="Arial" w:hAnsi="Arial" w:cs="Arial"/>
                <w:sz w:val="24"/>
                <w:szCs w:val="24"/>
              </w:rPr>
            </w:pPr>
          </w:p>
          <w:p w:rsidR="00C24534" w:rsidRPr="0035240B" w:rsidRDefault="00C24534" w:rsidP="00C24534">
            <w:pPr>
              <w:pStyle w:val="a5"/>
              <w:rPr>
                <w:rFonts w:ascii="Arial" w:hAnsi="Arial" w:cs="Arial"/>
                <w:sz w:val="24"/>
                <w:szCs w:val="24"/>
              </w:rPr>
            </w:pPr>
          </w:p>
          <w:p w:rsidR="00C24534" w:rsidRPr="0035240B" w:rsidRDefault="00C24534" w:rsidP="00C24534">
            <w:pPr>
              <w:pStyle w:val="a5"/>
              <w:rPr>
                <w:rFonts w:ascii="Arial" w:hAnsi="Arial" w:cs="Arial"/>
                <w:sz w:val="24"/>
                <w:szCs w:val="24"/>
              </w:rPr>
            </w:pPr>
            <w:r w:rsidRPr="0035240B">
              <w:rPr>
                <w:rFonts w:ascii="Arial" w:hAnsi="Arial" w:cs="Arial"/>
                <w:b/>
                <w:sz w:val="24"/>
                <w:szCs w:val="24"/>
              </w:rPr>
              <w:t>Русская скульптура</w:t>
            </w:r>
            <w:r w:rsidRPr="0035240B">
              <w:rPr>
                <w:rFonts w:ascii="Arial" w:hAnsi="Arial" w:cs="Arial"/>
                <w:sz w:val="24"/>
                <w:szCs w:val="24"/>
              </w:rPr>
              <w:t>: классицизм и реализм</w:t>
            </w:r>
          </w:p>
          <w:p w:rsidR="00535BF6" w:rsidRPr="0035240B" w:rsidRDefault="00C24534" w:rsidP="00C24534">
            <w:pPr>
              <w:pStyle w:val="a5"/>
              <w:rPr>
                <w:rFonts w:ascii="Arial" w:hAnsi="Arial" w:cs="Arial"/>
                <w:sz w:val="24"/>
                <w:szCs w:val="24"/>
              </w:rPr>
            </w:pPr>
            <w:r w:rsidRPr="0035240B">
              <w:rPr>
                <w:rFonts w:ascii="Arial" w:hAnsi="Arial" w:cs="Arial"/>
                <w:sz w:val="24"/>
                <w:szCs w:val="24"/>
              </w:rPr>
              <w:t>В первой половине века русская скульптура, как и архитектура, бурно развивалась, что во многом связано с тем патриотическим подъемом, который переживало русское общество. Множество произведений было выполнено в стиле высокого классицизма. Крупнейший русский скульптор того времени — Иван Петрович Мартов...</w:t>
            </w:r>
          </w:p>
          <w:p w:rsidR="00535BF6" w:rsidRPr="0035240B" w:rsidRDefault="00535BF6" w:rsidP="002924E1">
            <w:pPr>
              <w:pStyle w:val="a5"/>
              <w:rPr>
                <w:rFonts w:ascii="Arial" w:hAnsi="Arial" w:cs="Arial"/>
                <w:b/>
                <w:color w:val="FF0000"/>
                <w:sz w:val="36"/>
                <w:szCs w:val="36"/>
              </w:rPr>
            </w:pPr>
          </w:p>
          <w:p w:rsidR="00535BF6" w:rsidRPr="0035240B" w:rsidRDefault="00535BF6" w:rsidP="002924E1">
            <w:pPr>
              <w:pStyle w:val="a5"/>
              <w:rPr>
                <w:rFonts w:ascii="Arial" w:hAnsi="Arial" w:cs="Arial"/>
                <w:b/>
                <w:color w:val="FF0000"/>
                <w:sz w:val="36"/>
                <w:szCs w:val="36"/>
              </w:rPr>
            </w:pPr>
          </w:p>
          <w:p w:rsidR="00535BF6" w:rsidRPr="0035240B" w:rsidRDefault="00535BF6" w:rsidP="002924E1">
            <w:pPr>
              <w:pStyle w:val="a5"/>
              <w:rPr>
                <w:rFonts w:ascii="Arial" w:hAnsi="Arial" w:cs="Arial"/>
                <w:b/>
                <w:color w:val="FF0000"/>
                <w:sz w:val="36"/>
                <w:szCs w:val="36"/>
              </w:rPr>
            </w:pPr>
          </w:p>
          <w:p w:rsidR="00535BF6" w:rsidRPr="0035240B" w:rsidRDefault="00535BF6" w:rsidP="0089252D">
            <w:pPr>
              <w:rPr>
                <w:rFonts w:ascii="Arial" w:hAnsi="Arial" w:cs="Arial"/>
                <w:b/>
                <w:color w:val="FF0000"/>
                <w:sz w:val="36"/>
                <w:szCs w:val="36"/>
              </w:rPr>
            </w:pPr>
          </w:p>
          <w:p w:rsidR="00911D5C" w:rsidRPr="0035240B" w:rsidRDefault="00911D5C" w:rsidP="00911D5C">
            <w:pPr>
              <w:pStyle w:val="a5"/>
              <w:jc w:val="center"/>
              <w:rPr>
                <w:rFonts w:ascii="Arial" w:hAnsi="Arial" w:cs="Arial"/>
                <w:b/>
                <w:sz w:val="36"/>
                <w:szCs w:val="36"/>
              </w:rPr>
            </w:pPr>
            <w:r w:rsidRPr="0035240B">
              <w:rPr>
                <w:rFonts w:ascii="Arial" w:hAnsi="Arial" w:cs="Arial"/>
                <w:b/>
                <w:sz w:val="36"/>
                <w:szCs w:val="36"/>
              </w:rPr>
              <w:t>УРОК № 69</w:t>
            </w:r>
          </w:p>
          <w:p w:rsidR="00911D5C" w:rsidRPr="0035240B" w:rsidRDefault="00911D5C" w:rsidP="00911D5C">
            <w:pPr>
              <w:pStyle w:val="a5"/>
              <w:rPr>
                <w:rFonts w:ascii="Arial" w:hAnsi="Arial" w:cs="Arial"/>
                <w:b/>
                <w:color w:val="FF0000"/>
                <w:sz w:val="36"/>
                <w:szCs w:val="36"/>
              </w:rPr>
            </w:pPr>
          </w:p>
          <w:p w:rsidR="00911D5C" w:rsidRPr="0035240B" w:rsidRDefault="00911D5C" w:rsidP="00911D5C">
            <w:pPr>
              <w:pStyle w:val="a5"/>
              <w:jc w:val="center"/>
              <w:rPr>
                <w:rFonts w:ascii="Arial" w:hAnsi="Arial" w:cs="Arial"/>
                <w:b/>
                <w:color w:val="FF0000"/>
                <w:sz w:val="36"/>
                <w:szCs w:val="36"/>
              </w:rPr>
            </w:pPr>
            <w:proofErr w:type="spellStart"/>
            <w:r w:rsidRPr="0035240B">
              <w:rPr>
                <w:rFonts w:ascii="Arial" w:hAnsi="Arial" w:cs="Arial"/>
                <w:b/>
                <w:color w:val="FF0000"/>
                <w:sz w:val="36"/>
                <w:szCs w:val="36"/>
              </w:rPr>
              <w:t>Неостили</w:t>
            </w:r>
            <w:proofErr w:type="spellEnd"/>
            <w:r w:rsidRPr="0035240B">
              <w:rPr>
                <w:rFonts w:ascii="Arial" w:hAnsi="Arial" w:cs="Arial"/>
                <w:b/>
                <w:color w:val="FF0000"/>
                <w:sz w:val="36"/>
                <w:szCs w:val="36"/>
              </w:rPr>
              <w:t xml:space="preserve"> в архитектуре.</w:t>
            </w:r>
          </w:p>
          <w:p w:rsidR="00911D5C" w:rsidRPr="0035240B" w:rsidRDefault="00911D5C" w:rsidP="00723E01">
            <w:pPr>
              <w:rPr>
                <w:rFonts w:ascii="Arial" w:hAnsi="Arial" w:cs="Arial"/>
                <w:b/>
                <w:color w:val="FF0000"/>
                <w:sz w:val="36"/>
                <w:szCs w:val="36"/>
              </w:rPr>
            </w:pPr>
          </w:p>
          <w:p w:rsidR="007B5728" w:rsidRPr="0035240B" w:rsidRDefault="007B5728" w:rsidP="007B5728">
            <w:pPr>
              <w:pStyle w:val="a5"/>
              <w:rPr>
                <w:rFonts w:ascii="Arial" w:hAnsi="Arial" w:cs="Arial"/>
                <w:b/>
                <w:sz w:val="24"/>
                <w:szCs w:val="24"/>
              </w:rPr>
            </w:pPr>
            <w:r w:rsidRPr="0035240B">
              <w:rPr>
                <w:rFonts w:ascii="Arial" w:hAnsi="Arial" w:cs="Arial"/>
                <w:b/>
                <w:sz w:val="24"/>
                <w:szCs w:val="24"/>
              </w:rPr>
              <w:t>Характерные черты барочной архитектуры</w:t>
            </w:r>
          </w:p>
          <w:p w:rsidR="00723E01" w:rsidRPr="0035240B" w:rsidRDefault="00723E01" w:rsidP="007B5728">
            <w:pPr>
              <w:pStyle w:val="a5"/>
              <w:rPr>
                <w:rFonts w:ascii="Arial" w:hAnsi="Arial" w:cs="Arial"/>
                <w:sz w:val="24"/>
                <w:szCs w:val="24"/>
              </w:rPr>
            </w:pPr>
          </w:p>
          <w:p w:rsidR="007B5728" w:rsidRPr="0035240B" w:rsidRDefault="007B5728" w:rsidP="000F08E1">
            <w:pPr>
              <w:rPr>
                <w:rFonts w:ascii="Arial" w:hAnsi="Arial" w:cs="Arial"/>
                <w:sz w:val="24"/>
                <w:szCs w:val="24"/>
              </w:rPr>
            </w:pPr>
            <w:r w:rsidRPr="0035240B">
              <w:rPr>
                <w:rFonts w:ascii="Arial" w:hAnsi="Arial" w:cs="Arial"/>
                <w:sz w:val="24"/>
                <w:szCs w:val="24"/>
              </w:rPr>
              <w:t>Всё в барочной архитектуре было призвано производить впечатление пышного богатства, театральной зрелищности, торжественной парадности, останавливать взгляд прохожего, рождая в его душе противоречивые чувства, таинственные догадки и сомнения. Об особенностях восприятия произведений барочной архитектуры справедливо писал искусствовед И. Э. Грабарь:</w:t>
            </w:r>
          </w:p>
          <w:p w:rsidR="007B5728" w:rsidRPr="0035240B" w:rsidRDefault="007B5728" w:rsidP="007B5728">
            <w:pPr>
              <w:pStyle w:val="a5"/>
              <w:rPr>
                <w:rFonts w:ascii="Arial" w:hAnsi="Arial" w:cs="Arial"/>
                <w:sz w:val="24"/>
                <w:szCs w:val="24"/>
              </w:rPr>
            </w:pPr>
          </w:p>
          <w:p w:rsidR="00911D5C" w:rsidRPr="0035240B" w:rsidRDefault="007B5728" w:rsidP="007B5728">
            <w:pPr>
              <w:pStyle w:val="a5"/>
              <w:rPr>
                <w:rFonts w:ascii="Arial" w:hAnsi="Arial" w:cs="Arial"/>
                <w:sz w:val="24"/>
                <w:szCs w:val="24"/>
              </w:rPr>
            </w:pPr>
            <w:r w:rsidRPr="0035240B">
              <w:rPr>
                <w:rFonts w:ascii="Arial" w:hAnsi="Arial" w:cs="Arial"/>
                <w:sz w:val="24"/>
                <w:szCs w:val="24"/>
              </w:rPr>
              <w:t>«В погоне за живописной игрой света архитектор открывает зрителю не сразу все формы, а преподносит постепенно, повторяя их по два, по три и по пяти раз. Глаз путается и теряется в этих опьяняющих волнах форм и воспринимает такую сложную систему подымающихся, опускающихся, уходящих и надвигающихся, то подчёркнутых, то теряющихся линий, что не знаешь, которая же из них верная? Отсюда впечатление какого-то движения, непрерывного бега линий и потока форм».</w:t>
            </w:r>
          </w:p>
          <w:p w:rsidR="00911D5C" w:rsidRPr="0035240B" w:rsidRDefault="00911D5C" w:rsidP="002924E1">
            <w:pPr>
              <w:pStyle w:val="a5"/>
              <w:rPr>
                <w:rFonts w:ascii="Arial" w:hAnsi="Arial" w:cs="Arial"/>
                <w:sz w:val="24"/>
                <w:szCs w:val="24"/>
              </w:rPr>
            </w:pPr>
          </w:p>
          <w:p w:rsidR="00723E01" w:rsidRPr="0035240B" w:rsidRDefault="00723E01" w:rsidP="00723E01">
            <w:pPr>
              <w:pStyle w:val="a5"/>
              <w:rPr>
                <w:rFonts w:ascii="Arial" w:hAnsi="Arial" w:cs="Arial"/>
                <w:sz w:val="24"/>
                <w:szCs w:val="24"/>
              </w:rPr>
            </w:pPr>
            <w:r w:rsidRPr="0035240B">
              <w:rPr>
                <w:rFonts w:ascii="Arial" w:hAnsi="Arial" w:cs="Arial"/>
                <w:b/>
                <w:sz w:val="24"/>
                <w:szCs w:val="24"/>
              </w:rPr>
              <w:t>Главными особенностями архитектуры барокко являются</w:t>
            </w:r>
            <w:r w:rsidRPr="0035240B">
              <w:rPr>
                <w:rFonts w:ascii="Arial" w:hAnsi="Arial" w:cs="Arial"/>
                <w:sz w:val="24"/>
                <w:szCs w:val="24"/>
              </w:rPr>
              <w:t>:</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тяготение к большим городским и садово-парковым ансамблям, где воедино сливаются архитектура, скульптура и живопись; </w:t>
            </w:r>
          </w:p>
          <w:p w:rsidR="00723E01" w:rsidRPr="0035240B" w:rsidRDefault="00723E01" w:rsidP="000F08E1">
            <w:pPr>
              <w:rPr>
                <w:rFonts w:ascii="Arial" w:hAnsi="Arial" w:cs="Arial"/>
                <w:sz w:val="24"/>
                <w:szCs w:val="24"/>
              </w:rPr>
            </w:pPr>
            <w:r w:rsidRPr="0035240B">
              <w:rPr>
                <w:rFonts w:ascii="Arial" w:hAnsi="Arial" w:cs="Arial"/>
                <w:sz w:val="24"/>
                <w:szCs w:val="24"/>
              </w:rPr>
              <w:lastRenderedPageBreak/>
              <w:t>увеличение масштабов, массивность, искажение классических пропорций, когда ордерные элементы перестают быть соразмерными человеку;</w:t>
            </w:r>
          </w:p>
          <w:p w:rsidR="00723E01" w:rsidRPr="0035240B" w:rsidRDefault="00723E01" w:rsidP="000F08E1">
            <w:pPr>
              <w:rPr>
                <w:rFonts w:ascii="Arial" w:hAnsi="Arial" w:cs="Arial"/>
                <w:sz w:val="24"/>
                <w:szCs w:val="24"/>
              </w:rPr>
            </w:pPr>
            <w:r w:rsidRPr="0035240B">
              <w:rPr>
                <w:rFonts w:ascii="Arial" w:hAnsi="Arial" w:cs="Arial"/>
                <w:sz w:val="24"/>
                <w:szCs w:val="24"/>
              </w:rPr>
              <w:t>появление цельного и единого фасада, который становится своеобразной декорацией здания, рассчитанной на эффект перспективного сокращения;</w:t>
            </w:r>
          </w:p>
          <w:p w:rsidR="00723E01" w:rsidRPr="0035240B" w:rsidRDefault="00723E01" w:rsidP="000F08E1">
            <w:pPr>
              <w:rPr>
                <w:rFonts w:ascii="Arial" w:hAnsi="Arial" w:cs="Arial"/>
                <w:sz w:val="24"/>
                <w:szCs w:val="24"/>
              </w:rPr>
            </w:pPr>
            <w:r w:rsidRPr="0035240B">
              <w:rPr>
                <w:rFonts w:ascii="Arial" w:hAnsi="Arial" w:cs="Arial"/>
                <w:sz w:val="24"/>
                <w:szCs w:val="24"/>
              </w:rPr>
              <w:t>создание нарочито искривлённого, почти иллюзорного пространства за счёт текучести криволинейных форм и объёмов (овал в планах и деталях, эллипсис вместо круга, прямоугольник вместо квадрата);</w:t>
            </w:r>
          </w:p>
          <w:p w:rsidR="00911D5C" w:rsidRPr="0035240B" w:rsidRDefault="00723E01" w:rsidP="000F08E1">
            <w:pPr>
              <w:rPr>
                <w:rFonts w:ascii="Arial" w:hAnsi="Arial" w:cs="Arial"/>
                <w:sz w:val="24"/>
                <w:szCs w:val="24"/>
              </w:rPr>
            </w:pPr>
            <w:r w:rsidRPr="0035240B">
              <w:rPr>
                <w:rFonts w:ascii="Arial" w:hAnsi="Arial" w:cs="Arial"/>
                <w:sz w:val="24"/>
                <w:szCs w:val="24"/>
              </w:rPr>
              <w:t>усиление декоративного начала, детализация, иллюзорное исчезновение стены в массе украшений, скульптур, зеркал, окон («боязнь пустоты»); использование насыщенных цветов и позолоты, создание оптических визуальных эффектов за счёт преломления и отражения солнечных бликов, бокового освещения, контрастное чередование освещённых и затенённых зон.</w:t>
            </w:r>
          </w:p>
          <w:p w:rsidR="00723E01" w:rsidRPr="0035240B" w:rsidRDefault="00723E01" w:rsidP="00723E01">
            <w:pPr>
              <w:pStyle w:val="a5"/>
              <w:rPr>
                <w:rFonts w:ascii="Arial" w:hAnsi="Arial" w:cs="Arial"/>
                <w:sz w:val="24"/>
                <w:szCs w:val="24"/>
              </w:rPr>
            </w:pPr>
          </w:p>
          <w:p w:rsidR="00911D5C" w:rsidRPr="0035240B" w:rsidRDefault="00723E01" w:rsidP="000F08E1">
            <w:pPr>
              <w:rPr>
                <w:rFonts w:ascii="Arial" w:hAnsi="Arial" w:cs="Arial"/>
                <w:sz w:val="24"/>
                <w:szCs w:val="24"/>
              </w:rPr>
            </w:pPr>
            <w:r w:rsidRPr="0035240B">
              <w:rPr>
                <w:rFonts w:ascii="Arial" w:hAnsi="Arial" w:cs="Arial"/>
                <w:sz w:val="24"/>
                <w:szCs w:val="24"/>
              </w:rPr>
              <w:t xml:space="preserve">В разных странах Европы становление и расцвет барокко в архитектуре имели свои характерные особенности. В Италии новый стиль заявил о себе уже в конце XVI — начале XVII в. В Бельгии, Австрии и на юге Германии — в XVIII в., а в России — ближе к середине XVIII столетия. Голландия, страны Скандинавии, Северная Германия остались равнодушны к пышному барокко. Во Франции барокко присутствовало во внутреннем </w:t>
            </w:r>
            <w:r w:rsidRPr="0035240B">
              <w:rPr>
                <w:rFonts w:ascii="Arial" w:hAnsi="Arial" w:cs="Arial"/>
                <w:sz w:val="24"/>
                <w:szCs w:val="24"/>
              </w:rPr>
              <w:lastRenderedPageBreak/>
              <w:t>убранстве архитектурных сооружений. В Англии этот стиль проявился в смешанной форме. В Испании и Португалии мавританский и готический стили удивительным образом сочетались с барокко.</w:t>
            </w:r>
          </w:p>
          <w:p w:rsidR="00723E01" w:rsidRPr="0035240B" w:rsidRDefault="00723E01" w:rsidP="002924E1">
            <w:pPr>
              <w:pStyle w:val="a5"/>
              <w:rPr>
                <w:rFonts w:ascii="Arial" w:hAnsi="Arial" w:cs="Arial"/>
                <w:sz w:val="24"/>
                <w:szCs w:val="24"/>
              </w:rPr>
            </w:pPr>
          </w:p>
          <w:p w:rsidR="00723E01" w:rsidRPr="0035240B" w:rsidRDefault="00723E01" w:rsidP="002924E1">
            <w:pPr>
              <w:pStyle w:val="a5"/>
              <w:rPr>
                <w:rFonts w:ascii="Arial" w:hAnsi="Arial" w:cs="Arial"/>
                <w:b/>
                <w:color w:val="FF0000"/>
                <w:sz w:val="32"/>
                <w:szCs w:val="32"/>
              </w:rPr>
            </w:pPr>
            <w:proofErr w:type="spellStart"/>
            <w:r w:rsidRPr="0035240B">
              <w:rPr>
                <w:rFonts w:ascii="Arial" w:hAnsi="Arial" w:cs="Arial"/>
                <w:b/>
                <w:color w:val="FF0000"/>
                <w:sz w:val="32"/>
                <w:szCs w:val="32"/>
              </w:rPr>
              <w:t>Неостили</w:t>
            </w:r>
            <w:proofErr w:type="spellEnd"/>
            <w:r w:rsidRPr="0035240B">
              <w:rPr>
                <w:rFonts w:ascii="Arial" w:hAnsi="Arial" w:cs="Arial"/>
                <w:b/>
                <w:color w:val="FF0000"/>
                <w:sz w:val="32"/>
                <w:szCs w:val="32"/>
              </w:rPr>
              <w:t xml:space="preserve"> в искусстве модерна. Антонио Гауди. Творчество Аристида </w:t>
            </w:r>
            <w:proofErr w:type="spellStart"/>
            <w:r w:rsidRPr="0035240B">
              <w:rPr>
                <w:rFonts w:ascii="Arial" w:hAnsi="Arial" w:cs="Arial"/>
                <w:b/>
                <w:color w:val="FF0000"/>
                <w:sz w:val="32"/>
                <w:szCs w:val="32"/>
              </w:rPr>
              <w:t>Майоля</w:t>
            </w:r>
            <w:proofErr w:type="spellEnd"/>
            <w:r w:rsidRPr="0035240B">
              <w:rPr>
                <w:rFonts w:ascii="Arial" w:hAnsi="Arial" w:cs="Arial"/>
                <w:b/>
                <w:color w:val="FF0000"/>
                <w:sz w:val="32"/>
                <w:szCs w:val="32"/>
              </w:rPr>
              <w:t>.</w:t>
            </w:r>
          </w:p>
          <w:p w:rsidR="00911D5C" w:rsidRPr="0035240B" w:rsidRDefault="00911D5C" w:rsidP="002924E1">
            <w:pPr>
              <w:pStyle w:val="a5"/>
              <w:rPr>
                <w:rFonts w:ascii="Arial" w:hAnsi="Arial" w:cs="Arial"/>
                <w:b/>
                <w:color w:val="FF0000"/>
                <w:sz w:val="36"/>
                <w:szCs w:val="36"/>
              </w:rPr>
            </w:pPr>
          </w:p>
          <w:p w:rsidR="00723E01" w:rsidRPr="0035240B" w:rsidRDefault="00723E01" w:rsidP="00723E01">
            <w:pPr>
              <w:rPr>
                <w:rFonts w:ascii="Arial" w:hAnsi="Arial" w:cs="Arial"/>
                <w:sz w:val="24"/>
                <w:szCs w:val="24"/>
              </w:rPr>
            </w:pPr>
            <w:r w:rsidRPr="0035240B">
              <w:rPr>
                <w:rFonts w:ascii="Arial" w:hAnsi="Arial" w:cs="Arial"/>
                <w:sz w:val="24"/>
                <w:szCs w:val="24"/>
              </w:rPr>
              <w:t xml:space="preserve">Аристид </w:t>
            </w: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родился 8 декабря 1861 г. на юге Франции — в городке </w:t>
            </w:r>
            <w:proofErr w:type="spellStart"/>
            <w:r w:rsidRPr="0035240B">
              <w:rPr>
                <w:rFonts w:ascii="Arial" w:hAnsi="Arial" w:cs="Arial"/>
                <w:sz w:val="24"/>
                <w:szCs w:val="24"/>
              </w:rPr>
              <w:t>Баньюльс</w:t>
            </w:r>
            <w:proofErr w:type="spellEnd"/>
            <w:r w:rsidRPr="0035240B">
              <w:rPr>
                <w:rFonts w:ascii="Arial" w:hAnsi="Arial" w:cs="Arial"/>
                <w:sz w:val="24"/>
                <w:szCs w:val="24"/>
              </w:rPr>
              <w:t>-</w:t>
            </w:r>
            <w:proofErr w:type="spellStart"/>
            <w:r w:rsidRPr="0035240B">
              <w:rPr>
                <w:rFonts w:ascii="Arial" w:hAnsi="Arial" w:cs="Arial"/>
                <w:sz w:val="24"/>
                <w:szCs w:val="24"/>
              </w:rPr>
              <w:t>сюр</w:t>
            </w:r>
            <w:proofErr w:type="spellEnd"/>
            <w:r w:rsidRPr="0035240B">
              <w:rPr>
                <w:rFonts w:ascii="Arial" w:hAnsi="Arial" w:cs="Arial"/>
                <w:sz w:val="24"/>
                <w:szCs w:val="24"/>
              </w:rPr>
              <w:t xml:space="preserve">-Мер в провинции </w:t>
            </w:r>
            <w:proofErr w:type="spellStart"/>
            <w:r w:rsidRPr="0035240B">
              <w:rPr>
                <w:rFonts w:ascii="Arial" w:hAnsi="Arial" w:cs="Arial"/>
                <w:sz w:val="24"/>
                <w:szCs w:val="24"/>
              </w:rPr>
              <w:t>Руссильон</w:t>
            </w:r>
            <w:proofErr w:type="spellEnd"/>
            <w:r w:rsidRPr="0035240B">
              <w:rPr>
                <w:rFonts w:ascii="Arial" w:hAnsi="Arial" w:cs="Arial"/>
                <w:sz w:val="24"/>
                <w:szCs w:val="24"/>
              </w:rPr>
              <w:t xml:space="preserve"> (Пиренеи). Учился в Школе изящных искусств и Школе декоративных искусств в Париже, занимался рисунком и живописью в классе Александра </w:t>
            </w:r>
            <w:proofErr w:type="spellStart"/>
            <w:r w:rsidRPr="0035240B">
              <w:rPr>
                <w:rFonts w:ascii="Arial" w:hAnsi="Arial" w:cs="Arial"/>
                <w:sz w:val="24"/>
                <w:szCs w:val="24"/>
              </w:rPr>
              <w:t>Кабанеля</w:t>
            </w:r>
            <w:proofErr w:type="spellEnd"/>
            <w:r w:rsidRPr="0035240B">
              <w:rPr>
                <w:rFonts w:ascii="Arial" w:hAnsi="Arial" w:cs="Arial"/>
                <w:sz w:val="24"/>
                <w:szCs w:val="24"/>
              </w:rPr>
              <w:t>. Но ухудшение зрения заставило его обратиться к скульптуре.</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Аристид </w:t>
            </w: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был сыном потомственного виноградаря (слово «</w:t>
            </w:r>
            <w:proofErr w:type="spellStart"/>
            <w:r w:rsidRPr="0035240B">
              <w:rPr>
                <w:rFonts w:ascii="Arial" w:hAnsi="Arial" w:cs="Arial"/>
                <w:sz w:val="24"/>
                <w:szCs w:val="24"/>
              </w:rPr>
              <w:t>майоль</w:t>
            </w:r>
            <w:proofErr w:type="spellEnd"/>
            <w:r w:rsidRPr="0035240B">
              <w:rPr>
                <w:rFonts w:ascii="Arial" w:hAnsi="Arial" w:cs="Arial"/>
                <w:sz w:val="24"/>
                <w:szCs w:val="24"/>
              </w:rPr>
              <w:t>» на каталонском наречии означает «виноградная лоза»). На родине в крестьянском труде и робких попытках заниматься искусством прошли первые двадцать лет его жизни.</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В 1881 г. </w:t>
            </w: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поселился в Париже. Сначала он посещал школу при Академии изящных искусств, затем Школу декоративных искусств, где познакомился с </w:t>
            </w:r>
            <w:r w:rsidRPr="0035240B">
              <w:rPr>
                <w:rFonts w:ascii="Arial" w:hAnsi="Arial" w:cs="Arial"/>
                <w:sz w:val="24"/>
                <w:szCs w:val="24"/>
              </w:rPr>
              <w:lastRenderedPageBreak/>
              <w:t xml:space="preserve">творчеством современных французских художников. В то время </w:t>
            </w: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увлёкся живописью и изготовлением гобеленов — вытканных вручную шерстяных ковров-картин без ворса. Он вернулся домой и организовал мастерскую. В 1894 г. первые его работы были представлены публике. Ткачество открыло </w:t>
            </w:r>
            <w:proofErr w:type="spellStart"/>
            <w:r w:rsidRPr="0035240B">
              <w:rPr>
                <w:rFonts w:ascii="Arial" w:hAnsi="Arial" w:cs="Arial"/>
                <w:sz w:val="24"/>
                <w:szCs w:val="24"/>
              </w:rPr>
              <w:t>Майолю</w:t>
            </w:r>
            <w:proofErr w:type="spellEnd"/>
            <w:r w:rsidRPr="0035240B">
              <w:rPr>
                <w:rFonts w:ascii="Arial" w:hAnsi="Arial" w:cs="Arial"/>
                <w:sz w:val="24"/>
                <w:szCs w:val="24"/>
              </w:rPr>
              <w:t xml:space="preserve"> забытые возможности декоративно-прикладного искусства, а созданные им гобелены, очаровав многих художников, принесли мастеру известность и поклонников среди коллекционеров.</w:t>
            </w:r>
          </w:p>
          <w:p w:rsidR="00723E01" w:rsidRPr="0035240B" w:rsidRDefault="00723E01" w:rsidP="000F08E1">
            <w:pPr>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«Ночь». 1902. Штутгарт</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В сорок лет </w:t>
            </w: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занялся скульптурой. Огюст Роден, посетив первую персональную выставку мастера в 1902 г., был восхищён его работой «</w:t>
            </w:r>
            <w:proofErr w:type="spellStart"/>
            <w:r w:rsidRPr="0035240B">
              <w:rPr>
                <w:rFonts w:ascii="Arial" w:hAnsi="Arial" w:cs="Arial"/>
                <w:sz w:val="24"/>
                <w:szCs w:val="24"/>
              </w:rPr>
              <w:t>Леда</w:t>
            </w:r>
            <w:proofErr w:type="spellEnd"/>
            <w:r w:rsidRPr="0035240B">
              <w:rPr>
                <w:rFonts w:ascii="Arial" w:hAnsi="Arial" w:cs="Arial"/>
                <w:sz w:val="24"/>
                <w:szCs w:val="24"/>
              </w:rPr>
              <w:t>» (1902 г.). Это был невероятный успех, признание правильности избранного пути, более того — своеобразное благословение великого Родена.</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В 1901—1905 гг. </w:t>
            </w: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создал первую большую мраморную статую, у которой два названия: «Средиземное море» и «Мысль». Её композиция чиста и логична, а пластика формы естественна и проста.</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поверив в свои силы, начал участвовать в конкурсах проектов памятников. В 1906 г. появился монумент «Скованная свобода» (1905—1906 гг.), </w:t>
            </w:r>
            <w:r w:rsidRPr="0035240B">
              <w:rPr>
                <w:rFonts w:ascii="Arial" w:hAnsi="Arial" w:cs="Arial"/>
                <w:sz w:val="24"/>
                <w:szCs w:val="24"/>
              </w:rPr>
              <w:lastRenderedPageBreak/>
              <w:t xml:space="preserve">изображающий могучую женщину, воплощение жизненной энергии, способной к преобразованию мира. Таким </w:t>
            </w: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представил памятник коммунисту-утописту Луи Огюсту Бланки. Заказчики остались недовольны. Они попытались скрыть непривычный облик скульптуры, поставив её на очень высокий постамент и окружив деревьями.</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Скульптор мечтал увидеть памятники Древней Греции. В 1908 г. у него появилась такая возможность. Новый друг </w:t>
            </w:r>
            <w:proofErr w:type="spellStart"/>
            <w:r w:rsidRPr="0035240B">
              <w:rPr>
                <w:rFonts w:ascii="Arial" w:hAnsi="Arial" w:cs="Arial"/>
                <w:sz w:val="24"/>
                <w:szCs w:val="24"/>
              </w:rPr>
              <w:t>Майоля</w:t>
            </w:r>
            <w:proofErr w:type="spellEnd"/>
            <w:r w:rsidRPr="0035240B">
              <w:rPr>
                <w:rFonts w:ascii="Arial" w:hAnsi="Arial" w:cs="Arial"/>
                <w:sz w:val="24"/>
                <w:szCs w:val="24"/>
              </w:rPr>
              <w:t xml:space="preserve"> немецкий меценат и коллекционер граф Гарри </w:t>
            </w:r>
            <w:proofErr w:type="spellStart"/>
            <w:r w:rsidRPr="0035240B">
              <w:rPr>
                <w:rFonts w:ascii="Arial" w:hAnsi="Arial" w:cs="Arial"/>
                <w:sz w:val="24"/>
                <w:szCs w:val="24"/>
              </w:rPr>
              <w:t>Кесслер</w:t>
            </w:r>
            <w:proofErr w:type="spellEnd"/>
            <w:r w:rsidRPr="0035240B">
              <w:rPr>
                <w:rFonts w:ascii="Arial" w:hAnsi="Arial" w:cs="Arial"/>
                <w:sz w:val="24"/>
                <w:szCs w:val="24"/>
              </w:rPr>
              <w:t xml:space="preserve"> осуществил его желание. Созерцая скульптуры Парфенона и храма Зевса в Олимпии, рисуя в афинских музеях, мастер ощутил родство своего таланта с пластическим мышлением древних греков, почувствовал связь, прошедшую через тысячелетия. Одновременно </w:t>
            </w: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осознал невероятный разрыв культур — древней и современной. «Что должен был я выбрать? — спрашивал себя скульптор. — Нашему времени не нужны больше боги. Мне остаётся следовать природе…»</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Так появилась «Флора» (1911 г.), спокойная, как мудрая богиня, и сильная, как простая крестьянка. За ней последовала более изящная скульптура, олицетворяющая Иль-де-Франс, историческую область в центре Франции («Иль-де-Франс», 1910—1932 гг.). </w:t>
            </w:r>
            <w:r w:rsidRPr="0035240B">
              <w:rPr>
                <w:rFonts w:ascii="Arial" w:hAnsi="Arial" w:cs="Arial"/>
                <w:sz w:val="24"/>
                <w:szCs w:val="24"/>
              </w:rPr>
              <w:lastRenderedPageBreak/>
              <w:t xml:space="preserve">«Не подражая природе, я работаю, как она», — говорил </w:t>
            </w:r>
            <w:proofErr w:type="spellStart"/>
            <w:r w:rsidRPr="0035240B">
              <w:rPr>
                <w:rFonts w:ascii="Arial" w:hAnsi="Arial" w:cs="Arial"/>
                <w:sz w:val="24"/>
                <w:szCs w:val="24"/>
              </w:rPr>
              <w:t>Майоль</w:t>
            </w:r>
            <w:proofErr w:type="spellEnd"/>
            <w:r w:rsidRPr="0035240B">
              <w:rPr>
                <w:rFonts w:ascii="Arial" w:hAnsi="Arial" w:cs="Arial"/>
                <w:sz w:val="24"/>
                <w:szCs w:val="24"/>
              </w:rPr>
              <w:t>.</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В 1912 г, скульптор начал памятник художнику Полю Сезанну. (</w:t>
            </w:r>
            <w:proofErr w:type="spellStart"/>
            <w:r w:rsidRPr="0035240B">
              <w:rPr>
                <w:rFonts w:ascii="Arial" w:hAnsi="Arial" w:cs="Arial"/>
                <w:sz w:val="24"/>
                <w:szCs w:val="24"/>
              </w:rPr>
              <w:t>Майоля</w:t>
            </w:r>
            <w:proofErr w:type="spellEnd"/>
            <w:r w:rsidRPr="0035240B">
              <w:rPr>
                <w:rFonts w:ascii="Arial" w:hAnsi="Arial" w:cs="Arial"/>
                <w:sz w:val="24"/>
                <w:szCs w:val="24"/>
              </w:rPr>
              <w:t xml:space="preserve"> иногда называли «Сезанном в скульптуре».) Он занимался памятником более десяти лет, разрабатывая композицию с полулежащей женской фигурой. Однако </w:t>
            </w:r>
            <w:proofErr w:type="gramStart"/>
            <w:r w:rsidRPr="0035240B">
              <w:rPr>
                <w:rFonts w:ascii="Arial" w:hAnsi="Arial" w:cs="Arial"/>
                <w:sz w:val="24"/>
                <w:szCs w:val="24"/>
              </w:rPr>
              <w:t>жителям Экса</w:t>
            </w:r>
            <w:proofErr w:type="gramEnd"/>
            <w:r w:rsidRPr="0035240B">
              <w:rPr>
                <w:rFonts w:ascii="Arial" w:hAnsi="Arial" w:cs="Arial"/>
                <w:sz w:val="24"/>
                <w:szCs w:val="24"/>
              </w:rPr>
              <w:t>, родного города Сезанна, монумент показался слишком простым. После громкого скандала в прессе он нашёл приют в парижском саду Тюильри.</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В 1934 г архитектор Жан-Клод </w:t>
            </w:r>
            <w:proofErr w:type="spellStart"/>
            <w:r w:rsidRPr="0035240B">
              <w:rPr>
                <w:rFonts w:ascii="Arial" w:hAnsi="Arial" w:cs="Arial"/>
                <w:sz w:val="24"/>
                <w:szCs w:val="24"/>
              </w:rPr>
              <w:t>Дондел</w:t>
            </w:r>
            <w:proofErr w:type="spellEnd"/>
            <w:r w:rsidRPr="0035240B">
              <w:rPr>
                <w:rFonts w:ascii="Arial" w:hAnsi="Arial" w:cs="Arial"/>
                <w:sz w:val="24"/>
                <w:szCs w:val="24"/>
              </w:rPr>
              <w:t xml:space="preserve"> познакомил 73-х летнего </w:t>
            </w:r>
            <w:proofErr w:type="spellStart"/>
            <w:r w:rsidRPr="0035240B">
              <w:rPr>
                <w:rFonts w:ascii="Arial" w:hAnsi="Arial" w:cs="Arial"/>
                <w:sz w:val="24"/>
                <w:szCs w:val="24"/>
              </w:rPr>
              <w:t>Майоля</w:t>
            </w:r>
            <w:proofErr w:type="spellEnd"/>
            <w:r w:rsidRPr="0035240B">
              <w:rPr>
                <w:rFonts w:ascii="Arial" w:hAnsi="Arial" w:cs="Arial"/>
                <w:sz w:val="24"/>
                <w:szCs w:val="24"/>
              </w:rPr>
              <w:t xml:space="preserve"> с иммигранткой из Румынии, 15-летней Диной Верни, которая стала сначала его натурщицей, а затем и музой. Он представлял её в виде разнообразных ню в бронзе, мраморе и прочих материалах (композиции «Река», «Воздух», «Гармония» и множество других) и благодаря этому творческому содружеству </w:t>
            </w: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вновь начал рисовать.</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В 30-х гг. </w:t>
            </w:r>
            <w:proofErr w:type="spellStart"/>
            <w:r w:rsidRPr="0035240B">
              <w:rPr>
                <w:rFonts w:ascii="Arial" w:hAnsi="Arial" w:cs="Arial"/>
                <w:sz w:val="24"/>
                <w:szCs w:val="24"/>
              </w:rPr>
              <w:t>Майоля</w:t>
            </w:r>
            <w:proofErr w:type="spellEnd"/>
            <w:r w:rsidRPr="0035240B">
              <w:rPr>
                <w:rFonts w:ascii="Arial" w:hAnsi="Arial" w:cs="Arial"/>
                <w:sz w:val="24"/>
                <w:szCs w:val="24"/>
              </w:rPr>
              <w:t xml:space="preserve"> всё больше привлекала природа («Гора», 1935—1938 гг.; «Река», 1939—1943 гг.). Скульптура «Гора» — снова женщина, она душа горы, её незримый образ, её сущность. Одна нога женщины уходит в камень, другая согнута; голова её склонена. Пальцы рук женщины разомкнуты и </w:t>
            </w:r>
            <w:r w:rsidRPr="0035240B">
              <w:rPr>
                <w:rFonts w:ascii="Arial" w:hAnsi="Arial" w:cs="Arial"/>
                <w:sz w:val="24"/>
                <w:szCs w:val="24"/>
              </w:rPr>
              <w:lastRenderedPageBreak/>
              <w:t>устремлены вверх — это вершина горы. Волнистые развевающиеся волосы олицетворяют облака, наползающие на вершину.</w:t>
            </w:r>
          </w:p>
          <w:p w:rsidR="00723E01" w:rsidRPr="0035240B" w:rsidRDefault="00723E01" w:rsidP="00723E01">
            <w:pPr>
              <w:pStyle w:val="a5"/>
              <w:rPr>
                <w:rFonts w:ascii="Arial" w:hAnsi="Arial" w:cs="Arial"/>
                <w:sz w:val="24"/>
                <w:szCs w:val="24"/>
              </w:rPr>
            </w:pPr>
          </w:p>
          <w:p w:rsidR="00723E01" w:rsidRPr="0035240B" w:rsidRDefault="000F08E1" w:rsidP="000F08E1">
            <w:pPr>
              <w:rPr>
                <w:rFonts w:ascii="Arial" w:hAnsi="Arial" w:cs="Arial"/>
                <w:sz w:val="24"/>
                <w:szCs w:val="24"/>
              </w:rPr>
            </w:pPr>
            <w:r w:rsidRPr="0035240B">
              <w:rPr>
                <w:rFonts w:ascii="Arial" w:hAnsi="Arial" w:cs="Arial"/>
                <w:sz w:val="24"/>
                <w:szCs w:val="24"/>
              </w:rPr>
              <w:t xml:space="preserve"> </w:t>
            </w:r>
            <w:r w:rsidR="00723E01" w:rsidRPr="0035240B">
              <w:rPr>
                <w:rFonts w:ascii="Arial" w:hAnsi="Arial" w:cs="Arial"/>
                <w:sz w:val="24"/>
                <w:szCs w:val="24"/>
              </w:rPr>
              <w:t xml:space="preserve">«Гармония» (1940—1944 гг.) — последняя статуя мастера. </w:t>
            </w:r>
            <w:proofErr w:type="spellStart"/>
            <w:r w:rsidR="00723E01" w:rsidRPr="0035240B">
              <w:rPr>
                <w:rFonts w:ascii="Arial" w:hAnsi="Arial" w:cs="Arial"/>
                <w:sz w:val="24"/>
                <w:szCs w:val="24"/>
              </w:rPr>
              <w:t>Майоль</w:t>
            </w:r>
            <w:proofErr w:type="spellEnd"/>
            <w:r w:rsidR="00723E01" w:rsidRPr="0035240B">
              <w:rPr>
                <w:rFonts w:ascii="Arial" w:hAnsi="Arial" w:cs="Arial"/>
                <w:sz w:val="24"/>
                <w:szCs w:val="24"/>
              </w:rPr>
              <w:t xml:space="preserve"> работал над ней четыре года, но она осталась незавершённой. «Гармония» изображает юную, сильную и гибкую женщину, неуловимо похожую на античную Венеру. Это своего рода завещание скульптора потомкам.</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как-то сказал: «Я не изобретаю ничего, так же как яблоня не выдумывает своих яблок». Простые истины, которые благодаря ему вновь утвердились в европейской скульптуре, — это законы гармонии и красоты. Они были надолго забыты; их подменили условной красивостью, принятой в академиях, пустой и бездушной. Вслед за живописной выразительностью Огюста Родена и эмоциональностью Антуана </w:t>
            </w:r>
            <w:proofErr w:type="spellStart"/>
            <w:r w:rsidRPr="0035240B">
              <w:rPr>
                <w:rFonts w:ascii="Arial" w:hAnsi="Arial" w:cs="Arial"/>
                <w:sz w:val="24"/>
                <w:szCs w:val="24"/>
              </w:rPr>
              <w:t>Бурделя</w:t>
            </w:r>
            <w:proofErr w:type="spellEnd"/>
            <w:r w:rsidRPr="0035240B">
              <w:rPr>
                <w:rFonts w:ascii="Arial" w:hAnsi="Arial" w:cs="Arial"/>
                <w:sz w:val="24"/>
                <w:szCs w:val="24"/>
              </w:rPr>
              <w:t xml:space="preserve"> классическая простота Аристида </w:t>
            </w:r>
            <w:proofErr w:type="spellStart"/>
            <w:r w:rsidRPr="0035240B">
              <w:rPr>
                <w:rFonts w:ascii="Arial" w:hAnsi="Arial" w:cs="Arial"/>
                <w:sz w:val="24"/>
                <w:szCs w:val="24"/>
              </w:rPr>
              <w:t>Майоля</w:t>
            </w:r>
            <w:proofErr w:type="spellEnd"/>
            <w:r w:rsidRPr="0035240B">
              <w:rPr>
                <w:rFonts w:ascii="Arial" w:hAnsi="Arial" w:cs="Arial"/>
                <w:sz w:val="24"/>
                <w:szCs w:val="24"/>
              </w:rPr>
              <w:t xml:space="preserve"> уничтожила последние следы академизма, вернув скульптуре XX в. её древние основы.</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погиб в автокатастрофе 27 сентября 1944 года в возрасте 83 лет.</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Своё состояние, в том числе все коллекции, </w:t>
            </w:r>
            <w:proofErr w:type="spellStart"/>
            <w:r w:rsidRPr="0035240B">
              <w:rPr>
                <w:rFonts w:ascii="Arial" w:hAnsi="Arial" w:cs="Arial"/>
                <w:sz w:val="24"/>
                <w:szCs w:val="24"/>
              </w:rPr>
              <w:t>Майоль</w:t>
            </w:r>
            <w:proofErr w:type="spellEnd"/>
            <w:r w:rsidRPr="0035240B">
              <w:rPr>
                <w:rFonts w:ascii="Arial" w:hAnsi="Arial" w:cs="Arial"/>
                <w:sz w:val="24"/>
                <w:szCs w:val="24"/>
              </w:rPr>
              <w:t xml:space="preserve"> завещал Дине Верни, </w:t>
            </w:r>
            <w:proofErr w:type="gramStart"/>
            <w:r w:rsidRPr="0035240B">
              <w:rPr>
                <w:rFonts w:ascii="Arial" w:hAnsi="Arial" w:cs="Arial"/>
                <w:sz w:val="24"/>
                <w:szCs w:val="24"/>
              </w:rPr>
              <w:t>поэтому</w:t>
            </w:r>
            <w:proofErr w:type="gramEnd"/>
            <w:r w:rsidRPr="0035240B">
              <w:rPr>
                <w:rFonts w:ascii="Arial" w:hAnsi="Arial" w:cs="Arial"/>
                <w:sz w:val="24"/>
                <w:szCs w:val="24"/>
              </w:rPr>
              <w:t xml:space="preserve"> когда </w:t>
            </w:r>
            <w:r w:rsidRPr="0035240B">
              <w:rPr>
                <w:rFonts w:ascii="Arial" w:hAnsi="Arial" w:cs="Arial"/>
                <w:sz w:val="24"/>
                <w:szCs w:val="24"/>
              </w:rPr>
              <w:lastRenderedPageBreak/>
              <w:t xml:space="preserve">он погиб в автокатастрофе (27 сентября 1944 </w:t>
            </w:r>
            <w:proofErr w:type="spellStart"/>
            <w:r w:rsidRPr="0035240B">
              <w:rPr>
                <w:rFonts w:ascii="Arial" w:hAnsi="Arial" w:cs="Arial"/>
                <w:sz w:val="24"/>
                <w:szCs w:val="24"/>
              </w:rPr>
              <w:t>годa</w:t>
            </w:r>
            <w:proofErr w:type="spellEnd"/>
            <w:r w:rsidRPr="0035240B">
              <w:rPr>
                <w:rFonts w:ascii="Arial" w:hAnsi="Arial" w:cs="Arial"/>
                <w:sz w:val="24"/>
                <w:szCs w:val="24"/>
              </w:rPr>
              <w:t xml:space="preserve">), она становится галеристкой в Париже, причём одной из самых успешных. На протяжении всей жизни Дина Верни занималась пропагандой творчества </w:t>
            </w:r>
            <w:proofErr w:type="spellStart"/>
            <w:r w:rsidRPr="0035240B">
              <w:rPr>
                <w:rFonts w:ascii="Arial" w:hAnsi="Arial" w:cs="Arial"/>
                <w:sz w:val="24"/>
                <w:szCs w:val="24"/>
              </w:rPr>
              <w:t>Майоля</w:t>
            </w:r>
            <w:proofErr w:type="spellEnd"/>
            <w:r w:rsidRPr="0035240B">
              <w:rPr>
                <w:rFonts w:ascii="Arial" w:hAnsi="Arial" w:cs="Arial"/>
                <w:sz w:val="24"/>
                <w:szCs w:val="24"/>
              </w:rPr>
              <w:t xml:space="preserve">, увенчавшейся в 1995 году открытием музея </w:t>
            </w:r>
            <w:proofErr w:type="spellStart"/>
            <w:r w:rsidRPr="0035240B">
              <w:rPr>
                <w:rFonts w:ascii="Arial" w:hAnsi="Arial" w:cs="Arial"/>
                <w:sz w:val="24"/>
                <w:szCs w:val="24"/>
              </w:rPr>
              <w:t>Майоля</w:t>
            </w:r>
            <w:proofErr w:type="spellEnd"/>
            <w:r w:rsidRPr="0035240B">
              <w:rPr>
                <w:rFonts w:ascii="Arial" w:hAnsi="Arial" w:cs="Arial"/>
                <w:sz w:val="24"/>
                <w:szCs w:val="24"/>
              </w:rPr>
              <w:t xml:space="preserve"> — «Фонда Дины Верни» (улица </w:t>
            </w:r>
            <w:proofErr w:type="spellStart"/>
            <w:r w:rsidRPr="0035240B">
              <w:rPr>
                <w:rFonts w:ascii="Arial" w:hAnsi="Arial" w:cs="Arial"/>
                <w:sz w:val="24"/>
                <w:szCs w:val="24"/>
              </w:rPr>
              <w:t>Гренель</w:t>
            </w:r>
            <w:proofErr w:type="spellEnd"/>
            <w:r w:rsidRPr="0035240B">
              <w:rPr>
                <w:rFonts w:ascii="Arial" w:hAnsi="Arial" w:cs="Arial"/>
                <w:sz w:val="24"/>
                <w:szCs w:val="24"/>
              </w:rPr>
              <w:t xml:space="preserve">, 61, VI округ Парижа), который, имея множество работ </w:t>
            </w:r>
            <w:proofErr w:type="spellStart"/>
            <w:r w:rsidRPr="0035240B">
              <w:rPr>
                <w:rFonts w:ascii="Arial" w:hAnsi="Arial" w:cs="Arial"/>
                <w:sz w:val="24"/>
                <w:szCs w:val="24"/>
              </w:rPr>
              <w:t>Майоля</w:t>
            </w:r>
            <w:proofErr w:type="spellEnd"/>
            <w:r w:rsidRPr="0035240B">
              <w:rPr>
                <w:rFonts w:ascii="Arial" w:hAnsi="Arial" w:cs="Arial"/>
                <w:sz w:val="24"/>
                <w:szCs w:val="24"/>
              </w:rPr>
              <w:t xml:space="preserve"> в постоянной экспозиции, отличается также исключительно высоким уровнем выставок. 18 скульптур </w:t>
            </w:r>
            <w:proofErr w:type="spellStart"/>
            <w:r w:rsidRPr="0035240B">
              <w:rPr>
                <w:rFonts w:ascii="Arial" w:hAnsi="Arial" w:cs="Arial"/>
                <w:sz w:val="24"/>
                <w:szCs w:val="24"/>
              </w:rPr>
              <w:t>Майоля</w:t>
            </w:r>
            <w:proofErr w:type="spellEnd"/>
            <w:r w:rsidRPr="0035240B">
              <w:rPr>
                <w:rFonts w:ascii="Arial" w:hAnsi="Arial" w:cs="Arial"/>
                <w:sz w:val="24"/>
                <w:szCs w:val="24"/>
              </w:rPr>
              <w:t xml:space="preserve"> были ею переданы в дар французскому правительству с условием их размещения в садах Тюильри (впоследствии она передала ещё две скульптуры).</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proofErr w:type="spellStart"/>
            <w:r w:rsidRPr="0035240B">
              <w:rPr>
                <w:rFonts w:ascii="Arial" w:hAnsi="Arial" w:cs="Arial"/>
                <w:sz w:val="24"/>
                <w:szCs w:val="24"/>
              </w:rPr>
              <w:t>Анто́ни</w:t>
            </w:r>
            <w:proofErr w:type="spellEnd"/>
            <w:r w:rsidRPr="0035240B">
              <w:rPr>
                <w:rFonts w:ascii="Arial" w:hAnsi="Arial" w:cs="Arial"/>
                <w:sz w:val="24"/>
                <w:szCs w:val="24"/>
              </w:rPr>
              <w:t xml:space="preserve"> </w:t>
            </w:r>
            <w:proofErr w:type="spellStart"/>
            <w:r w:rsidRPr="0035240B">
              <w:rPr>
                <w:rFonts w:ascii="Arial" w:hAnsi="Arial" w:cs="Arial"/>
                <w:sz w:val="24"/>
                <w:szCs w:val="24"/>
              </w:rPr>
              <w:t>Пла́сид</w:t>
            </w:r>
            <w:proofErr w:type="spellEnd"/>
            <w:r w:rsidRPr="0035240B">
              <w:rPr>
                <w:rFonts w:ascii="Arial" w:hAnsi="Arial" w:cs="Arial"/>
                <w:sz w:val="24"/>
                <w:szCs w:val="24"/>
              </w:rPr>
              <w:t xml:space="preserve"> </w:t>
            </w:r>
            <w:proofErr w:type="spellStart"/>
            <w:r w:rsidRPr="0035240B">
              <w:rPr>
                <w:rFonts w:ascii="Arial" w:hAnsi="Arial" w:cs="Arial"/>
                <w:sz w:val="24"/>
                <w:szCs w:val="24"/>
              </w:rPr>
              <w:t>Гильем</w:t>
            </w:r>
            <w:proofErr w:type="spellEnd"/>
            <w:r w:rsidRPr="0035240B">
              <w:rPr>
                <w:rFonts w:ascii="Arial" w:hAnsi="Arial" w:cs="Arial"/>
                <w:sz w:val="24"/>
                <w:szCs w:val="24"/>
              </w:rPr>
              <w:t xml:space="preserve"> Гауди́-</w:t>
            </w:r>
            <w:proofErr w:type="spellStart"/>
            <w:r w:rsidRPr="0035240B">
              <w:rPr>
                <w:rFonts w:ascii="Arial" w:hAnsi="Arial" w:cs="Arial"/>
                <w:sz w:val="24"/>
                <w:szCs w:val="24"/>
              </w:rPr>
              <w:t>и-Курне́т</w:t>
            </w:r>
            <w:proofErr w:type="spellEnd"/>
            <w:r w:rsidRPr="0035240B">
              <w:rPr>
                <w:rFonts w:ascii="Arial" w:hAnsi="Arial" w:cs="Arial"/>
                <w:sz w:val="24"/>
                <w:szCs w:val="24"/>
              </w:rPr>
              <w:t xml:space="preserve"> (также </w:t>
            </w:r>
            <w:proofErr w:type="spellStart"/>
            <w:r w:rsidRPr="0035240B">
              <w:rPr>
                <w:rFonts w:ascii="Arial" w:hAnsi="Arial" w:cs="Arial"/>
                <w:sz w:val="24"/>
                <w:szCs w:val="24"/>
              </w:rPr>
              <w:t>Анто́нио</w:t>
            </w:r>
            <w:proofErr w:type="spellEnd"/>
            <w:r w:rsidRPr="0035240B">
              <w:rPr>
                <w:rFonts w:ascii="Arial" w:hAnsi="Arial" w:cs="Arial"/>
                <w:sz w:val="24"/>
                <w:szCs w:val="24"/>
              </w:rPr>
              <w:t xml:space="preserve">; кат. </w:t>
            </w:r>
            <w:r w:rsidRPr="0035240B">
              <w:rPr>
                <w:rFonts w:ascii="Arial" w:hAnsi="Arial" w:cs="Arial"/>
                <w:sz w:val="24"/>
                <w:szCs w:val="24"/>
                <w:lang w:val="en-US"/>
              </w:rPr>
              <w:t xml:space="preserve">Antoni </w:t>
            </w:r>
            <w:proofErr w:type="spellStart"/>
            <w:r w:rsidRPr="0035240B">
              <w:rPr>
                <w:rFonts w:ascii="Arial" w:hAnsi="Arial" w:cs="Arial"/>
                <w:sz w:val="24"/>
                <w:szCs w:val="24"/>
                <w:lang w:val="en-US"/>
              </w:rPr>
              <w:t>Plàcid</w:t>
            </w:r>
            <w:proofErr w:type="spellEnd"/>
            <w:r w:rsidRPr="0035240B">
              <w:rPr>
                <w:rFonts w:ascii="Arial" w:hAnsi="Arial" w:cs="Arial"/>
                <w:sz w:val="24"/>
                <w:szCs w:val="24"/>
                <w:lang w:val="en-US"/>
              </w:rPr>
              <w:t xml:space="preserve"> </w:t>
            </w:r>
            <w:proofErr w:type="spellStart"/>
            <w:r w:rsidRPr="0035240B">
              <w:rPr>
                <w:rFonts w:ascii="Arial" w:hAnsi="Arial" w:cs="Arial"/>
                <w:sz w:val="24"/>
                <w:szCs w:val="24"/>
                <w:lang w:val="en-US"/>
              </w:rPr>
              <w:t>Guillem</w:t>
            </w:r>
            <w:proofErr w:type="spellEnd"/>
            <w:r w:rsidRPr="0035240B">
              <w:rPr>
                <w:rFonts w:ascii="Arial" w:hAnsi="Arial" w:cs="Arial"/>
                <w:sz w:val="24"/>
                <w:szCs w:val="24"/>
                <w:lang w:val="en-US"/>
              </w:rPr>
              <w:t xml:space="preserve"> </w:t>
            </w:r>
            <w:proofErr w:type="spellStart"/>
            <w:r w:rsidRPr="0035240B">
              <w:rPr>
                <w:rFonts w:ascii="Arial" w:hAnsi="Arial" w:cs="Arial"/>
                <w:sz w:val="24"/>
                <w:szCs w:val="24"/>
                <w:lang w:val="en-US"/>
              </w:rPr>
              <w:t>Gaudí</w:t>
            </w:r>
            <w:proofErr w:type="spellEnd"/>
            <w:r w:rsidRPr="0035240B">
              <w:rPr>
                <w:rFonts w:ascii="Arial" w:hAnsi="Arial" w:cs="Arial"/>
                <w:sz w:val="24"/>
                <w:szCs w:val="24"/>
                <w:lang w:val="en-US"/>
              </w:rPr>
              <w:t xml:space="preserve"> </w:t>
            </w:r>
            <w:proofErr w:type="spellStart"/>
            <w:r w:rsidRPr="0035240B">
              <w:rPr>
                <w:rFonts w:ascii="Arial" w:hAnsi="Arial" w:cs="Arial"/>
                <w:sz w:val="24"/>
                <w:szCs w:val="24"/>
                <w:lang w:val="en-US"/>
              </w:rPr>
              <w:t>i</w:t>
            </w:r>
            <w:proofErr w:type="spellEnd"/>
            <w:r w:rsidRPr="0035240B">
              <w:rPr>
                <w:rFonts w:ascii="Arial" w:hAnsi="Arial" w:cs="Arial"/>
                <w:sz w:val="24"/>
                <w:szCs w:val="24"/>
                <w:lang w:val="en-US"/>
              </w:rPr>
              <w:t xml:space="preserve"> </w:t>
            </w:r>
            <w:proofErr w:type="gramStart"/>
            <w:r w:rsidRPr="0035240B">
              <w:rPr>
                <w:rFonts w:ascii="Arial" w:hAnsi="Arial" w:cs="Arial"/>
                <w:sz w:val="24"/>
                <w:szCs w:val="24"/>
                <w:lang w:val="en-US"/>
              </w:rPr>
              <w:t>Cornet,</w:t>
            </w:r>
            <w:proofErr w:type="spellStart"/>
            <w:r w:rsidRPr="0035240B">
              <w:rPr>
                <w:rFonts w:ascii="Arial" w:hAnsi="Arial" w:cs="Arial"/>
                <w:sz w:val="24"/>
                <w:szCs w:val="24"/>
              </w:rPr>
              <w:t>исп</w:t>
            </w:r>
            <w:proofErr w:type="spellEnd"/>
            <w:r w:rsidRPr="0035240B">
              <w:rPr>
                <w:rFonts w:ascii="Arial" w:hAnsi="Arial" w:cs="Arial"/>
                <w:sz w:val="24"/>
                <w:szCs w:val="24"/>
                <w:lang w:val="en-US"/>
              </w:rPr>
              <w:t>.</w:t>
            </w:r>
            <w:proofErr w:type="gramEnd"/>
            <w:r w:rsidRPr="0035240B">
              <w:rPr>
                <w:rFonts w:ascii="Arial" w:hAnsi="Arial" w:cs="Arial"/>
                <w:sz w:val="24"/>
                <w:szCs w:val="24"/>
                <w:lang w:val="en-US"/>
              </w:rPr>
              <w:t xml:space="preserve"> </w:t>
            </w:r>
            <w:proofErr w:type="spellStart"/>
            <w:r w:rsidRPr="0035240B">
              <w:rPr>
                <w:rFonts w:ascii="Arial" w:hAnsi="Arial" w:cs="Arial"/>
                <w:sz w:val="24"/>
                <w:szCs w:val="24"/>
              </w:rPr>
              <w:t>Antonio</w:t>
            </w:r>
            <w:proofErr w:type="spellEnd"/>
            <w:r w:rsidRPr="0035240B">
              <w:rPr>
                <w:rFonts w:ascii="Arial" w:hAnsi="Arial" w:cs="Arial"/>
                <w:sz w:val="24"/>
                <w:szCs w:val="24"/>
              </w:rPr>
              <w:t xml:space="preserve"> </w:t>
            </w:r>
            <w:proofErr w:type="spellStart"/>
            <w:r w:rsidRPr="0035240B">
              <w:rPr>
                <w:rFonts w:ascii="Arial" w:hAnsi="Arial" w:cs="Arial"/>
                <w:sz w:val="24"/>
                <w:szCs w:val="24"/>
              </w:rPr>
              <w:t>Plácido</w:t>
            </w:r>
            <w:proofErr w:type="spellEnd"/>
            <w:r w:rsidRPr="0035240B">
              <w:rPr>
                <w:rFonts w:ascii="Arial" w:hAnsi="Arial" w:cs="Arial"/>
                <w:sz w:val="24"/>
                <w:szCs w:val="24"/>
              </w:rPr>
              <w:t xml:space="preserve"> </w:t>
            </w:r>
            <w:proofErr w:type="spellStart"/>
            <w:r w:rsidRPr="0035240B">
              <w:rPr>
                <w:rFonts w:ascii="Arial" w:hAnsi="Arial" w:cs="Arial"/>
                <w:sz w:val="24"/>
                <w:szCs w:val="24"/>
              </w:rPr>
              <w:t>Guillermo</w:t>
            </w:r>
            <w:proofErr w:type="spellEnd"/>
            <w:r w:rsidRPr="0035240B">
              <w:rPr>
                <w:rFonts w:ascii="Arial" w:hAnsi="Arial" w:cs="Arial"/>
                <w:sz w:val="24"/>
                <w:szCs w:val="24"/>
              </w:rPr>
              <w:t xml:space="preserve"> </w:t>
            </w:r>
            <w:proofErr w:type="spellStart"/>
            <w:r w:rsidRPr="0035240B">
              <w:rPr>
                <w:rFonts w:ascii="Arial" w:hAnsi="Arial" w:cs="Arial"/>
                <w:sz w:val="24"/>
                <w:szCs w:val="24"/>
              </w:rPr>
              <w:t>Gaudí</w:t>
            </w:r>
            <w:proofErr w:type="spellEnd"/>
            <w:r w:rsidRPr="0035240B">
              <w:rPr>
                <w:rFonts w:ascii="Arial" w:hAnsi="Arial" w:cs="Arial"/>
                <w:sz w:val="24"/>
                <w:szCs w:val="24"/>
              </w:rPr>
              <w:t xml:space="preserve"> y </w:t>
            </w:r>
            <w:proofErr w:type="spellStart"/>
            <w:r w:rsidRPr="0035240B">
              <w:rPr>
                <w:rFonts w:ascii="Arial" w:hAnsi="Arial" w:cs="Arial"/>
                <w:sz w:val="24"/>
                <w:szCs w:val="24"/>
              </w:rPr>
              <w:t>Cornet</w:t>
            </w:r>
            <w:proofErr w:type="spellEnd"/>
            <w:r w:rsidRPr="0035240B">
              <w:rPr>
                <w:rFonts w:ascii="Arial" w:hAnsi="Arial" w:cs="Arial"/>
                <w:sz w:val="24"/>
                <w:szCs w:val="24"/>
              </w:rPr>
              <w:t xml:space="preserve">; 25 июня 1852, </w:t>
            </w:r>
            <w:proofErr w:type="spellStart"/>
            <w:r w:rsidRPr="0035240B">
              <w:rPr>
                <w:rFonts w:ascii="Arial" w:hAnsi="Arial" w:cs="Arial"/>
                <w:sz w:val="24"/>
                <w:szCs w:val="24"/>
              </w:rPr>
              <w:t>Реус</w:t>
            </w:r>
            <w:proofErr w:type="spellEnd"/>
            <w:r w:rsidRPr="0035240B">
              <w:rPr>
                <w:rFonts w:ascii="Arial" w:hAnsi="Arial" w:cs="Arial"/>
                <w:sz w:val="24"/>
                <w:szCs w:val="24"/>
              </w:rPr>
              <w:t>, Каталония — 10 июня 1926,Барселона) — испанский (каталонский) архитектор, большинство причудливо-фантастических работ которого возведено в Барселоне.</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b/>
                <w:sz w:val="24"/>
                <w:szCs w:val="24"/>
              </w:rPr>
            </w:pPr>
            <w:r w:rsidRPr="0035240B">
              <w:rPr>
                <w:rFonts w:ascii="Arial" w:hAnsi="Arial" w:cs="Arial"/>
                <w:b/>
                <w:sz w:val="24"/>
                <w:szCs w:val="24"/>
              </w:rPr>
              <w:t xml:space="preserve">Интересные факты из биографии Антони Гауди · </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b/>
                <w:sz w:val="24"/>
                <w:szCs w:val="24"/>
              </w:rPr>
            </w:pPr>
            <w:r w:rsidRPr="0035240B">
              <w:rPr>
                <w:rFonts w:ascii="Arial" w:hAnsi="Arial" w:cs="Arial"/>
                <w:b/>
                <w:sz w:val="24"/>
                <w:szCs w:val="24"/>
              </w:rPr>
              <w:t>Семья</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Антони Гауди-и-</w:t>
            </w:r>
            <w:proofErr w:type="spellStart"/>
            <w:r w:rsidRPr="0035240B">
              <w:rPr>
                <w:rFonts w:ascii="Arial" w:hAnsi="Arial" w:cs="Arial"/>
                <w:sz w:val="24"/>
                <w:szCs w:val="24"/>
              </w:rPr>
              <w:t>Кoрнет</w:t>
            </w:r>
            <w:proofErr w:type="spellEnd"/>
            <w:r w:rsidRPr="0035240B">
              <w:rPr>
                <w:rFonts w:ascii="Arial" w:hAnsi="Arial" w:cs="Arial"/>
                <w:sz w:val="24"/>
                <w:szCs w:val="24"/>
              </w:rPr>
              <w:t xml:space="preserve"> родился 25 июня 1852 года в небольшом городке </w:t>
            </w:r>
            <w:proofErr w:type="spellStart"/>
            <w:r w:rsidRPr="0035240B">
              <w:rPr>
                <w:rFonts w:ascii="Arial" w:hAnsi="Arial" w:cs="Arial"/>
                <w:sz w:val="24"/>
                <w:szCs w:val="24"/>
              </w:rPr>
              <w:t>Реусе</w:t>
            </w:r>
            <w:proofErr w:type="spellEnd"/>
            <w:r w:rsidRPr="0035240B">
              <w:rPr>
                <w:rFonts w:ascii="Arial" w:hAnsi="Arial" w:cs="Arial"/>
                <w:sz w:val="24"/>
                <w:szCs w:val="24"/>
              </w:rPr>
              <w:t xml:space="preserve">, недалеко </w:t>
            </w:r>
            <w:proofErr w:type="spellStart"/>
            <w:r w:rsidRPr="0035240B">
              <w:rPr>
                <w:rFonts w:ascii="Arial" w:hAnsi="Arial" w:cs="Arial"/>
                <w:sz w:val="24"/>
                <w:szCs w:val="24"/>
              </w:rPr>
              <w:t>отТаррагоны</w:t>
            </w:r>
            <w:proofErr w:type="spellEnd"/>
            <w:r w:rsidRPr="0035240B">
              <w:rPr>
                <w:rFonts w:ascii="Arial" w:hAnsi="Arial" w:cs="Arial"/>
                <w:sz w:val="24"/>
                <w:szCs w:val="24"/>
              </w:rPr>
              <w:t xml:space="preserve">, в Каталонии. По другим </w:t>
            </w:r>
            <w:r w:rsidRPr="0035240B">
              <w:rPr>
                <w:rFonts w:ascii="Arial" w:hAnsi="Arial" w:cs="Arial"/>
                <w:sz w:val="24"/>
                <w:szCs w:val="24"/>
              </w:rPr>
              <w:lastRenderedPageBreak/>
              <w:t xml:space="preserve">сведениям, местом рождения являлся </w:t>
            </w:r>
            <w:proofErr w:type="spellStart"/>
            <w:r w:rsidRPr="0035240B">
              <w:rPr>
                <w:rFonts w:ascii="Arial" w:hAnsi="Arial" w:cs="Arial"/>
                <w:sz w:val="24"/>
                <w:szCs w:val="24"/>
              </w:rPr>
              <w:t>Риудомс</w:t>
            </w:r>
            <w:proofErr w:type="spellEnd"/>
            <w:r w:rsidRPr="0035240B">
              <w:rPr>
                <w:rFonts w:ascii="Arial" w:hAnsi="Arial" w:cs="Arial"/>
                <w:sz w:val="24"/>
                <w:szCs w:val="24"/>
              </w:rPr>
              <w:t xml:space="preserve"> — местечко, расположенное в 4 км от </w:t>
            </w:r>
            <w:proofErr w:type="spellStart"/>
            <w:r w:rsidRPr="0035240B">
              <w:rPr>
                <w:rFonts w:ascii="Arial" w:hAnsi="Arial" w:cs="Arial"/>
                <w:sz w:val="24"/>
                <w:szCs w:val="24"/>
              </w:rPr>
              <w:t>Реуса</w:t>
            </w:r>
            <w:proofErr w:type="spellEnd"/>
            <w:r w:rsidRPr="0035240B">
              <w:rPr>
                <w:rFonts w:ascii="Arial" w:hAnsi="Arial" w:cs="Arial"/>
                <w:sz w:val="24"/>
                <w:szCs w:val="24"/>
              </w:rPr>
              <w:t xml:space="preserve">, где у его родителей был небольшой загородный дом. Он был пятым, младшим, ребёнком в семье котельных дел мастера </w:t>
            </w:r>
            <w:proofErr w:type="spellStart"/>
            <w:r w:rsidRPr="0035240B">
              <w:rPr>
                <w:rFonts w:ascii="Arial" w:hAnsi="Arial" w:cs="Arial"/>
                <w:sz w:val="24"/>
                <w:szCs w:val="24"/>
              </w:rPr>
              <w:t>Франсеска</w:t>
            </w:r>
            <w:proofErr w:type="spellEnd"/>
            <w:r w:rsidRPr="0035240B">
              <w:rPr>
                <w:rFonts w:ascii="Arial" w:hAnsi="Arial" w:cs="Arial"/>
                <w:sz w:val="24"/>
                <w:szCs w:val="24"/>
              </w:rPr>
              <w:t xml:space="preserve"> Гауди-и-</w:t>
            </w:r>
            <w:proofErr w:type="spellStart"/>
            <w:r w:rsidRPr="0035240B">
              <w:rPr>
                <w:rFonts w:ascii="Arial" w:hAnsi="Arial" w:cs="Arial"/>
                <w:sz w:val="24"/>
                <w:szCs w:val="24"/>
              </w:rPr>
              <w:t>Серра</w:t>
            </w:r>
            <w:proofErr w:type="spellEnd"/>
            <w:r w:rsidRPr="0035240B">
              <w:rPr>
                <w:rFonts w:ascii="Arial" w:hAnsi="Arial" w:cs="Arial"/>
                <w:sz w:val="24"/>
                <w:szCs w:val="24"/>
              </w:rPr>
              <w:t xml:space="preserve"> и его жены Антонии Курнет-и-Бертран. Именно в мастерской отца, по признанию самого архитектора, в нём пробудилось ощущение пространства. Два брата Гауди умерли во младенчестве, третий брат скончался в 1876 году, а вскоре после этого умерла и мать. В 1879 году умерла и его сестра, оставив на попечение Гауди маленькую дочь. Вместе с отцом и племянницей Гауди поселился в Барселоне, где в 1906 году скончался его отец, а спустя шесть лет — и слабая здоровьем племянница. Гауди никогда не был женат, более того он был женоненавистником. Он с детства страдал ревматизмом, препятствующим играм с другими детьми, но не мешающим длительным одиночным прогулкам, к которым он питал пристрастие всю свою жизнь. Ограниченная из-за болезни подвижность обострила наблюдательность будущего архитектора, открыла ему мир природы, ставший главным источником вдохновения при решении как художественно-оформительских, так и конструктивных задач.</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b/>
                <w:sz w:val="24"/>
                <w:szCs w:val="24"/>
              </w:rPr>
              <w:t>Становление</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В семидесятых годах XIX века Гауди переехал в Барселону, где после пяти лет подготовительных курсов был принят в Провинциальную школу архитектуры, которую окончил в 1878 году.</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В 1870—1882 годах Антони Гауди работал под началом архитекторов Эмилио Сала и Франциско </w:t>
            </w:r>
            <w:proofErr w:type="spellStart"/>
            <w:r w:rsidRPr="0035240B">
              <w:rPr>
                <w:rFonts w:ascii="Arial" w:hAnsi="Arial" w:cs="Arial"/>
                <w:sz w:val="24"/>
                <w:szCs w:val="24"/>
              </w:rPr>
              <w:t>Вильяра</w:t>
            </w:r>
            <w:proofErr w:type="spellEnd"/>
            <w:r w:rsidRPr="0035240B">
              <w:rPr>
                <w:rFonts w:ascii="Arial" w:hAnsi="Arial" w:cs="Arial"/>
                <w:sz w:val="24"/>
                <w:szCs w:val="24"/>
              </w:rPr>
              <w:t xml:space="preserve"> чертёжником, безуспешно участвуя в конкурсах; изучал ремесла, выполняя множество мелких работ (ограды, фонари и т. д.), проектировал также мебель для собственного дома.</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Эль-Каприччо (1885)</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В Европе в то время наблюдался необычайный расцвет неоготического стиля, и юный Гауди восторженно следовал идеям энтузиастов неоготики — французского архитектора и писателя </w:t>
            </w:r>
            <w:proofErr w:type="spellStart"/>
            <w:r w:rsidRPr="0035240B">
              <w:rPr>
                <w:rFonts w:ascii="Arial" w:hAnsi="Arial" w:cs="Arial"/>
                <w:sz w:val="24"/>
                <w:szCs w:val="24"/>
              </w:rPr>
              <w:t>Виолле-ле-Дюка</w:t>
            </w:r>
            <w:proofErr w:type="spellEnd"/>
            <w:r w:rsidRPr="0035240B">
              <w:rPr>
                <w:rFonts w:ascii="Arial" w:hAnsi="Arial" w:cs="Arial"/>
                <w:sz w:val="24"/>
                <w:szCs w:val="24"/>
              </w:rPr>
              <w:t xml:space="preserve"> (крупнейшего в XIX в. реставратора готических соборов, восстанавливавшего Собор Парижской Богоматери) и английского критика и искусствоведа Джона </w:t>
            </w:r>
            <w:proofErr w:type="spellStart"/>
            <w:r w:rsidRPr="0035240B">
              <w:rPr>
                <w:rFonts w:ascii="Arial" w:hAnsi="Arial" w:cs="Arial"/>
                <w:sz w:val="24"/>
                <w:szCs w:val="24"/>
              </w:rPr>
              <w:t>Рёскина</w:t>
            </w:r>
            <w:proofErr w:type="spellEnd"/>
            <w:r w:rsidRPr="0035240B">
              <w:rPr>
                <w:rFonts w:ascii="Arial" w:hAnsi="Arial" w:cs="Arial"/>
                <w:sz w:val="24"/>
                <w:szCs w:val="24"/>
              </w:rPr>
              <w:t xml:space="preserve">. Провозглашённая ими декларация «Декоративность — начало архитектуры» полностью соответствовала собственным мыслям и представлениям Гауди, творческий почерк которого с годами становится совершенно неповторим, архитектура столь </w:t>
            </w:r>
            <w:r w:rsidRPr="0035240B">
              <w:rPr>
                <w:rFonts w:ascii="Arial" w:hAnsi="Arial" w:cs="Arial"/>
                <w:sz w:val="24"/>
                <w:szCs w:val="24"/>
              </w:rPr>
              <w:lastRenderedPageBreak/>
              <w:t>же далека от общепринятой, как геометрия Лобачевского — от классической Евклидовой.</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В период раннего творчества, отмеченный влияниями архитектуры Барселоны, а также испанского архитектора </w:t>
            </w:r>
            <w:proofErr w:type="spellStart"/>
            <w:r w:rsidRPr="0035240B">
              <w:rPr>
                <w:rFonts w:ascii="Arial" w:hAnsi="Arial" w:cs="Arial"/>
                <w:sz w:val="24"/>
                <w:szCs w:val="24"/>
              </w:rPr>
              <w:t>Марторела</w:t>
            </w:r>
            <w:proofErr w:type="spellEnd"/>
            <w:r w:rsidRPr="0035240B">
              <w:rPr>
                <w:rFonts w:ascii="Arial" w:hAnsi="Arial" w:cs="Arial"/>
                <w:sz w:val="24"/>
                <w:szCs w:val="24"/>
              </w:rPr>
              <w:t xml:space="preserve">, строятся его первые, богато декорированные, относящиеся к </w:t>
            </w:r>
            <w:proofErr w:type="spellStart"/>
            <w:r w:rsidRPr="0035240B">
              <w:rPr>
                <w:rFonts w:ascii="Arial" w:hAnsi="Arial" w:cs="Arial"/>
                <w:sz w:val="24"/>
                <w:szCs w:val="24"/>
              </w:rPr>
              <w:t>раннемумодерну</w:t>
            </w:r>
            <w:proofErr w:type="spellEnd"/>
            <w:r w:rsidRPr="0035240B">
              <w:rPr>
                <w:rFonts w:ascii="Arial" w:hAnsi="Arial" w:cs="Arial"/>
                <w:sz w:val="24"/>
                <w:szCs w:val="24"/>
              </w:rPr>
              <w:t xml:space="preserve">, проекты: «стилистические близнецы» — нарядный Дом </w:t>
            </w:r>
            <w:proofErr w:type="spellStart"/>
            <w:r w:rsidRPr="0035240B">
              <w:rPr>
                <w:rFonts w:ascii="Arial" w:hAnsi="Arial" w:cs="Arial"/>
                <w:sz w:val="24"/>
                <w:szCs w:val="24"/>
              </w:rPr>
              <w:t>Висенс</w:t>
            </w:r>
            <w:proofErr w:type="spellEnd"/>
            <w:r w:rsidRPr="0035240B">
              <w:rPr>
                <w:rFonts w:ascii="Arial" w:hAnsi="Arial" w:cs="Arial"/>
                <w:sz w:val="24"/>
                <w:szCs w:val="24"/>
              </w:rPr>
              <w:t xml:space="preserve"> (Барселона) и </w:t>
            </w:r>
            <w:proofErr w:type="spellStart"/>
            <w:r w:rsidRPr="0035240B">
              <w:rPr>
                <w:rFonts w:ascii="Arial" w:hAnsi="Arial" w:cs="Arial"/>
                <w:sz w:val="24"/>
                <w:szCs w:val="24"/>
              </w:rPr>
              <w:t>причудливыйЭль</w:t>
            </w:r>
            <w:proofErr w:type="spellEnd"/>
            <w:r w:rsidRPr="0035240B">
              <w:rPr>
                <w:rFonts w:ascii="Arial" w:hAnsi="Arial" w:cs="Arial"/>
                <w:sz w:val="24"/>
                <w:szCs w:val="24"/>
              </w:rPr>
              <w:t xml:space="preserve"> Каприччо (Комильяс, Кантабрия); также компромиссный </w:t>
            </w:r>
            <w:proofErr w:type="spellStart"/>
            <w:r w:rsidRPr="0035240B">
              <w:rPr>
                <w:rFonts w:ascii="Arial" w:hAnsi="Arial" w:cs="Arial"/>
                <w:sz w:val="24"/>
                <w:szCs w:val="24"/>
              </w:rPr>
              <w:t>псевдобарочный</w:t>
            </w:r>
            <w:proofErr w:type="spellEnd"/>
            <w:r w:rsidRPr="0035240B">
              <w:rPr>
                <w:rFonts w:ascii="Arial" w:hAnsi="Arial" w:cs="Arial"/>
                <w:sz w:val="24"/>
                <w:szCs w:val="24"/>
              </w:rPr>
              <w:t xml:space="preserve"> Дом </w:t>
            </w:r>
            <w:proofErr w:type="spellStart"/>
            <w:r w:rsidRPr="0035240B">
              <w:rPr>
                <w:rFonts w:ascii="Arial" w:hAnsi="Arial" w:cs="Arial"/>
                <w:sz w:val="24"/>
                <w:szCs w:val="24"/>
              </w:rPr>
              <w:t>Кальвет</w:t>
            </w:r>
            <w:proofErr w:type="spellEnd"/>
            <w:r w:rsidRPr="0035240B">
              <w:rPr>
                <w:rFonts w:ascii="Arial" w:hAnsi="Arial" w:cs="Arial"/>
                <w:sz w:val="24"/>
                <w:szCs w:val="24"/>
              </w:rPr>
              <w:t>(Барселона).</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Дом </w:t>
            </w:r>
            <w:proofErr w:type="spellStart"/>
            <w:r w:rsidRPr="0035240B">
              <w:rPr>
                <w:rFonts w:ascii="Arial" w:hAnsi="Arial" w:cs="Arial"/>
                <w:sz w:val="24"/>
                <w:szCs w:val="24"/>
              </w:rPr>
              <w:t>Висенс</w:t>
            </w:r>
            <w:proofErr w:type="spellEnd"/>
            <w:r w:rsidRPr="0035240B">
              <w:rPr>
                <w:rFonts w:ascii="Arial" w:hAnsi="Arial" w:cs="Arial"/>
                <w:sz w:val="24"/>
                <w:szCs w:val="24"/>
              </w:rPr>
              <w:t xml:space="preserve"> (1888)</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Также в эти годы появляется проект в сдержанном готическом, даже «крепостном» стиле — Школа при монастыре Святой Терезы (Барселона), а также нереализованный проект зданий Миссии Францисканцев в Танжере; неоготические епископский дворец в г. </w:t>
            </w:r>
            <w:proofErr w:type="spellStart"/>
            <w:r w:rsidRPr="0035240B">
              <w:rPr>
                <w:rFonts w:ascii="Arial" w:hAnsi="Arial" w:cs="Arial"/>
                <w:sz w:val="24"/>
                <w:szCs w:val="24"/>
              </w:rPr>
              <w:t>Асторга</w:t>
            </w:r>
            <w:proofErr w:type="spellEnd"/>
            <w:r w:rsidRPr="0035240B">
              <w:rPr>
                <w:rFonts w:ascii="Arial" w:hAnsi="Arial" w:cs="Arial"/>
                <w:sz w:val="24"/>
                <w:szCs w:val="24"/>
              </w:rPr>
              <w:t xml:space="preserve"> (</w:t>
            </w:r>
            <w:proofErr w:type="spellStart"/>
            <w:r w:rsidRPr="0035240B">
              <w:rPr>
                <w:rFonts w:ascii="Arial" w:hAnsi="Arial" w:cs="Arial"/>
                <w:sz w:val="24"/>
                <w:szCs w:val="24"/>
              </w:rPr>
              <w:t>Кастилья</w:t>
            </w:r>
            <w:proofErr w:type="spellEnd"/>
            <w:r w:rsidRPr="0035240B">
              <w:rPr>
                <w:rFonts w:ascii="Arial" w:hAnsi="Arial" w:cs="Arial"/>
                <w:sz w:val="24"/>
                <w:szCs w:val="24"/>
              </w:rPr>
              <w:t xml:space="preserve">, Леон) и Дом </w:t>
            </w:r>
            <w:proofErr w:type="spellStart"/>
            <w:r w:rsidRPr="0035240B">
              <w:rPr>
                <w:rFonts w:ascii="Arial" w:hAnsi="Arial" w:cs="Arial"/>
                <w:sz w:val="24"/>
                <w:szCs w:val="24"/>
              </w:rPr>
              <w:t>Ботинес</w:t>
            </w:r>
            <w:proofErr w:type="spellEnd"/>
            <w:r w:rsidRPr="0035240B">
              <w:rPr>
                <w:rFonts w:ascii="Arial" w:hAnsi="Arial" w:cs="Arial"/>
                <w:sz w:val="24"/>
                <w:szCs w:val="24"/>
              </w:rPr>
              <w:t xml:space="preserve"> (Леон).</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Однако решающей для реализации замыслов молодого архитектора оказалась его встреча с </w:t>
            </w:r>
            <w:proofErr w:type="spellStart"/>
            <w:r w:rsidRPr="0035240B">
              <w:rPr>
                <w:rFonts w:ascii="Arial" w:hAnsi="Arial" w:cs="Arial"/>
                <w:sz w:val="24"/>
                <w:szCs w:val="24"/>
              </w:rPr>
              <w:t>Эусеби</w:t>
            </w:r>
            <w:proofErr w:type="spellEnd"/>
            <w:r w:rsidRPr="0035240B">
              <w:rPr>
                <w:rFonts w:ascii="Arial" w:hAnsi="Arial" w:cs="Arial"/>
                <w:sz w:val="24"/>
                <w:szCs w:val="24"/>
              </w:rPr>
              <w:t xml:space="preserve"> </w:t>
            </w:r>
            <w:proofErr w:type="spellStart"/>
            <w:r w:rsidRPr="0035240B">
              <w:rPr>
                <w:rFonts w:ascii="Arial" w:hAnsi="Arial" w:cs="Arial"/>
                <w:sz w:val="24"/>
                <w:szCs w:val="24"/>
              </w:rPr>
              <w:t>Гуэлем</w:t>
            </w:r>
            <w:proofErr w:type="spellEnd"/>
            <w:r w:rsidRPr="0035240B">
              <w:rPr>
                <w:rFonts w:ascii="Arial" w:hAnsi="Arial" w:cs="Arial"/>
                <w:sz w:val="24"/>
                <w:szCs w:val="24"/>
              </w:rPr>
              <w:t xml:space="preserve">. Позднее Гауди стал другом </w:t>
            </w:r>
            <w:proofErr w:type="spellStart"/>
            <w:r w:rsidRPr="0035240B">
              <w:rPr>
                <w:rFonts w:ascii="Arial" w:hAnsi="Arial" w:cs="Arial"/>
                <w:sz w:val="24"/>
                <w:szCs w:val="24"/>
              </w:rPr>
              <w:t>Гуэля</w:t>
            </w:r>
            <w:proofErr w:type="spellEnd"/>
            <w:r w:rsidRPr="0035240B">
              <w:rPr>
                <w:rFonts w:ascii="Arial" w:hAnsi="Arial" w:cs="Arial"/>
                <w:sz w:val="24"/>
                <w:szCs w:val="24"/>
              </w:rPr>
              <w:t xml:space="preserve">. Этот текстильный магнат, богатейший человек Каталонии, не чуждый эстетических озарений, мог позволить себе заказать любую мечту, а Гауди получил то, о чём </w:t>
            </w:r>
            <w:r w:rsidRPr="0035240B">
              <w:rPr>
                <w:rFonts w:ascii="Arial" w:hAnsi="Arial" w:cs="Arial"/>
                <w:sz w:val="24"/>
                <w:szCs w:val="24"/>
              </w:rPr>
              <w:lastRenderedPageBreak/>
              <w:t>мечтает каждый творец: свободу самовыражения без оглядки на смету.</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Гауди выполняет для семейства </w:t>
            </w:r>
            <w:proofErr w:type="spellStart"/>
            <w:r w:rsidRPr="0035240B">
              <w:rPr>
                <w:rFonts w:ascii="Arial" w:hAnsi="Arial" w:cs="Arial"/>
                <w:sz w:val="24"/>
                <w:szCs w:val="24"/>
              </w:rPr>
              <w:t>Гуэль</w:t>
            </w:r>
            <w:proofErr w:type="spellEnd"/>
            <w:r w:rsidRPr="0035240B">
              <w:rPr>
                <w:rFonts w:ascii="Arial" w:hAnsi="Arial" w:cs="Arial"/>
                <w:sz w:val="24"/>
                <w:szCs w:val="24"/>
              </w:rPr>
              <w:t xml:space="preserve"> проекты павильонов усадьбы в Педральбесе близ Барселоны; винных погребов в </w:t>
            </w:r>
            <w:proofErr w:type="spellStart"/>
            <w:r w:rsidRPr="0035240B">
              <w:rPr>
                <w:rFonts w:ascii="Arial" w:hAnsi="Arial" w:cs="Arial"/>
                <w:sz w:val="24"/>
                <w:szCs w:val="24"/>
              </w:rPr>
              <w:t>Гаррафе</w:t>
            </w:r>
            <w:proofErr w:type="spellEnd"/>
            <w:r w:rsidRPr="0035240B">
              <w:rPr>
                <w:rFonts w:ascii="Arial" w:hAnsi="Arial" w:cs="Arial"/>
                <w:sz w:val="24"/>
                <w:szCs w:val="24"/>
              </w:rPr>
              <w:t xml:space="preserve">, часовни и крипты Колонии </w:t>
            </w:r>
            <w:proofErr w:type="spellStart"/>
            <w:r w:rsidRPr="0035240B">
              <w:rPr>
                <w:rFonts w:ascii="Arial" w:hAnsi="Arial" w:cs="Arial"/>
                <w:sz w:val="24"/>
                <w:szCs w:val="24"/>
              </w:rPr>
              <w:t>Гуэль</w:t>
            </w:r>
            <w:proofErr w:type="spellEnd"/>
            <w:r w:rsidRPr="0035240B">
              <w:rPr>
                <w:rFonts w:ascii="Arial" w:hAnsi="Arial" w:cs="Arial"/>
                <w:sz w:val="24"/>
                <w:szCs w:val="24"/>
              </w:rPr>
              <w:t xml:space="preserve"> (Санта Колома де </w:t>
            </w:r>
            <w:proofErr w:type="spellStart"/>
            <w:r w:rsidRPr="0035240B">
              <w:rPr>
                <w:rFonts w:ascii="Arial" w:hAnsi="Arial" w:cs="Arial"/>
                <w:sz w:val="24"/>
                <w:szCs w:val="24"/>
              </w:rPr>
              <w:t>Сервельо</w:t>
            </w:r>
            <w:proofErr w:type="spellEnd"/>
            <w:r w:rsidRPr="0035240B">
              <w:rPr>
                <w:rFonts w:ascii="Arial" w:hAnsi="Arial" w:cs="Arial"/>
                <w:sz w:val="24"/>
                <w:szCs w:val="24"/>
              </w:rPr>
              <w:t xml:space="preserve">); фантастического Парка </w:t>
            </w:r>
            <w:proofErr w:type="spellStart"/>
            <w:r w:rsidRPr="0035240B">
              <w:rPr>
                <w:rFonts w:ascii="Arial" w:hAnsi="Arial" w:cs="Arial"/>
                <w:sz w:val="24"/>
                <w:szCs w:val="24"/>
              </w:rPr>
              <w:t>Гуэля</w:t>
            </w:r>
            <w:proofErr w:type="spellEnd"/>
            <w:r w:rsidRPr="0035240B">
              <w:rPr>
                <w:rFonts w:ascii="Arial" w:hAnsi="Arial" w:cs="Arial"/>
                <w:sz w:val="24"/>
                <w:szCs w:val="24"/>
              </w:rPr>
              <w:t xml:space="preserve"> (Барселона).</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b/>
                <w:sz w:val="24"/>
                <w:szCs w:val="24"/>
              </w:rPr>
            </w:pPr>
            <w:r w:rsidRPr="0035240B">
              <w:rPr>
                <w:rFonts w:ascii="Arial" w:hAnsi="Arial" w:cs="Arial"/>
                <w:b/>
                <w:sz w:val="24"/>
                <w:szCs w:val="24"/>
              </w:rPr>
              <w:t>Известность</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Дом </w:t>
            </w:r>
            <w:proofErr w:type="spellStart"/>
            <w:r w:rsidRPr="0035240B">
              <w:rPr>
                <w:rFonts w:ascii="Arial" w:hAnsi="Arial" w:cs="Arial"/>
                <w:sz w:val="24"/>
                <w:szCs w:val="24"/>
              </w:rPr>
              <w:t>Бальо</w:t>
            </w:r>
            <w:proofErr w:type="spellEnd"/>
            <w:r w:rsidRPr="0035240B">
              <w:rPr>
                <w:rFonts w:ascii="Arial" w:hAnsi="Arial" w:cs="Arial"/>
                <w:sz w:val="24"/>
                <w:szCs w:val="24"/>
              </w:rPr>
              <w:t xml:space="preserve"> (1906)</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Дом Мила (1910)</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Скоро Гауди выходит за пределы доминирующих исторических стилей в пределах эклектизма XIX столетия, навсегда переселяясь в мир кривых поверхностей, чтобы сформировать собственный, безошибочно узнаваемый, стиль.</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Дом фабриканта в Барселоне, так называемый Дворец </w:t>
            </w:r>
            <w:proofErr w:type="spellStart"/>
            <w:r w:rsidRPr="0035240B">
              <w:rPr>
                <w:rFonts w:ascii="Arial" w:hAnsi="Arial" w:cs="Arial"/>
                <w:sz w:val="24"/>
                <w:szCs w:val="24"/>
              </w:rPr>
              <w:t>Гуэля</w:t>
            </w:r>
            <w:proofErr w:type="spellEnd"/>
            <w:r w:rsidRPr="0035240B">
              <w:rPr>
                <w:rFonts w:ascii="Arial" w:hAnsi="Arial" w:cs="Arial"/>
                <w:sz w:val="24"/>
                <w:szCs w:val="24"/>
              </w:rPr>
              <w:t xml:space="preserve"> (</w:t>
            </w:r>
            <w:proofErr w:type="spellStart"/>
            <w:r w:rsidRPr="0035240B">
              <w:rPr>
                <w:rFonts w:ascii="Arial" w:hAnsi="Arial" w:cs="Arial"/>
                <w:sz w:val="24"/>
                <w:szCs w:val="24"/>
              </w:rPr>
              <w:t>Palau</w:t>
            </w:r>
            <w:proofErr w:type="spellEnd"/>
            <w:r w:rsidRPr="0035240B">
              <w:rPr>
                <w:rFonts w:ascii="Arial" w:hAnsi="Arial" w:cs="Arial"/>
                <w:sz w:val="24"/>
                <w:szCs w:val="24"/>
              </w:rPr>
              <w:t xml:space="preserve"> </w:t>
            </w:r>
            <w:proofErr w:type="spellStart"/>
            <w:r w:rsidRPr="0035240B">
              <w:rPr>
                <w:rFonts w:ascii="Arial" w:hAnsi="Arial" w:cs="Arial"/>
                <w:sz w:val="24"/>
                <w:szCs w:val="24"/>
              </w:rPr>
              <w:t>Güell</w:t>
            </w:r>
            <w:proofErr w:type="spellEnd"/>
            <w:r w:rsidRPr="0035240B">
              <w:rPr>
                <w:rFonts w:ascii="Arial" w:hAnsi="Arial" w:cs="Arial"/>
                <w:sz w:val="24"/>
                <w:szCs w:val="24"/>
              </w:rPr>
              <w:t xml:space="preserve">), был ответом </w:t>
            </w:r>
            <w:proofErr w:type="spellStart"/>
            <w:r w:rsidRPr="0035240B">
              <w:rPr>
                <w:rFonts w:ascii="Arial" w:hAnsi="Arial" w:cs="Arial"/>
                <w:sz w:val="24"/>
                <w:szCs w:val="24"/>
              </w:rPr>
              <w:t>художникамеценату</w:t>
            </w:r>
            <w:proofErr w:type="spellEnd"/>
            <w:r w:rsidRPr="0035240B">
              <w:rPr>
                <w:rFonts w:ascii="Arial" w:hAnsi="Arial" w:cs="Arial"/>
                <w:sz w:val="24"/>
                <w:szCs w:val="24"/>
              </w:rPr>
              <w:t xml:space="preserve">. С завершением строительства дворца Антони Гауди перестал быть безымянным строителем, быстро став самым модным архитектором в Барселоне, вскоре превратился в «практически непозволительную роскошь». Для буржуа Барселоны он строил дома один необычнее другого: пространство, которое рождается и </w:t>
            </w:r>
            <w:r w:rsidRPr="0035240B">
              <w:rPr>
                <w:rFonts w:ascii="Arial" w:hAnsi="Arial" w:cs="Arial"/>
                <w:sz w:val="24"/>
                <w:szCs w:val="24"/>
              </w:rPr>
              <w:lastRenderedPageBreak/>
              <w:t xml:space="preserve">развивается, расширяясь и двигаясь, как живая материя — Дом Мила; живое трепещущее существо, плод причудливой фантазии — Дом </w:t>
            </w:r>
            <w:proofErr w:type="spellStart"/>
            <w:r w:rsidRPr="0035240B">
              <w:rPr>
                <w:rFonts w:ascii="Arial" w:hAnsi="Arial" w:cs="Arial"/>
                <w:sz w:val="24"/>
                <w:szCs w:val="24"/>
              </w:rPr>
              <w:t>Бальо</w:t>
            </w:r>
            <w:proofErr w:type="spellEnd"/>
            <w:r w:rsidRPr="0035240B">
              <w:rPr>
                <w:rFonts w:ascii="Arial" w:hAnsi="Arial" w:cs="Arial"/>
                <w:sz w:val="24"/>
                <w:szCs w:val="24"/>
              </w:rPr>
              <w:t>.</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Заказчики, готовые выкинуть на строительство </w:t>
            </w:r>
            <w:proofErr w:type="spellStart"/>
            <w:r w:rsidRPr="0035240B">
              <w:rPr>
                <w:rFonts w:ascii="Arial" w:hAnsi="Arial" w:cs="Arial"/>
                <w:sz w:val="24"/>
                <w:szCs w:val="24"/>
              </w:rPr>
              <w:t>полсостояния</w:t>
            </w:r>
            <w:proofErr w:type="spellEnd"/>
            <w:r w:rsidRPr="0035240B">
              <w:rPr>
                <w:rFonts w:ascii="Arial" w:hAnsi="Arial" w:cs="Arial"/>
                <w:sz w:val="24"/>
                <w:szCs w:val="24"/>
              </w:rPr>
              <w:t>, изначально верили в гениальность архитектора, пролагающего новый путь в архитектуре.</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b/>
                <w:sz w:val="24"/>
                <w:szCs w:val="24"/>
              </w:rPr>
            </w:pPr>
            <w:r w:rsidRPr="0035240B">
              <w:rPr>
                <w:rFonts w:ascii="Arial" w:hAnsi="Arial" w:cs="Arial"/>
                <w:b/>
                <w:sz w:val="24"/>
                <w:szCs w:val="24"/>
              </w:rPr>
              <w:t>Смерть</w:t>
            </w:r>
          </w:p>
          <w:p w:rsidR="00723E01" w:rsidRPr="0035240B" w:rsidRDefault="00723E01" w:rsidP="00723E01">
            <w:pPr>
              <w:pStyle w:val="a5"/>
              <w:rPr>
                <w:rFonts w:ascii="Arial" w:hAnsi="Arial" w:cs="Arial"/>
                <w:sz w:val="24"/>
                <w:szCs w:val="24"/>
              </w:rPr>
            </w:pPr>
          </w:p>
          <w:p w:rsidR="00723E01" w:rsidRPr="0035240B" w:rsidRDefault="00723E01" w:rsidP="000F08E1">
            <w:pPr>
              <w:rPr>
                <w:rFonts w:ascii="Arial" w:hAnsi="Arial" w:cs="Arial"/>
                <w:sz w:val="24"/>
                <w:szCs w:val="24"/>
              </w:rPr>
            </w:pPr>
            <w:r w:rsidRPr="0035240B">
              <w:rPr>
                <w:rFonts w:ascii="Arial" w:hAnsi="Arial" w:cs="Arial"/>
                <w:sz w:val="24"/>
                <w:szCs w:val="24"/>
              </w:rPr>
              <w:t xml:space="preserve">7 июня 1926 года 73-летний Гауди вышел из дома, чтобы отправиться в свой ежедневный путь к церкви </w:t>
            </w:r>
            <w:proofErr w:type="spellStart"/>
            <w:r w:rsidRPr="0035240B">
              <w:rPr>
                <w:rFonts w:ascii="Arial" w:hAnsi="Arial" w:cs="Arial"/>
                <w:sz w:val="24"/>
                <w:szCs w:val="24"/>
              </w:rPr>
              <w:t>Сант-Фелип-Нери</w:t>
            </w:r>
            <w:proofErr w:type="spellEnd"/>
            <w:r w:rsidRPr="0035240B">
              <w:rPr>
                <w:rFonts w:ascii="Arial" w:hAnsi="Arial" w:cs="Arial"/>
                <w:sz w:val="24"/>
                <w:szCs w:val="24"/>
              </w:rPr>
              <w:t>, прихожанином которой он был. Идя рассеянно по улице Гран-</w:t>
            </w:r>
            <w:proofErr w:type="spellStart"/>
            <w:r w:rsidRPr="0035240B">
              <w:rPr>
                <w:rFonts w:ascii="Arial" w:hAnsi="Arial" w:cs="Arial"/>
                <w:sz w:val="24"/>
                <w:szCs w:val="24"/>
              </w:rPr>
              <w:t>Виа</w:t>
            </w:r>
            <w:proofErr w:type="spellEnd"/>
            <w:r w:rsidRPr="0035240B">
              <w:rPr>
                <w:rFonts w:ascii="Arial" w:hAnsi="Arial" w:cs="Arial"/>
                <w:sz w:val="24"/>
                <w:szCs w:val="24"/>
              </w:rPr>
              <w:t>-де-лас-Кортес-</w:t>
            </w:r>
            <w:proofErr w:type="spellStart"/>
            <w:r w:rsidRPr="0035240B">
              <w:rPr>
                <w:rFonts w:ascii="Arial" w:hAnsi="Arial" w:cs="Arial"/>
                <w:sz w:val="24"/>
                <w:szCs w:val="24"/>
              </w:rPr>
              <w:t>Каталанес</w:t>
            </w:r>
            <w:proofErr w:type="spellEnd"/>
            <w:r w:rsidRPr="0035240B">
              <w:rPr>
                <w:rFonts w:ascii="Arial" w:hAnsi="Arial" w:cs="Arial"/>
                <w:sz w:val="24"/>
                <w:szCs w:val="24"/>
              </w:rPr>
              <w:t xml:space="preserve"> между улицами </w:t>
            </w:r>
            <w:proofErr w:type="spellStart"/>
            <w:r w:rsidRPr="0035240B">
              <w:rPr>
                <w:rFonts w:ascii="Arial" w:hAnsi="Arial" w:cs="Arial"/>
                <w:sz w:val="24"/>
                <w:szCs w:val="24"/>
              </w:rPr>
              <w:t>Жирона</w:t>
            </w:r>
            <w:proofErr w:type="spellEnd"/>
            <w:r w:rsidRPr="0035240B">
              <w:rPr>
                <w:rFonts w:ascii="Arial" w:hAnsi="Arial" w:cs="Arial"/>
                <w:sz w:val="24"/>
                <w:szCs w:val="24"/>
              </w:rPr>
              <w:t xml:space="preserve"> и </w:t>
            </w:r>
            <w:proofErr w:type="spellStart"/>
            <w:r w:rsidRPr="0035240B">
              <w:rPr>
                <w:rFonts w:ascii="Arial" w:hAnsi="Arial" w:cs="Arial"/>
                <w:sz w:val="24"/>
                <w:szCs w:val="24"/>
              </w:rPr>
              <w:t>Байлен</w:t>
            </w:r>
            <w:proofErr w:type="spellEnd"/>
            <w:r w:rsidRPr="0035240B">
              <w:rPr>
                <w:rFonts w:ascii="Arial" w:hAnsi="Arial" w:cs="Arial"/>
                <w:sz w:val="24"/>
                <w:szCs w:val="24"/>
              </w:rPr>
              <w:t xml:space="preserve">, он был сбит трамваем и потерял сознание. Извозчики отказывались везти в больницу неопрятного, неизвестного старика без денег и документов, опасаясь неуплаты за поездку. В конце концов, Гауди доставили в больницу для нищих, где ему оказали лишь примитивную медицинскую помощь. Лишь на следующий день его нашёл и опознал капеллан собора </w:t>
            </w:r>
            <w:proofErr w:type="spellStart"/>
            <w:r w:rsidRPr="0035240B">
              <w:rPr>
                <w:rFonts w:ascii="Arial" w:hAnsi="Arial" w:cs="Arial"/>
                <w:sz w:val="24"/>
                <w:szCs w:val="24"/>
              </w:rPr>
              <w:t>Саграда</w:t>
            </w:r>
            <w:proofErr w:type="spellEnd"/>
            <w:r w:rsidRPr="0035240B">
              <w:rPr>
                <w:rFonts w:ascii="Arial" w:hAnsi="Arial" w:cs="Arial"/>
                <w:sz w:val="24"/>
                <w:szCs w:val="24"/>
              </w:rPr>
              <w:t xml:space="preserve">-Фамилия </w:t>
            </w:r>
            <w:proofErr w:type="spellStart"/>
            <w:r w:rsidRPr="0035240B">
              <w:rPr>
                <w:rFonts w:ascii="Arial" w:hAnsi="Arial" w:cs="Arial"/>
                <w:sz w:val="24"/>
                <w:szCs w:val="24"/>
              </w:rPr>
              <w:t>Мосен</w:t>
            </w:r>
            <w:proofErr w:type="spellEnd"/>
            <w:r w:rsidRPr="0035240B">
              <w:rPr>
                <w:rFonts w:ascii="Arial" w:hAnsi="Arial" w:cs="Arial"/>
                <w:sz w:val="24"/>
                <w:szCs w:val="24"/>
              </w:rPr>
              <w:t xml:space="preserve"> </w:t>
            </w:r>
            <w:proofErr w:type="spellStart"/>
            <w:r w:rsidRPr="0035240B">
              <w:rPr>
                <w:rFonts w:ascii="Arial" w:hAnsi="Arial" w:cs="Arial"/>
                <w:sz w:val="24"/>
                <w:szCs w:val="24"/>
              </w:rPr>
              <w:t>Хиль</w:t>
            </w:r>
            <w:proofErr w:type="spellEnd"/>
            <w:r w:rsidRPr="0035240B">
              <w:rPr>
                <w:rFonts w:ascii="Arial" w:hAnsi="Arial" w:cs="Arial"/>
                <w:sz w:val="24"/>
                <w:szCs w:val="24"/>
              </w:rPr>
              <w:t xml:space="preserve"> </w:t>
            </w:r>
            <w:proofErr w:type="spellStart"/>
            <w:r w:rsidRPr="0035240B">
              <w:rPr>
                <w:rFonts w:ascii="Arial" w:hAnsi="Arial" w:cs="Arial"/>
                <w:sz w:val="24"/>
                <w:szCs w:val="24"/>
              </w:rPr>
              <w:t>Парес</w:t>
            </w:r>
            <w:proofErr w:type="spellEnd"/>
            <w:r w:rsidRPr="0035240B">
              <w:rPr>
                <w:rFonts w:ascii="Arial" w:hAnsi="Arial" w:cs="Arial"/>
                <w:sz w:val="24"/>
                <w:szCs w:val="24"/>
              </w:rPr>
              <w:t>-и-</w:t>
            </w:r>
            <w:proofErr w:type="spellStart"/>
            <w:r w:rsidRPr="0035240B">
              <w:rPr>
                <w:rFonts w:ascii="Arial" w:hAnsi="Arial" w:cs="Arial"/>
                <w:sz w:val="24"/>
                <w:szCs w:val="24"/>
              </w:rPr>
              <w:t>Виласау</w:t>
            </w:r>
            <w:proofErr w:type="spellEnd"/>
            <w:r w:rsidRPr="0035240B">
              <w:rPr>
                <w:rFonts w:ascii="Arial" w:hAnsi="Arial" w:cs="Arial"/>
                <w:sz w:val="24"/>
                <w:szCs w:val="24"/>
              </w:rPr>
              <w:t>. К тому времени состояние Гауди уже ухудшилось настолько, что лучшее лечение не могло ему помочь.</w:t>
            </w:r>
          </w:p>
          <w:p w:rsidR="00723E01" w:rsidRPr="0035240B" w:rsidRDefault="00723E01" w:rsidP="00723E01">
            <w:pPr>
              <w:pStyle w:val="a5"/>
              <w:rPr>
                <w:rFonts w:ascii="Arial" w:hAnsi="Arial" w:cs="Arial"/>
                <w:sz w:val="24"/>
                <w:szCs w:val="24"/>
              </w:rPr>
            </w:pPr>
          </w:p>
          <w:p w:rsidR="00911D5C" w:rsidRPr="0035240B" w:rsidRDefault="00723E01" w:rsidP="000F08E1">
            <w:pPr>
              <w:rPr>
                <w:rFonts w:ascii="Arial" w:hAnsi="Arial" w:cs="Arial"/>
                <w:sz w:val="24"/>
                <w:szCs w:val="24"/>
              </w:rPr>
            </w:pPr>
            <w:r w:rsidRPr="0035240B">
              <w:rPr>
                <w:rFonts w:ascii="Arial" w:hAnsi="Arial" w:cs="Arial"/>
                <w:sz w:val="24"/>
                <w:szCs w:val="24"/>
              </w:rPr>
              <w:lastRenderedPageBreak/>
              <w:t>Гауди скончался 10 июня 1926 года и был похоронен двумя днями позже в крипте недостроенного им собора</w:t>
            </w:r>
          </w:p>
          <w:p w:rsidR="00911D5C" w:rsidRPr="0035240B" w:rsidRDefault="00911D5C" w:rsidP="002924E1">
            <w:pPr>
              <w:pStyle w:val="a5"/>
              <w:rPr>
                <w:rFonts w:ascii="Arial" w:hAnsi="Arial" w:cs="Arial"/>
                <w:b/>
                <w:color w:val="FF0000"/>
                <w:sz w:val="36"/>
                <w:szCs w:val="36"/>
              </w:rPr>
            </w:pPr>
          </w:p>
          <w:p w:rsidR="00911D5C" w:rsidRPr="0035240B" w:rsidRDefault="00E619B0" w:rsidP="002924E1">
            <w:pPr>
              <w:pStyle w:val="a5"/>
              <w:rPr>
                <w:rFonts w:ascii="Arial" w:hAnsi="Arial" w:cs="Arial"/>
                <w:b/>
                <w:color w:val="FF0000"/>
                <w:sz w:val="36"/>
                <w:szCs w:val="36"/>
              </w:rPr>
            </w:pPr>
            <w:r w:rsidRPr="0035240B">
              <w:rPr>
                <w:rFonts w:ascii="Arial" w:hAnsi="Arial" w:cs="Arial"/>
                <w:b/>
                <w:color w:val="FF0000"/>
                <w:sz w:val="36"/>
                <w:szCs w:val="36"/>
              </w:rPr>
              <w:t>Задание: к содержанию добавить иллюстрации.</w:t>
            </w:r>
          </w:p>
          <w:p w:rsidR="00E619B0" w:rsidRPr="0035240B" w:rsidRDefault="00E619B0" w:rsidP="002924E1">
            <w:pPr>
              <w:pStyle w:val="a5"/>
              <w:rPr>
                <w:rFonts w:ascii="Arial" w:hAnsi="Arial" w:cs="Arial"/>
                <w:b/>
                <w:color w:val="FF0000"/>
                <w:sz w:val="36"/>
                <w:szCs w:val="36"/>
              </w:rPr>
            </w:pPr>
          </w:p>
          <w:p w:rsidR="00911D5C" w:rsidRPr="0035240B" w:rsidRDefault="00911D5C" w:rsidP="002924E1">
            <w:pPr>
              <w:pStyle w:val="a5"/>
              <w:rPr>
                <w:rFonts w:ascii="Arial" w:hAnsi="Arial" w:cs="Arial"/>
                <w:b/>
                <w:color w:val="FF0000"/>
                <w:sz w:val="36"/>
                <w:szCs w:val="36"/>
              </w:rPr>
            </w:pPr>
          </w:p>
          <w:p w:rsidR="005F2F7B" w:rsidRPr="0035240B" w:rsidRDefault="005F2F7B" w:rsidP="005F2F7B">
            <w:pPr>
              <w:pStyle w:val="a5"/>
              <w:jc w:val="center"/>
              <w:rPr>
                <w:rFonts w:ascii="Arial" w:hAnsi="Arial" w:cs="Arial"/>
                <w:b/>
                <w:sz w:val="36"/>
                <w:szCs w:val="36"/>
              </w:rPr>
            </w:pPr>
            <w:r w:rsidRPr="0035240B">
              <w:rPr>
                <w:rFonts w:ascii="Arial" w:hAnsi="Arial" w:cs="Arial"/>
                <w:b/>
                <w:sz w:val="36"/>
                <w:szCs w:val="36"/>
              </w:rPr>
              <w:t>УРОК № 70</w:t>
            </w:r>
          </w:p>
          <w:p w:rsidR="005F2F7B" w:rsidRPr="0035240B" w:rsidRDefault="005F2F7B" w:rsidP="005F2F7B">
            <w:pPr>
              <w:pStyle w:val="a5"/>
              <w:rPr>
                <w:rFonts w:ascii="Arial" w:hAnsi="Arial" w:cs="Arial"/>
                <w:b/>
                <w:color w:val="FF0000"/>
                <w:sz w:val="36"/>
                <w:szCs w:val="36"/>
              </w:rPr>
            </w:pPr>
          </w:p>
          <w:p w:rsidR="00911D5C" w:rsidRPr="0035240B" w:rsidRDefault="005F2F7B" w:rsidP="005F2F7B">
            <w:pPr>
              <w:pStyle w:val="a5"/>
              <w:jc w:val="center"/>
              <w:rPr>
                <w:rFonts w:ascii="Arial" w:hAnsi="Arial" w:cs="Arial"/>
                <w:b/>
                <w:color w:val="FF0000"/>
                <w:sz w:val="36"/>
                <w:szCs w:val="36"/>
              </w:rPr>
            </w:pPr>
            <w:r w:rsidRPr="0035240B">
              <w:rPr>
                <w:rFonts w:ascii="Arial" w:hAnsi="Arial" w:cs="Arial"/>
                <w:b/>
                <w:color w:val="FF0000"/>
                <w:sz w:val="36"/>
                <w:szCs w:val="36"/>
              </w:rPr>
              <w:t>Импрессионизм и постимпрессионизм в живописи.</w:t>
            </w:r>
          </w:p>
          <w:p w:rsidR="00911D5C" w:rsidRPr="0035240B" w:rsidRDefault="00911D5C" w:rsidP="002924E1">
            <w:pPr>
              <w:pStyle w:val="a5"/>
              <w:rPr>
                <w:rFonts w:ascii="Arial" w:hAnsi="Arial" w:cs="Arial"/>
                <w:b/>
                <w:color w:val="FF0000"/>
                <w:sz w:val="36"/>
                <w:szCs w:val="36"/>
              </w:rPr>
            </w:pPr>
          </w:p>
          <w:p w:rsidR="005F2F7B" w:rsidRPr="0035240B" w:rsidRDefault="00C301FF" w:rsidP="002924E1">
            <w:pPr>
              <w:pStyle w:val="a5"/>
              <w:rPr>
                <w:rFonts w:ascii="Arial" w:hAnsi="Arial" w:cs="Arial"/>
                <w:sz w:val="24"/>
                <w:szCs w:val="24"/>
              </w:rPr>
            </w:pPr>
            <w:r w:rsidRPr="0035240B">
              <w:rPr>
                <w:rFonts w:ascii="Arial" w:hAnsi="Arial" w:cs="Arial"/>
                <w:sz w:val="24"/>
                <w:szCs w:val="24"/>
              </w:rPr>
              <w:t xml:space="preserve">Нам предстоит знакомство с направлениями в живописи рубежа 19-20 вв. – импрессионизмом и постимпрессионизмом. Импрессионизм — направление в искусстве последней трети XIX — начала XX в., представители которого стремились запечатлеть реальный мир в его подвижности и изменчивости, правдиво передать мгновения жизни. Импрессионизм зародился в 1860-х гг. во Франции, когда живописцы Э. Мане, О. Ренуар и Э. Дега внесли в искусство многообразие, динамику и сложность </w:t>
            </w:r>
            <w:r w:rsidRPr="0035240B">
              <w:rPr>
                <w:rFonts w:ascii="Arial" w:hAnsi="Arial" w:cs="Arial"/>
                <w:sz w:val="24"/>
                <w:szCs w:val="24"/>
              </w:rPr>
              <w:lastRenderedPageBreak/>
              <w:t xml:space="preserve">современного городского быта, свежесть и непосредственность восприятия мира. Вслед за импрессионизмом во французской живописи конца XIX — начала XX в. возникли течения, получившие общее название «постимпрессионизм». Постимпрессионизм повысил интерес к философским и символическим началам искусства, к закономерной организации художественной </w:t>
            </w:r>
            <w:proofErr w:type="gramStart"/>
            <w:r w:rsidRPr="0035240B">
              <w:rPr>
                <w:rFonts w:ascii="Arial" w:hAnsi="Arial" w:cs="Arial"/>
                <w:sz w:val="24"/>
                <w:szCs w:val="24"/>
              </w:rPr>
              <w:t>формы  -</w:t>
            </w:r>
            <w:proofErr w:type="gramEnd"/>
            <w:r w:rsidRPr="0035240B">
              <w:rPr>
                <w:rFonts w:ascii="Arial" w:hAnsi="Arial" w:cs="Arial"/>
                <w:sz w:val="24"/>
                <w:szCs w:val="24"/>
              </w:rPr>
              <w:t xml:space="preserve">  построению пространства, объема, к декоративной стилизации. В постимпрессионизме отразилась атмосфера сложных, противоречивых поисков нравственных ценностей, которая характеризует период начинающегося кризиса европейской культуры. Чтобы подробнее </w:t>
            </w:r>
            <w:proofErr w:type="gramStart"/>
            <w:r w:rsidRPr="0035240B">
              <w:rPr>
                <w:rFonts w:ascii="Arial" w:hAnsi="Arial" w:cs="Arial"/>
                <w:sz w:val="24"/>
                <w:szCs w:val="24"/>
              </w:rPr>
              <w:t>познакомиться  с</w:t>
            </w:r>
            <w:proofErr w:type="gramEnd"/>
            <w:r w:rsidRPr="0035240B">
              <w:rPr>
                <w:rFonts w:ascii="Arial" w:hAnsi="Arial" w:cs="Arial"/>
                <w:sz w:val="24"/>
                <w:szCs w:val="24"/>
              </w:rPr>
              <w:t xml:space="preserve"> основными представителями этих направлений в живописи, их творчеством и художественными манерами, вам предстоит совершить  виртуальное путешествие в залы импрессионизма в Новом Эрмитаже, познакомиться как с картинами , так и их авторами.</w:t>
            </w:r>
          </w:p>
          <w:p w:rsidR="00C301FF" w:rsidRPr="0035240B" w:rsidRDefault="00C301FF" w:rsidP="002924E1">
            <w:pPr>
              <w:pStyle w:val="a5"/>
              <w:rPr>
                <w:rFonts w:ascii="Arial" w:hAnsi="Arial" w:cs="Arial"/>
                <w:sz w:val="24"/>
                <w:szCs w:val="24"/>
              </w:rPr>
            </w:pPr>
          </w:p>
          <w:p w:rsidR="00C301FF" w:rsidRPr="0035240B" w:rsidRDefault="00C301FF" w:rsidP="002924E1">
            <w:pPr>
              <w:pStyle w:val="a5"/>
              <w:rPr>
                <w:rFonts w:ascii="Arial" w:hAnsi="Arial" w:cs="Arial"/>
                <w:sz w:val="24"/>
                <w:szCs w:val="24"/>
              </w:rPr>
            </w:pPr>
          </w:p>
          <w:p w:rsidR="00772AF3" w:rsidRPr="0035240B" w:rsidRDefault="00C301FF" w:rsidP="00772AF3">
            <w:pPr>
              <w:rPr>
                <w:rFonts w:ascii="Arial" w:hAnsi="Arial" w:cs="Arial"/>
                <w:b/>
                <w:color w:val="FF0000"/>
                <w:sz w:val="36"/>
                <w:szCs w:val="36"/>
              </w:rPr>
            </w:pPr>
            <w:r w:rsidRPr="0035240B">
              <w:rPr>
                <w:rFonts w:ascii="Arial" w:hAnsi="Arial" w:cs="Arial"/>
                <w:b/>
                <w:color w:val="FF0000"/>
                <w:sz w:val="36"/>
                <w:szCs w:val="36"/>
              </w:rPr>
              <w:t xml:space="preserve">Задание: </w:t>
            </w:r>
          </w:p>
          <w:p w:rsidR="00772AF3" w:rsidRPr="0035240B" w:rsidRDefault="00C301FF" w:rsidP="00772AF3">
            <w:pPr>
              <w:pStyle w:val="a5"/>
              <w:numPr>
                <w:ilvl w:val="0"/>
                <w:numId w:val="28"/>
              </w:numPr>
              <w:rPr>
                <w:rFonts w:ascii="Arial" w:hAnsi="Arial" w:cs="Arial"/>
                <w:b/>
                <w:color w:val="FF0000"/>
                <w:sz w:val="36"/>
                <w:szCs w:val="36"/>
              </w:rPr>
            </w:pPr>
            <w:r w:rsidRPr="0035240B">
              <w:rPr>
                <w:rFonts w:ascii="Arial" w:hAnsi="Arial" w:cs="Arial"/>
                <w:b/>
                <w:color w:val="FF0000"/>
                <w:sz w:val="36"/>
                <w:szCs w:val="36"/>
              </w:rPr>
              <w:t xml:space="preserve">Назовите </w:t>
            </w:r>
            <w:r w:rsidR="00772AF3" w:rsidRPr="0035240B">
              <w:rPr>
                <w:rFonts w:ascii="Arial" w:hAnsi="Arial" w:cs="Arial"/>
                <w:b/>
                <w:color w:val="FF0000"/>
                <w:sz w:val="36"/>
                <w:szCs w:val="36"/>
              </w:rPr>
              <w:t xml:space="preserve">имена </w:t>
            </w:r>
            <w:r w:rsidRPr="0035240B">
              <w:rPr>
                <w:rFonts w:ascii="Arial" w:hAnsi="Arial" w:cs="Arial"/>
                <w:b/>
                <w:color w:val="FF0000"/>
                <w:sz w:val="36"/>
                <w:szCs w:val="36"/>
              </w:rPr>
              <w:t xml:space="preserve">наиболее ярких </w:t>
            </w:r>
            <w:r w:rsidRPr="0035240B">
              <w:rPr>
                <w:rFonts w:ascii="Arial" w:hAnsi="Arial" w:cs="Arial"/>
                <w:b/>
                <w:color w:val="FF0000"/>
                <w:sz w:val="36"/>
                <w:szCs w:val="36"/>
              </w:rPr>
              <w:lastRenderedPageBreak/>
              <w:t>представителей импрессионизма</w:t>
            </w:r>
            <w:r w:rsidR="00772AF3" w:rsidRPr="0035240B">
              <w:rPr>
                <w:rFonts w:ascii="Arial" w:hAnsi="Arial" w:cs="Arial"/>
                <w:b/>
                <w:color w:val="FF0000"/>
                <w:sz w:val="36"/>
                <w:szCs w:val="36"/>
              </w:rPr>
              <w:t xml:space="preserve"> </w:t>
            </w:r>
          </w:p>
          <w:p w:rsidR="00C301FF" w:rsidRPr="0035240B" w:rsidRDefault="00772AF3" w:rsidP="00772AF3">
            <w:pPr>
              <w:rPr>
                <w:rFonts w:ascii="Arial" w:hAnsi="Arial" w:cs="Arial"/>
                <w:b/>
                <w:color w:val="FF0000"/>
                <w:sz w:val="36"/>
                <w:szCs w:val="36"/>
              </w:rPr>
            </w:pPr>
            <w:r w:rsidRPr="0035240B">
              <w:rPr>
                <w:rFonts w:ascii="Arial" w:hAnsi="Arial" w:cs="Arial"/>
                <w:b/>
                <w:color w:val="FF0000"/>
                <w:sz w:val="36"/>
                <w:szCs w:val="36"/>
              </w:rPr>
              <w:t xml:space="preserve">       и их работы.</w:t>
            </w:r>
          </w:p>
          <w:p w:rsidR="00C301FF" w:rsidRPr="0035240B" w:rsidRDefault="00C301FF" w:rsidP="002924E1">
            <w:pPr>
              <w:pStyle w:val="a5"/>
              <w:rPr>
                <w:rFonts w:ascii="Arial" w:hAnsi="Arial" w:cs="Arial"/>
                <w:sz w:val="24"/>
                <w:szCs w:val="24"/>
              </w:rPr>
            </w:pPr>
          </w:p>
          <w:p w:rsidR="00772AF3" w:rsidRPr="0035240B" w:rsidRDefault="00772AF3" w:rsidP="00772AF3">
            <w:pPr>
              <w:pStyle w:val="a5"/>
              <w:numPr>
                <w:ilvl w:val="0"/>
                <w:numId w:val="28"/>
              </w:numPr>
              <w:rPr>
                <w:rFonts w:ascii="Arial" w:hAnsi="Arial" w:cs="Arial"/>
                <w:b/>
                <w:color w:val="FF0000"/>
                <w:sz w:val="36"/>
                <w:szCs w:val="36"/>
              </w:rPr>
            </w:pPr>
            <w:r w:rsidRPr="0035240B">
              <w:rPr>
                <w:rFonts w:ascii="Arial" w:hAnsi="Arial" w:cs="Arial"/>
                <w:b/>
                <w:color w:val="FF0000"/>
                <w:sz w:val="36"/>
                <w:szCs w:val="36"/>
              </w:rPr>
              <w:t xml:space="preserve">Назовите имена наиболее ярких представителей постимпрессионизма </w:t>
            </w:r>
          </w:p>
          <w:p w:rsidR="00E619B0" w:rsidRPr="0035240B" w:rsidRDefault="00772AF3" w:rsidP="00772AF3">
            <w:pPr>
              <w:pStyle w:val="a5"/>
              <w:rPr>
                <w:rFonts w:ascii="Arial" w:hAnsi="Arial" w:cs="Arial"/>
                <w:b/>
                <w:color w:val="FF0000"/>
                <w:sz w:val="36"/>
                <w:szCs w:val="36"/>
              </w:rPr>
            </w:pPr>
            <w:r w:rsidRPr="0035240B">
              <w:rPr>
                <w:rFonts w:ascii="Arial" w:hAnsi="Arial" w:cs="Arial"/>
                <w:b/>
                <w:color w:val="FF0000"/>
                <w:sz w:val="36"/>
                <w:szCs w:val="36"/>
              </w:rPr>
              <w:t>и их работы.</w:t>
            </w:r>
          </w:p>
          <w:p w:rsidR="00E619B0" w:rsidRPr="0035240B" w:rsidRDefault="00E619B0" w:rsidP="00772AF3">
            <w:pPr>
              <w:pStyle w:val="a6"/>
            </w:pPr>
          </w:p>
          <w:p w:rsidR="005F2F7B" w:rsidRPr="0035240B" w:rsidRDefault="005F2F7B" w:rsidP="00AC3436">
            <w:pPr>
              <w:rPr>
                <w:rFonts w:ascii="Arial" w:hAnsi="Arial" w:cs="Arial"/>
                <w:b/>
                <w:color w:val="FF0000"/>
                <w:sz w:val="36"/>
                <w:szCs w:val="36"/>
              </w:rPr>
            </w:pPr>
          </w:p>
          <w:p w:rsidR="005F2F7B" w:rsidRPr="0035240B" w:rsidRDefault="005F2F7B" w:rsidP="005F2F7B">
            <w:pPr>
              <w:pStyle w:val="a5"/>
              <w:jc w:val="center"/>
              <w:rPr>
                <w:rFonts w:ascii="Arial" w:hAnsi="Arial" w:cs="Arial"/>
                <w:b/>
                <w:sz w:val="36"/>
                <w:szCs w:val="36"/>
              </w:rPr>
            </w:pPr>
            <w:r w:rsidRPr="0035240B">
              <w:rPr>
                <w:rFonts w:ascii="Arial" w:hAnsi="Arial" w:cs="Arial"/>
                <w:b/>
                <w:sz w:val="36"/>
                <w:szCs w:val="36"/>
              </w:rPr>
              <w:t>УРОК № 71</w:t>
            </w:r>
          </w:p>
          <w:p w:rsidR="005F2F7B" w:rsidRPr="0035240B" w:rsidRDefault="005F2F7B" w:rsidP="005F2F7B">
            <w:pPr>
              <w:pStyle w:val="a5"/>
              <w:rPr>
                <w:rFonts w:ascii="Arial" w:hAnsi="Arial" w:cs="Arial"/>
                <w:b/>
                <w:color w:val="FF0000"/>
                <w:sz w:val="36"/>
                <w:szCs w:val="36"/>
              </w:rPr>
            </w:pPr>
          </w:p>
          <w:p w:rsidR="005F2F7B" w:rsidRPr="0035240B" w:rsidRDefault="00115D04" w:rsidP="00115D04">
            <w:pPr>
              <w:pStyle w:val="a5"/>
              <w:jc w:val="center"/>
              <w:rPr>
                <w:rFonts w:ascii="Arial" w:hAnsi="Arial" w:cs="Arial"/>
                <w:b/>
                <w:color w:val="FF0000"/>
                <w:sz w:val="36"/>
                <w:szCs w:val="36"/>
              </w:rPr>
            </w:pPr>
            <w:r w:rsidRPr="0035240B">
              <w:rPr>
                <w:rFonts w:ascii="Arial" w:hAnsi="Arial" w:cs="Arial"/>
                <w:b/>
                <w:color w:val="FF0000"/>
                <w:sz w:val="36"/>
                <w:szCs w:val="36"/>
              </w:rPr>
              <w:t>Модерн в изобразительном искусстве</w:t>
            </w:r>
            <w:r w:rsidR="005F2F7B" w:rsidRPr="0035240B">
              <w:rPr>
                <w:rFonts w:ascii="Arial" w:hAnsi="Arial" w:cs="Arial"/>
                <w:b/>
                <w:color w:val="FF0000"/>
                <w:sz w:val="36"/>
                <w:szCs w:val="36"/>
              </w:rPr>
              <w:t>.</w:t>
            </w:r>
          </w:p>
          <w:p w:rsidR="00317432" w:rsidRPr="0035240B" w:rsidRDefault="00317432" w:rsidP="00317432">
            <w:pPr>
              <w:rPr>
                <w:rFonts w:ascii="Arial" w:hAnsi="Arial" w:cs="Arial"/>
                <w:b/>
                <w:color w:val="FF0000"/>
                <w:sz w:val="36"/>
                <w:szCs w:val="36"/>
              </w:rPr>
            </w:pPr>
          </w:p>
          <w:p w:rsidR="00AC3436" w:rsidRPr="0035240B" w:rsidRDefault="00AC3436" w:rsidP="00317432">
            <w:pPr>
              <w:rPr>
                <w:rFonts w:ascii="Arial" w:hAnsi="Arial" w:cs="Arial"/>
                <w:sz w:val="24"/>
                <w:szCs w:val="24"/>
              </w:rPr>
            </w:pPr>
            <w:r w:rsidRPr="0035240B">
              <w:rPr>
                <w:rFonts w:ascii="Arial" w:hAnsi="Arial" w:cs="Arial"/>
                <w:sz w:val="24"/>
                <w:szCs w:val="24"/>
              </w:rPr>
              <w:t>Формирование стиля модерн европейском искусстве</w:t>
            </w:r>
          </w:p>
          <w:p w:rsidR="00911D5C" w:rsidRPr="0035240B" w:rsidRDefault="00AC3436" w:rsidP="00317432">
            <w:pPr>
              <w:rPr>
                <w:rFonts w:ascii="Arial" w:hAnsi="Arial" w:cs="Arial"/>
                <w:sz w:val="24"/>
                <w:szCs w:val="24"/>
              </w:rPr>
            </w:pPr>
            <w:r w:rsidRPr="0035240B">
              <w:rPr>
                <w:rFonts w:ascii="Arial" w:hAnsi="Arial" w:cs="Arial"/>
                <w:sz w:val="24"/>
                <w:szCs w:val="24"/>
              </w:rPr>
              <w:t xml:space="preserve">Знаменательной вехой в истории нового художественного стиля модерн (лат. </w:t>
            </w:r>
            <w:proofErr w:type="spellStart"/>
            <w:r w:rsidRPr="0035240B">
              <w:rPr>
                <w:rFonts w:ascii="Arial" w:hAnsi="Arial" w:cs="Arial"/>
                <w:sz w:val="24"/>
                <w:szCs w:val="24"/>
              </w:rPr>
              <w:t>modernus</w:t>
            </w:r>
            <w:proofErr w:type="spellEnd"/>
            <w:r w:rsidRPr="0035240B">
              <w:rPr>
                <w:rFonts w:ascii="Arial" w:hAnsi="Arial" w:cs="Arial"/>
                <w:sz w:val="24"/>
                <w:szCs w:val="24"/>
              </w:rPr>
              <w:t xml:space="preserve">, фр. </w:t>
            </w:r>
            <w:proofErr w:type="spellStart"/>
            <w:r w:rsidRPr="0035240B">
              <w:rPr>
                <w:rFonts w:ascii="Arial" w:hAnsi="Arial" w:cs="Arial"/>
                <w:sz w:val="24"/>
                <w:szCs w:val="24"/>
              </w:rPr>
              <w:t>moderne</w:t>
            </w:r>
            <w:proofErr w:type="spellEnd"/>
            <w:r w:rsidRPr="0035240B">
              <w:rPr>
                <w:rFonts w:ascii="Arial" w:hAnsi="Arial" w:cs="Arial"/>
                <w:sz w:val="24"/>
                <w:szCs w:val="24"/>
              </w:rPr>
              <w:t xml:space="preserve"> — новый, современный), зародившегося в Бельгии, стало открытие в Париже в 1895 г. магазина-салона современного искусства с символическим названием «L’ </w:t>
            </w:r>
            <w:proofErr w:type="spellStart"/>
            <w:r w:rsidRPr="0035240B">
              <w:rPr>
                <w:rFonts w:ascii="Arial" w:hAnsi="Arial" w:cs="Arial"/>
                <w:sz w:val="24"/>
                <w:szCs w:val="24"/>
              </w:rPr>
              <w:t>Art</w:t>
            </w:r>
            <w:proofErr w:type="spellEnd"/>
            <w:r w:rsidRPr="0035240B">
              <w:rPr>
                <w:rFonts w:ascii="Arial" w:hAnsi="Arial" w:cs="Arial"/>
                <w:sz w:val="24"/>
                <w:szCs w:val="24"/>
              </w:rPr>
              <w:t xml:space="preserve"> </w:t>
            </w:r>
            <w:proofErr w:type="spellStart"/>
            <w:r w:rsidRPr="0035240B">
              <w:rPr>
                <w:rFonts w:ascii="Arial" w:hAnsi="Arial" w:cs="Arial"/>
                <w:sz w:val="24"/>
                <w:szCs w:val="24"/>
              </w:rPr>
              <w:t>Nouveau</w:t>
            </w:r>
            <w:proofErr w:type="spellEnd"/>
            <w:r w:rsidRPr="0035240B">
              <w:rPr>
                <w:rFonts w:ascii="Arial" w:hAnsi="Arial" w:cs="Arial"/>
                <w:sz w:val="24"/>
                <w:szCs w:val="24"/>
              </w:rPr>
              <w:t xml:space="preserve">» </w:t>
            </w:r>
            <w:r w:rsidRPr="0035240B">
              <w:rPr>
                <w:rFonts w:ascii="Arial" w:hAnsi="Arial" w:cs="Arial"/>
                <w:sz w:val="24"/>
                <w:szCs w:val="24"/>
              </w:rPr>
              <w:lastRenderedPageBreak/>
              <w:t>(«новое искусство»). Действительно, это оказалось новое искусство, существенным образом отличавшееся от всех предшествовавших художественных стилей.</w:t>
            </w:r>
          </w:p>
          <w:p w:rsidR="00AC3436" w:rsidRPr="0035240B" w:rsidRDefault="00AC3436" w:rsidP="00317432">
            <w:pPr>
              <w:rPr>
                <w:rFonts w:ascii="Arial" w:hAnsi="Arial" w:cs="Arial"/>
                <w:b/>
                <w:color w:val="FF0000"/>
                <w:sz w:val="36"/>
                <w:szCs w:val="36"/>
              </w:rPr>
            </w:pPr>
          </w:p>
          <w:p w:rsidR="00317432" w:rsidRPr="0035240B" w:rsidRDefault="00317432" w:rsidP="00317432">
            <w:pPr>
              <w:rPr>
                <w:rFonts w:ascii="Arial" w:hAnsi="Arial" w:cs="Arial"/>
                <w:sz w:val="24"/>
                <w:szCs w:val="24"/>
              </w:rPr>
            </w:pPr>
            <w:r w:rsidRPr="0035240B">
              <w:rPr>
                <w:rFonts w:ascii="Arial" w:hAnsi="Arial" w:cs="Arial"/>
                <w:sz w:val="24"/>
                <w:szCs w:val="24"/>
              </w:rPr>
              <w:t>С одной стороны, модерн стремился вобрать в себя всё то, что уже было накоплено человечеством в сфере художественного творчества, а с другой — сказать совершенно новое слово в искусстве, выработать новые формы и образы, создать единый интернациональный стиль. С поставленными задачами модерн справился прекрасно. Он действительно обладал общностью художественного языка, единой системой выразительных средств и приёмов.</w:t>
            </w:r>
          </w:p>
          <w:p w:rsidR="00317432" w:rsidRPr="0035240B" w:rsidRDefault="00317432" w:rsidP="00317432">
            <w:pPr>
              <w:rPr>
                <w:rFonts w:ascii="Arial" w:hAnsi="Arial" w:cs="Arial"/>
                <w:sz w:val="24"/>
                <w:szCs w:val="24"/>
              </w:rPr>
            </w:pPr>
          </w:p>
          <w:p w:rsidR="00317432" w:rsidRPr="0035240B" w:rsidRDefault="00317432" w:rsidP="00317432">
            <w:pPr>
              <w:rPr>
                <w:rFonts w:ascii="Arial" w:hAnsi="Arial" w:cs="Arial"/>
                <w:b/>
                <w:sz w:val="24"/>
                <w:szCs w:val="24"/>
              </w:rPr>
            </w:pPr>
            <w:r w:rsidRPr="0035240B">
              <w:rPr>
                <w:rFonts w:ascii="Arial" w:hAnsi="Arial" w:cs="Arial"/>
                <w:b/>
                <w:sz w:val="24"/>
                <w:szCs w:val="24"/>
              </w:rPr>
              <w:t>Характерные особенности стиля</w:t>
            </w:r>
          </w:p>
          <w:p w:rsidR="00317432" w:rsidRPr="0035240B" w:rsidRDefault="00317432" w:rsidP="00317432">
            <w:pPr>
              <w:rPr>
                <w:rFonts w:ascii="Arial" w:hAnsi="Arial" w:cs="Arial"/>
                <w:b/>
                <w:sz w:val="24"/>
                <w:szCs w:val="24"/>
              </w:rPr>
            </w:pPr>
          </w:p>
          <w:p w:rsidR="00317432" w:rsidRPr="0035240B" w:rsidRDefault="00317432" w:rsidP="00317432">
            <w:pPr>
              <w:rPr>
                <w:rFonts w:ascii="Arial" w:hAnsi="Arial" w:cs="Arial"/>
                <w:sz w:val="24"/>
                <w:szCs w:val="24"/>
              </w:rPr>
            </w:pPr>
            <w:r w:rsidRPr="0035240B">
              <w:rPr>
                <w:rFonts w:ascii="Arial" w:hAnsi="Arial" w:cs="Arial"/>
                <w:sz w:val="24"/>
                <w:szCs w:val="24"/>
              </w:rPr>
              <w:t xml:space="preserve">Большое значение для развития и утверждения стиля модерн имели организация многочисленных выставок, статьи и рецензии в популярных художественных журналах, появившиеся в городах архитектурные сооружения в новом вкусе. Модерн быстро «растворился» в рекламах и афишах, фотографиях и книжных иллюстрациях, в цветных стёклах витражей. Приметы нового стиля легко узнавались в музыкальных сочинениях и театральных спектаклях. Предметы повседневного быта (мебель, посуда, обои, ткани) и мода того времени наглядно демонстрировали черты </w:t>
            </w:r>
            <w:r w:rsidRPr="0035240B">
              <w:rPr>
                <w:rFonts w:ascii="Arial" w:hAnsi="Arial" w:cs="Arial"/>
                <w:sz w:val="24"/>
                <w:szCs w:val="24"/>
              </w:rPr>
              <w:lastRenderedPageBreak/>
              <w:t>стиля модерн. Теперь отрицать его наличие стало делом бессмысленным и бесполезным. Впрочем, как и всегда, нашлось немало критиков, которые дали ему весьма нелицеприятные названия — «новый сладкий стиль», «стиль томной лапши», «стиль ленточных червей».</w:t>
            </w:r>
          </w:p>
          <w:p w:rsidR="00317432" w:rsidRPr="0035240B" w:rsidRDefault="00317432" w:rsidP="00317432">
            <w:pPr>
              <w:rPr>
                <w:rFonts w:ascii="Arial" w:hAnsi="Arial" w:cs="Arial"/>
                <w:sz w:val="24"/>
                <w:szCs w:val="24"/>
              </w:rPr>
            </w:pPr>
          </w:p>
          <w:p w:rsidR="00317432" w:rsidRPr="0035240B" w:rsidRDefault="00317432" w:rsidP="00317432">
            <w:pPr>
              <w:rPr>
                <w:rFonts w:ascii="Arial" w:hAnsi="Arial" w:cs="Arial"/>
                <w:sz w:val="24"/>
                <w:szCs w:val="24"/>
              </w:rPr>
            </w:pPr>
            <w:r w:rsidRPr="0035240B">
              <w:rPr>
                <w:rFonts w:ascii="Arial" w:hAnsi="Arial" w:cs="Arial"/>
                <w:sz w:val="24"/>
                <w:szCs w:val="24"/>
              </w:rPr>
              <w:t xml:space="preserve">В основе нового художественного языка лежала линия — декоративная и динамичная, гибкая и подвижная, передающая энергию жизни. S-образная линия, заимствованная у колышущихся морских волн и водорослей, порхающих бабочек и стрекоз, тянущихся к свету стеблей и цветов лилии и ириса, развевающихся на ветру девичьих волос, определила одну из главных отличительных особенностей стиля модерн — его орнаментальность. Бельгийский архитектор Виктор Орта дал этой линии выразительное название — «удар бича», а его соотечественник Хенри </w:t>
            </w:r>
            <w:proofErr w:type="spellStart"/>
            <w:r w:rsidRPr="0035240B">
              <w:rPr>
                <w:rFonts w:ascii="Arial" w:hAnsi="Arial" w:cs="Arial"/>
                <w:sz w:val="24"/>
                <w:szCs w:val="24"/>
              </w:rPr>
              <w:t>ван</w:t>
            </w:r>
            <w:proofErr w:type="spellEnd"/>
            <w:r w:rsidRPr="0035240B">
              <w:rPr>
                <w:rFonts w:ascii="Arial" w:hAnsi="Arial" w:cs="Arial"/>
                <w:sz w:val="24"/>
                <w:szCs w:val="24"/>
              </w:rPr>
              <w:t xml:space="preserve"> де </w:t>
            </w:r>
            <w:proofErr w:type="spellStart"/>
            <w:r w:rsidRPr="0035240B">
              <w:rPr>
                <w:rFonts w:ascii="Arial" w:hAnsi="Arial" w:cs="Arial"/>
                <w:sz w:val="24"/>
                <w:szCs w:val="24"/>
              </w:rPr>
              <w:t>Велде</w:t>
            </w:r>
            <w:proofErr w:type="spellEnd"/>
            <w:r w:rsidRPr="0035240B">
              <w:rPr>
                <w:rFonts w:ascii="Arial" w:hAnsi="Arial" w:cs="Arial"/>
                <w:sz w:val="24"/>
                <w:szCs w:val="24"/>
              </w:rPr>
              <w:t xml:space="preserve"> подчёркивал, что линия модерна отличается «гибкостью и упругостью, способными передать ток рвущейся из природных глубин энергии...».</w:t>
            </w:r>
          </w:p>
          <w:p w:rsidR="00317432" w:rsidRPr="0035240B" w:rsidRDefault="00317432" w:rsidP="00317432">
            <w:pPr>
              <w:rPr>
                <w:rFonts w:ascii="Arial" w:hAnsi="Arial" w:cs="Arial"/>
                <w:sz w:val="24"/>
                <w:szCs w:val="24"/>
              </w:rPr>
            </w:pPr>
          </w:p>
          <w:p w:rsidR="00317432" w:rsidRPr="0035240B" w:rsidRDefault="00317432" w:rsidP="00317432">
            <w:pPr>
              <w:rPr>
                <w:rFonts w:ascii="Arial" w:hAnsi="Arial" w:cs="Arial"/>
                <w:sz w:val="24"/>
                <w:szCs w:val="24"/>
              </w:rPr>
            </w:pPr>
            <w:r w:rsidRPr="0035240B">
              <w:rPr>
                <w:rFonts w:ascii="Arial" w:hAnsi="Arial" w:cs="Arial"/>
                <w:sz w:val="24"/>
                <w:szCs w:val="24"/>
              </w:rPr>
              <w:t xml:space="preserve">Текучая, плавная, непрерывная линия, напоминающая серпантин, заполняла фасады архитектурных сооружений, музыкальные формы, пространство картин или театральной сцены. Орнаментальное </w:t>
            </w:r>
            <w:r w:rsidRPr="0035240B">
              <w:rPr>
                <w:rFonts w:ascii="Arial" w:hAnsi="Arial" w:cs="Arial"/>
                <w:sz w:val="24"/>
                <w:szCs w:val="24"/>
              </w:rPr>
              <w:lastRenderedPageBreak/>
              <w:t>начало модерна объединило практически все виды искусства.</w:t>
            </w:r>
          </w:p>
          <w:p w:rsidR="00317432" w:rsidRPr="0035240B" w:rsidRDefault="00317432" w:rsidP="00317432">
            <w:pPr>
              <w:rPr>
                <w:rFonts w:ascii="Arial" w:hAnsi="Arial" w:cs="Arial"/>
                <w:sz w:val="24"/>
                <w:szCs w:val="24"/>
              </w:rPr>
            </w:pPr>
          </w:p>
          <w:p w:rsidR="00317432" w:rsidRPr="0035240B" w:rsidRDefault="00317432" w:rsidP="00317432">
            <w:pPr>
              <w:rPr>
                <w:rFonts w:ascii="Arial" w:hAnsi="Arial" w:cs="Arial"/>
                <w:sz w:val="24"/>
                <w:szCs w:val="24"/>
              </w:rPr>
            </w:pPr>
            <w:r w:rsidRPr="0035240B">
              <w:rPr>
                <w:rFonts w:ascii="Arial" w:hAnsi="Arial" w:cs="Arial"/>
                <w:sz w:val="24"/>
                <w:szCs w:val="24"/>
              </w:rPr>
              <w:t xml:space="preserve">Одним из ярких представителей </w:t>
            </w:r>
            <w:proofErr w:type="spellStart"/>
            <w:r w:rsidRPr="0035240B">
              <w:rPr>
                <w:rFonts w:ascii="Arial" w:hAnsi="Arial" w:cs="Arial"/>
                <w:sz w:val="24"/>
                <w:szCs w:val="24"/>
              </w:rPr>
              <w:t>флорального</w:t>
            </w:r>
            <w:proofErr w:type="spellEnd"/>
            <w:r w:rsidRPr="0035240B">
              <w:rPr>
                <w:rFonts w:ascii="Arial" w:hAnsi="Arial" w:cs="Arial"/>
                <w:sz w:val="24"/>
                <w:szCs w:val="24"/>
              </w:rPr>
              <w:t xml:space="preserve"> модерна стал французский архитектор </w:t>
            </w:r>
            <w:proofErr w:type="spellStart"/>
            <w:r w:rsidRPr="0035240B">
              <w:rPr>
                <w:rFonts w:ascii="Arial" w:hAnsi="Arial" w:cs="Arial"/>
                <w:sz w:val="24"/>
                <w:szCs w:val="24"/>
              </w:rPr>
              <w:t>Эктор</w:t>
            </w:r>
            <w:proofErr w:type="spellEnd"/>
            <w:r w:rsidRPr="0035240B">
              <w:rPr>
                <w:rFonts w:ascii="Arial" w:hAnsi="Arial" w:cs="Arial"/>
                <w:sz w:val="24"/>
                <w:szCs w:val="24"/>
              </w:rPr>
              <w:t xml:space="preserve"> </w:t>
            </w:r>
            <w:proofErr w:type="spellStart"/>
            <w:r w:rsidRPr="0035240B">
              <w:rPr>
                <w:rFonts w:ascii="Arial" w:hAnsi="Arial" w:cs="Arial"/>
                <w:sz w:val="24"/>
                <w:szCs w:val="24"/>
              </w:rPr>
              <w:t>Гимар</w:t>
            </w:r>
            <w:proofErr w:type="spellEnd"/>
            <w:r w:rsidRPr="0035240B">
              <w:rPr>
                <w:rFonts w:ascii="Arial" w:hAnsi="Arial" w:cs="Arial"/>
                <w:sz w:val="24"/>
                <w:szCs w:val="24"/>
              </w:rPr>
              <w:t xml:space="preserve"> (1867—1942), создавший свой особый, так называемый стиль </w:t>
            </w:r>
            <w:proofErr w:type="spellStart"/>
            <w:r w:rsidRPr="0035240B">
              <w:rPr>
                <w:rFonts w:ascii="Arial" w:hAnsi="Arial" w:cs="Arial"/>
                <w:sz w:val="24"/>
                <w:szCs w:val="24"/>
              </w:rPr>
              <w:t>Гимара</w:t>
            </w:r>
            <w:proofErr w:type="spellEnd"/>
            <w:r w:rsidRPr="0035240B">
              <w:rPr>
                <w:rFonts w:ascii="Arial" w:hAnsi="Arial" w:cs="Arial"/>
                <w:sz w:val="24"/>
                <w:szCs w:val="24"/>
              </w:rPr>
              <w:t>, или «стиль метро», в архитектуре. Его отличали изысканность вьющихся и изогнутых форм, сложная узорность, асимметрия, нарушение естественных пропорций. Линия в его произведениях превращалась в своеобразный элемент организации пространства, лишённ</w:t>
            </w:r>
            <w:r w:rsidR="009655E5" w:rsidRPr="0035240B">
              <w:rPr>
                <w:rFonts w:ascii="Arial" w:hAnsi="Arial" w:cs="Arial"/>
                <w:sz w:val="24"/>
                <w:szCs w:val="24"/>
              </w:rPr>
              <w:t>ого параллельности и симметрии.</w:t>
            </w:r>
          </w:p>
          <w:p w:rsidR="00317432" w:rsidRPr="0035240B" w:rsidRDefault="00317432" w:rsidP="00317432">
            <w:pPr>
              <w:rPr>
                <w:rFonts w:ascii="Arial" w:hAnsi="Arial" w:cs="Arial"/>
                <w:sz w:val="24"/>
                <w:szCs w:val="24"/>
              </w:rPr>
            </w:pPr>
          </w:p>
          <w:p w:rsidR="009655E5" w:rsidRPr="0035240B" w:rsidRDefault="009655E5" w:rsidP="00317432">
            <w:pPr>
              <w:rPr>
                <w:rFonts w:ascii="Arial" w:hAnsi="Arial" w:cs="Arial"/>
                <w:sz w:val="24"/>
                <w:szCs w:val="24"/>
              </w:rPr>
            </w:pPr>
            <w:r w:rsidRPr="0035240B">
              <w:rPr>
                <w:noProof/>
                <w:lang w:eastAsia="ru-RU"/>
              </w:rPr>
              <w:drawing>
                <wp:inline distT="0" distB="0" distL="0" distR="0" wp14:anchorId="72185E97" wp14:editId="2BF1C051">
                  <wp:extent cx="3168835" cy="2876448"/>
                  <wp:effectExtent l="0" t="0" r="0" b="635"/>
                  <wp:docPr id="1" name="Рисунок 1" descr="http://tepka.ru/mxk_1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pka.ru/mxk_11/2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4550" cy="2890713"/>
                          </a:xfrm>
                          <a:prstGeom prst="rect">
                            <a:avLst/>
                          </a:prstGeom>
                          <a:noFill/>
                          <a:ln>
                            <a:noFill/>
                          </a:ln>
                        </pic:spPr>
                      </pic:pic>
                    </a:graphicData>
                  </a:graphic>
                </wp:inline>
              </w:drawing>
            </w:r>
          </w:p>
          <w:p w:rsidR="00317432" w:rsidRPr="0035240B" w:rsidRDefault="00317432" w:rsidP="00317432">
            <w:pPr>
              <w:rPr>
                <w:rFonts w:ascii="Arial" w:hAnsi="Arial" w:cs="Arial"/>
                <w:sz w:val="24"/>
                <w:szCs w:val="24"/>
              </w:rPr>
            </w:pPr>
            <w:proofErr w:type="spellStart"/>
            <w:r w:rsidRPr="0035240B">
              <w:rPr>
                <w:rFonts w:ascii="Arial" w:hAnsi="Arial" w:cs="Arial"/>
                <w:sz w:val="24"/>
                <w:szCs w:val="24"/>
              </w:rPr>
              <w:lastRenderedPageBreak/>
              <w:t>Эктор</w:t>
            </w:r>
            <w:proofErr w:type="spellEnd"/>
            <w:r w:rsidRPr="0035240B">
              <w:rPr>
                <w:rFonts w:ascii="Arial" w:hAnsi="Arial" w:cs="Arial"/>
                <w:sz w:val="24"/>
                <w:szCs w:val="24"/>
              </w:rPr>
              <w:t xml:space="preserve"> </w:t>
            </w:r>
            <w:proofErr w:type="spellStart"/>
            <w:r w:rsidRPr="0035240B">
              <w:rPr>
                <w:rFonts w:ascii="Arial" w:hAnsi="Arial" w:cs="Arial"/>
                <w:sz w:val="24"/>
                <w:szCs w:val="24"/>
              </w:rPr>
              <w:t>Гимар</w:t>
            </w:r>
            <w:proofErr w:type="spellEnd"/>
            <w:r w:rsidRPr="0035240B">
              <w:rPr>
                <w:rFonts w:ascii="Arial" w:hAnsi="Arial" w:cs="Arial"/>
                <w:sz w:val="24"/>
                <w:szCs w:val="24"/>
              </w:rPr>
              <w:t>. Станция метро в Париже. Ок. 1900 г.</w:t>
            </w:r>
          </w:p>
          <w:p w:rsidR="00317432" w:rsidRPr="0035240B" w:rsidRDefault="00317432" w:rsidP="00317432">
            <w:pPr>
              <w:rPr>
                <w:rFonts w:ascii="Arial" w:hAnsi="Arial" w:cs="Arial"/>
                <w:sz w:val="24"/>
                <w:szCs w:val="24"/>
              </w:rPr>
            </w:pPr>
          </w:p>
          <w:p w:rsidR="00317432" w:rsidRPr="0035240B" w:rsidRDefault="00317432" w:rsidP="00317432">
            <w:pPr>
              <w:rPr>
                <w:rFonts w:ascii="Arial" w:hAnsi="Arial" w:cs="Arial"/>
                <w:sz w:val="24"/>
                <w:szCs w:val="24"/>
              </w:rPr>
            </w:pPr>
            <w:r w:rsidRPr="0035240B">
              <w:rPr>
                <w:rFonts w:ascii="Arial" w:hAnsi="Arial" w:cs="Arial"/>
                <w:sz w:val="24"/>
                <w:szCs w:val="24"/>
              </w:rPr>
              <w:t xml:space="preserve">В 1898 г. </w:t>
            </w:r>
            <w:proofErr w:type="spellStart"/>
            <w:r w:rsidRPr="0035240B">
              <w:rPr>
                <w:rFonts w:ascii="Arial" w:hAnsi="Arial" w:cs="Arial"/>
                <w:sz w:val="24"/>
                <w:szCs w:val="24"/>
              </w:rPr>
              <w:t>Гимар</w:t>
            </w:r>
            <w:proofErr w:type="spellEnd"/>
            <w:r w:rsidRPr="0035240B">
              <w:rPr>
                <w:rFonts w:ascii="Arial" w:hAnsi="Arial" w:cs="Arial"/>
                <w:sz w:val="24"/>
                <w:szCs w:val="24"/>
              </w:rPr>
              <w:t xml:space="preserve"> получил заказ на возведение трёх станций парижского метрополитена. Главную цель своего проекта он видел в оформлении наземных павильонов. Впервые достоянием архитектуры стал цветочный декор, ранее использовавшийся лишь для оформления интерьеров. Столбы из железа, раскрашенные тёмно-зелёным цветом, напоминавшим старую бронзу, служили опорой для входа в метро. Неожиданно возникшие из асфальта металлические сплетения тропических цветов, пучки водяных растений, фонарей в виде ярко-красных тюльпанов поражали воображение зрителей.</w:t>
            </w:r>
          </w:p>
          <w:p w:rsidR="00317432" w:rsidRPr="0035240B" w:rsidRDefault="00317432" w:rsidP="00317432">
            <w:pPr>
              <w:rPr>
                <w:rFonts w:ascii="Arial" w:hAnsi="Arial" w:cs="Arial"/>
                <w:sz w:val="24"/>
                <w:szCs w:val="24"/>
              </w:rPr>
            </w:pPr>
          </w:p>
          <w:p w:rsidR="00317432" w:rsidRPr="0035240B" w:rsidRDefault="00317432" w:rsidP="00317432">
            <w:pPr>
              <w:rPr>
                <w:rFonts w:ascii="Arial" w:hAnsi="Arial" w:cs="Arial"/>
                <w:sz w:val="24"/>
                <w:szCs w:val="24"/>
              </w:rPr>
            </w:pPr>
            <w:r w:rsidRPr="0035240B">
              <w:rPr>
                <w:rFonts w:ascii="Arial" w:hAnsi="Arial" w:cs="Arial"/>
                <w:sz w:val="24"/>
                <w:szCs w:val="24"/>
              </w:rPr>
              <w:t xml:space="preserve">Орнаментальность стиля модерн можно объяснить и особым интересом художников к экзотике Востока, </w:t>
            </w:r>
            <w:proofErr w:type="gramStart"/>
            <w:r w:rsidRPr="0035240B">
              <w:rPr>
                <w:rFonts w:ascii="Arial" w:hAnsi="Arial" w:cs="Arial"/>
                <w:sz w:val="24"/>
                <w:szCs w:val="24"/>
              </w:rPr>
              <w:t>и в частности</w:t>
            </w:r>
            <w:proofErr w:type="gramEnd"/>
            <w:r w:rsidRPr="0035240B">
              <w:rPr>
                <w:rFonts w:ascii="Arial" w:hAnsi="Arial" w:cs="Arial"/>
                <w:sz w:val="24"/>
                <w:szCs w:val="24"/>
              </w:rPr>
              <w:t xml:space="preserve"> к японскому искусству. Витиеватые, причудливые элементы арабского орнамента: арабески, узоры восточных ковров, силуэты мусульманских минаретов и мечетей, формы сосудов — служили отправной точкой для творчества художников модерна. Из произведений восточного искусства они наследовали идею асимметричных композиций, красоты и плавности линии, приоритет пустоты (</w:t>
            </w:r>
            <w:proofErr w:type="spellStart"/>
            <w:r w:rsidRPr="0035240B">
              <w:rPr>
                <w:rFonts w:ascii="Arial" w:hAnsi="Arial" w:cs="Arial"/>
                <w:sz w:val="24"/>
                <w:szCs w:val="24"/>
              </w:rPr>
              <w:t>amor</w:t>
            </w:r>
            <w:proofErr w:type="spellEnd"/>
            <w:r w:rsidRPr="0035240B">
              <w:rPr>
                <w:rFonts w:ascii="Arial" w:hAnsi="Arial" w:cs="Arial"/>
                <w:sz w:val="24"/>
                <w:szCs w:val="24"/>
              </w:rPr>
              <w:t xml:space="preserve"> </w:t>
            </w:r>
            <w:proofErr w:type="spellStart"/>
            <w:r w:rsidRPr="0035240B">
              <w:rPr>
                <w:rFonts w:ascii="Arial" w:hAnsi="Arial" w:cs="Arial"/>
                <w:sz w:val="24"/>
                <w:szCs w:val="24"/>
              </w:rPr>
              <w:t>vacui</w:t>
            </w:r>
            <w:proofErr w:type="spellEnd"/>
            <w:r w:rsidRPr="0035240B">
              <w:rPr>
                <w:rFonts w:ascii="Arial" w:hAnsi="Arial" w:cs="Arial"/>
                <w:sz w:val="24"/>
                <w:szCs w:val="24"/>
              </w:rPr>
              <w:t xml:space="preserve"> — любовь к пустоте).</w:t>
            </w:r>
          </w:p>
          <w:p w:rsidR="00317432" w:rsidRPr="0035240B" w:rsidRDefault="00317432" w:rsidP="00317432">
            <w:pPr>
              <w:rPr>
                <w:rFonts w:ascii="Arial" w:hAnsi="Arial" w:cs="Arial"/>
                <w:sz w:val="24"/>
                <w:szCs w:val="24"/>
              </w:rPr>
            </w:pPr>
          </w:p>
          <w:p w:rsidR="00317432" w:rsidRPr="0035240B" w:rsidRDefault="00317432" w:rsidP="00317432">
            <w:pPr>
              <w:rPr>
                <w:rFonts w:ascii="Arial" w:hAnsi="Arial" w:cs="Arial"/>
                <w:sz w:val="24"/>
                <w:szCs w:val="24"/>
              </w:rPr>
            </w:pPr>
            <w:r w:rsidRPr="0035240B">
              <w:rPr>
                <w:rFonts w:ascii="Arial" w:hAnsi="Arial" w:cs="Arial"/>
                <w:sz w:val="24"/>
                <w:szCs w:val="24"/>
              </w:rPr>
              <w:t>В основе оригинальной и яркой эстетики модерна лежала идея синтеза искусств, стремление к созданию единого стиля в архитектуре, графике, живописи и дизайне. Творчество большинства мастеров модерна отличалось универсальностью. Они умели делать практически всё.</w:t>
            </w:r>
          </w:p>
          <w:p w:rsidR="00317432" w:rsidRPr="0035240B" w:rsidRDefault="00317432" w:rsidP="00317432">
            <w:pPr>
              <w:rPr>
                <w:rFonts w:ascii="Arial" w:hAnsi="Arial" w:cs="Arial"/>
                <w:sz w:val="24"/>
                <w:szCs w:val="24"/>
              </w:rPr>
            </w:pPr>
          </w:p>
          <w:p w:rsidR="00317432" w:rsidRPr="0035240B" w:rsidRDefault="00317432" w:rsidP="00317432">
            <w:pPr>
              <w:rPr>
                <w:rFonts w:ascii="Arial" w:hAnsi="Arial" w:cs="Arial"/>
                <w:sz w:val="24"/>
                <w:szCs w:val="24"/>
              </w:rPr>
            </w:pPr>
            <w:r w:rsidRPr="0035240B">
              <w:rPr>
                <w:rFonts w:ascii="Arial" w:hAnsi="Arial" w:cs="Arial"/>
                <w:sz w:val="24"/>
                <w:szCs w:val="24"/>
              </w:rPr>
              <w:t>Характерной приметой стиля модерн стала его функциональность, т. е. ориентированность на использование в быту. Перед искусством ставилась задача создания прекрасной и удобной среды, в которой могла бы протекать повседневная жизнь каждого человека. «Искусство для всех» стремилось к применению экономичных материалов: стекла, бетона и металла. Например, стекольные мануфактуры создавали не только единичные высокохудожественные произведения, но и не уступавшие им по качеству массовые, серийные изделия. С материалами из прозрачного или модного матового стекла можно было экспериментировать до бесконечности. Самыми излюбленными оставались светильники с изображениями грибов, деревьев, цветов или насекомых.</w:t>
            </w:r>
          </w:p>
          <w:p w:rsidR="00317432" w:rsidRPr="0035240B" w:rsidRDefault="00317432" w:rsidP="00317432">
            <w:pPr>
              <w:rPr>
                <w:rFonts w:ascii="Arial" w:hAnsi="Arial" w:cs="Arial"/>
                <w:sz w:val="24"/>
                <w:szCs w:val="24"/>
              </w:rPr>
            </w:pPr>
          </w:p>
          <w:p w:rsidR="009655E5" w:rsidRPr="0035240B" w:rsidRDefault="009655E5" w:rsidP="00317432">
            <w:pPr>
              <w:rPr>
                <w:rFonts w:ascii="Arial" w:hAnsi="Arial" w:cs="Arial"/>
                <w:sz w:val="24"/>
                <w:szCs w:val="24"/>
              </w:rPr>
            </w:pPr>
            <w:r w:rsidRPr="0035240B">
              <w:rPr>
                <w:noProof/>
                <w:lang w:eastAsia="ru-RU"/>
              </w:rPr>
              <w:lastRenderedPageBreak/>
              <w:drawing>
                <wp:inline distT="0" distB="0" distL="0" distR="0" wp14:anchorId="746BA7D5" wp14:editId="6112905C">
                  <wp:extent cx="2952612" cy="3588150"/>
                  <wp:effectExtent l="0" t="0" r="635" b="0"/>
                  <wp:docPr id="8" name="Рисунок 8" descr="http://tepka.ru/mxk_1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pka.ru/mxk_11/2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1307" cy="3598717"/>
                          </a:xfrm>
                          <a:prstGeom prst="rect">
                            <a:avLst/>
                          </a:prstGeom>
                          <a:noFill/>
                          <a:ln>
                            <a:noFill/>
                          </a:ln>
                        </pic:spPr>
                      </pic:pic>
                    </a:graphicData>
                  </a:graphic>
                </wp:inline>
              </w:drawing>
            </w:r>
          </w:p>
          <w:p w:rsidR="00317432" w:rsidRPr="0035240B" w:rsidRDefault="00317432" w:rsidP="00317432">
            <w:pPr>
              <w:rPr>
                <w:rFonts w:ascii="Arial" w:hAnsi="Arial" w:cs="Arial"/>
                <w:sz w:val="24"/>
                <w:szCs w:val="24"/>
              </w:rPr>
            </w:pPr>
            <w:r w:rsidRPr="0035240B">
              <w:rPr>
                <w:rFonts w:ascii="Arial" w:hAnsi="Arial" w:cs="Arial"/>
                <w:sz w:val="24"/>
                <w:szCs w:val="24"/>
              </w:rPr>
              <w:t xml:space="preserve">X. </w:t>
            </w:r>
            <w:proofErr w:type="spellStart"/>
            <w:r w:rsidRPr="0035240B">
              <w:rPr>
                <w:rFonts w:ascii="Arial" w:hAnsi="Arial" w:cs="Arial"/>
                <w:sz w:val="24"/>
                <w:szCs w:val="24"/>
              </w:rPr>
              <w:t>ван</w:t>
            </w:r>
            <w:proofErr w:type="spellEnd"/>
            <w:r w:rsidRPr="0035240B">
              <w:rPr>
                <w:rFonts w:ascii="Arial" w:hAnsi="Arial" w:cs="Arial"/>
                <w:sz w:val="24"/>
                <w:szCs w:val="24"/>
              </w:rPr>
              <w:t xml:space="preserve"> де </w:t>
            </w:r>
            <w:proofErr w:type="spellStart"/>
            <w:r w:rsidRPr="0035240B">
              <w:rPr>
                <w:rFonts w:ascii="Arial" w:hAnsi="Arial" w:cs="Arial"/>
                <w:sz w:val="24"/>
                <w:szCs w:val="24"/>
              </w:rPr>
              <w:t>Велде</w:t>
            </w:r>
            <w:proofErr w:type="spellEnd"/>
            <w:r w:rsidRPr="0035240B">
              <w:rPr>
                <w:rFonts w:ascii="Arial" w:hAnsi="Arial" w:cs="Arial"/>
                <w:sz w:val="24"/>
                <w:szCs w:val="24"/>
              </w:rPr>
              <w:t xml:space="preserve">. Вилла </w:t>
            </w:r>
            <w:proofErr w:type="spellStart"/>
            <w:r w:rsidRPr="0035240B">
              <w:rPr>
                <w:rFonts w:ascii="Arial" w:hAnsi="Arial" w:cs="Arial"/>
                <w:sz w:val="24"/>
                <w:szCs w:val="24"/>
              </w:rPr>
              <w:t>Хоэнхоф</w:t>
            </w:r>
            <w:proofErr w:type="spellEnd"/>
            <w:r w:rsidRPr="0035240B">
              <w:rPr>
                <w:rFonts w:ascii="Arial" w:hAnsi="Arial" w:cs="Arial"/>
                <w:sz w:val="24"/>
                <w:szCs w:val="24"/>
              </w:rPr>
              <w:t>. Эркер спальни со столиком. 1908 г. Хаген</w:t>
            </w:r>
          </w:p>
          <w:p w:rsidR="00AC3436" w:rsidRPr="0035240B" w:rsidRDefault="00AC3436" w:rsidP="002924E1">
            <w:pPr>
              <w:pStyle w:val="a5"/>
              <w:rPr>
                <w:rFonts w:ascii="Arial" w:hAnsi="Arial" w:cs="Arial"/>
                <w:sz w:val="24"/>
                <w:szCs w:val="24"/>
              </w:rPr>
            </w:pPr>
          </w:p>
          <w:p w:rsidR="00AC3436" w:rsidRPr="0035240B" w:rsidRDefault="009655E5" w:rsidP="009655E5">
            <w:pPr>
              <w:rPr>
                <w:rFonts w:ascii="Arial" w:hAnsi="Arial" w:cs="Arial"/>
                <w:sz w:val="24"/>
                <w:szCs w:val="24"/>
              </w:rPr>
            </w:pPr>
            <w:r w:rsidRPr="0035240B">
              <w:rPr>
                <w:rFonts w:ascii="Arial" w:hAnsi="Arial" w:cs="Arial"/>
                <w:sz w:val="24"/>
                <w:szCs w:val="24"/>
              </w:rPr>
              <w:t xml:space="preserve">На рубеже XIX—XX вв. стиль модерн охватил почти все европейские страны. Он перешагнул и на Американский континент, где получил довольно широкое распространение. В каждой из стран он приобрёл своё название: «Ар </w:t>
            </w:r>
            <w:proofErr w:type="spellStart"/>
            <w:r w:rsidRPr="0035240B">
              <w:rPr>
                <w:rFonts w:ascii="Arial" w:hAnsi="Arial" w:cs="Arial"/>
                <w:sz w:val="24"/>
                <w:szCs w:val="24"/>
              </w:rPr>
              <w:t>нуво</w:t>
            </w:r>
            <w:proofErr w:type="spellEnd"/>
            <w:r w:rsidRPr="0035240B">
              <w:rPr>
                <w:rFonts w:ascii="Arial" w:hAnsi="Arial" w:cs="Arial"/>
                <w:sz w:val="24"/>
                <w:szCs w:val="24"/>
              </w:rPr>
              <w:t>» — во Франции и в Бельгии, «югендстиль» — в Германии, «</w:t>
            </w:r>
            <w:proofErr w:type="spellStart"/>
            <w:r w:rsidRPr="0035240B">
              <w:rPr>
                <w:rFonts w:ascii="Arial" w:hAnsi="Arial" w:cs="Arial"/>
                <w:sz w:val="24"/>
                <w:szCs w:val="24"/>
              </w:rPr>
              <w:t>сецесси</w:t>
            </w:r>
            <w:proofErr w:type="spellEnd"/>
            <w:r w:rsidRPr="0035240B">
              <w:rPr>
                <w:rFonts w:ascii="Arial" w:hAnsi="Arial" w:cs="Arial"/>
                <w:sz w:val="24"/>
                <w:szCs w:val="24"/>
              </w:rPr>
              <w:t xml:space="preserve">-он» — в Австрии, «либерти» — в Италии, «модерн </w:t>
            </w:r>
            <w:proofErr w:type="spellStart"/>
            <w:r w:rsidRPr="0035240B">
              <w:rPr>
                <w:rFonts w:ascii="Arial" w:hAnsi="Arial" w:cs="Arial"/>
                <w:sz w:val="24"/>
                <w:szCs w:val="24"/>
              </w:rPr>
              <w:t>стайл</w:t>
            </w:r>
            <w:proofErr w:type="spellEnd"/>
            <w:r w:rsidRPr="0035240B">
              <w:rPr>
                <w:rFonts w:ascii="Arial" w:hAnsi="Arial" w:cs="Arial"/>
                <w:sz w:val="24"/>
                <w:szCs w:val="24"/>
              </w:rPr>
              <w:t>» — в Великобритании, «</w:t>
            </w:r>
            <w:proofErr w:type="spellStart"/>
            <w:r w:rsidRPr="0035240B">
              <w:rPr>
                <w:rFonts w:ascii="Arial" w:hAnsi="Arial" w:cs="Arial"/>
                <w:sz w:val="24"/>
                <w:szCs w:val="24"/>
              </w:rPr>
              <w:t>модерниссимо</w:t>
            </w:r>
            <w:proofErr w:type="spellEnd"/>
            <w:r w:rsidRPr="0035240B">
              <w:rPr>
                <w:rFonts w:ascii="Arial" w:hAnsi="Arial" w:cs="Arial"/>
                <w:sz w:val="24"/>
                <w:szCs w:val="24"/>
              </w:rPr>
              <w:t xml:space="preserve">» — в </w:t>
            </w:r>
            <w:r w:rsidRPr="0035240B">
              <w:rPr>
                <w:rFonts w:ascii="Arial" w:hAnsi="Arial" w:cs="Arial"/>
                <w:sz w:val="24"/>
                <w:szCs w:val="24"/>
              </w:rPr>
              <w:lastRenderedPageBreak/>
              <w:t>Испании, «</w:t>
            </w:r>
            <w:proofErr w:type="spellStart"/>
            <w:r w:rsidRPr="0035240B">
              <w:rPr>
                <w:rFonts w:ascii="Arial" w:hAnsi="Arial" w:cs="Arial"/>
                <w:sz w:val="24"/>
                <w:szCs w:val="24"/>
              </w:rPr>
              <w:t>тиффани</w:t>
            </w:r>
            <w:proofErr w:type="spellEnd"/>
            <w:r w:rsidRPr="0035240B">
              <w:rPr>
                <w:rFonts w:ascii="Arial" w:hAnsi="Arial" w:cs="Arial"/>
                <w:sz w:val="24"/>
                <w:szCs w:val="24"/>
              </w:rPr>
              <w:t>» — в США, «модерн» — в России. В каждой национальной культуре он оставил яркий и заметный след. Вобрав дух своего бурного времени, модерн просуществовал до начала Первой мировой войны (1914), оказав огромное влияние на дальнейшее развитие искусства. До середины XX в. о нём забыли или говорили как о нелепой безвкусице. Подлинное открытие модерна началось с 1950-х гг., тогда же изменились и были пересмотрены его оценки.</w:t>
            </w:r>
          </w:p>
          <w:p w:rsidR="00911D5C" w:rsidRPr="0035240B" w:rsidRDefault="00911D5C" w:rsidP="002924E1">
            <w:pPr>
              <w:pStyle w:val="a5"/>
              <w:rPr>
                <w:rFonts w:ascii="Arial" w:hAnsi="Arial" w:cs="Arial"/>
                <w:b/>
                <w:color w:val="FF0000"/>
                <w:sz w:val="36"/>
                <w:szCs w:val="36"/>
              </w:rPr>
            </w:pPr>
          </w:p>
          <w:p w:rsidR="00EF2394" w:rsidRPr="0035240B" w:rsidRDefault="00EF2394" w:rsidP="00EF2394">
            <w:pPr>
              <w:rPr>
                <w:rFonts w:ascii="Arial" w:hAnsi="Arial" w:cs="Arial"/>
                <w:b/>
                <w:color w:val="FF0000"/>
                <w:sz w:val="36"/>
                <w:szCs w:val="36"/>
              </w:rPr>
            </w:pPr>
            <w:r w:rsidRPr="0035240B">
              <w:rPr>
                <w:rFonts w:ascii="Arial" w:hAnsi="Arial" w:cs="Arial"/>
                <w:b/>
                <w:color w:val="FF0000"/>
                <w:sz w:val="36"/>
                <w:szCs w:val="36"/>
              </w:rPr>
              <w:t xml:space="preserve">Задание: </w:t>
            </w:r>
          </w:p>
          <w:p w:rsidR="00EF2394" w:rsidRPr="0035240B" w:rsidRDefault="00EF2394" w:rsidP="00EF2394">
            <w:pPr>
              <w:pStyle w:val="a5"/>
              <w:numPr>
                <w:ilvl w:val="0"/>
                <w:numId w:val="28"/>
              </w:numPr>
              <w:spacing w:after="200" w:line="276" w:lineRule="auto"/>
              <w:rPr>
                <w:rFonts w:ascii="Arial" w:hAnsi="Arial" w:cs="Arial"/>
                <w:b/>
                <w:color w:val="FF0000"/>
                <w:sz w:val="36"/>
                <w:szCs w:val="36"/>
              </w:rPr>
            </w:pPr>
            <w:r w:rsidRPr="0035240B">
              <w:rPr>
                <w:rFonts w:ascii="Arial" w:hAnsi="Arial" w:cs="Arial"/>
                <w:b/>
                <w:color w:val="FF0000"/>
                <w:sz w:val="36"/>
                <w:szCs w:val="36"/>
              </w:rPr>
              <w:t>Назовите наиболее ярких представителей стиля модерн.</w:t>
            </w:r>
          </w:p>
          <w:p w:rsidR="00EF2394" w:rsidRPr="0035240B" w:rsidRDefault="00EF2394" w:rsidP="00EF2394">
            <w:pPr>
              <w:pStyle w:val="a5"/>
              <w:rPr>
                <w:rFonts w:ascii="Arial" w:hAnsi="Arial" w:cs="Arial"/>
                <w:sz w:val="24"/>
                <w:szCs w:val="24"/>
              </w:rPr>
            </w:pPr>
          </w:p>
          <w:p w:rsidR="00EF2394" w:rsidRPr="0035240B" w:rsidRDefault="0014310E" w:rsidP="0014310E">
            <w:pPr>
              <w:pStyle w:val="a5"/>
              <w:numPr>
                <w:ilvl w:val="0"/>
                <w:numId w:val="28"/>
              </w:numPr>
              <w:rPr>
                <w:rFonts w:ascii="Arial" w:hAnsi="Arial" w:cs="Arial"/>
                <w:b/>
                <w:color w:val="FF0000"/>
                <w:sz w:val="36"/>
                <w:szCs w:val="36"/>
              </w:rPr>
            </w:pPr>
            <w:r w:rsidRPr="0035240B">
              <w:rPr>
                <w:rFonts w:ascii="Arial" w:hAnsi="Arial" w:cs="Arial"/>
                <w:b/>
                <w:color w:val="FF0000"/>
                <w:sz w:val="36"/>
                <w:szCs w:val="36"/>
              </w:rPr>
              <w:t>Назовите наиболее ярких представителей стиля модерн в России.</w:t>
            </w:r>
          </w:p>
          <w:p w:rsidR="00EF2394" w:rsidRPr="0035240B" w:rsidRDefault="00EF2394" w:rsidP="002924E1">
            <w:pPr>
              <w:pStyle w:val="a5"/>
              <w:rPr>
                <w:rFonts w:ascii="Arial" w:hAnsi="Arial" w:cs="Arial"/>
                <w:b/>
                <w:color w:val="FF0000"/>
                <w:sz w:val="36"/>
                <w:szCs w:val="36"/>
              </w:rPr>
            </w:pPr>
          </w:p>
          <w:p w:rsidR="00EF2394" w:rsidRPr="0035240B" w:rsidRDefault="00EF2394" w:rsidP="00EF2394">
            <w:pPr>
              <w:rPr>
                <w:rFonts w:ascii="Arial" w:hAnsi="Arial" w:cs="Arial"/>
                <w:b/>
                <w:color w:val="FF0000"/>
                <w:sz w:val="36"/>
                <w:szCs w:val="36"/>
              </w:rPr>
            </w:pPr>
          </w:p>
          <w:p w:rsidR="005F2F7B" w:rsidRPr="0035240B" w:rsidRDefault="005F2F7B" w:rsidP="005F2F7B">
            <w:pPr>
              <w:pStyle w:val="a5"/>
              <w:jc w:val="center"/>
              <w:rPr>
                <w:rFonts w:ascii="Arial" w:hAnsi="Arial" w:cs="Arial"/>
                <w:b/>
                <w:sz w:val="36"/>
                <w:szCs w:val="36"/>
              </w:rPr>
            </w:pPr>
            <w:r w:rsidRPr="0035240B">
              <w:rPr>
                <w:rFonts w:ascii="Arial" w:hAnsi="Arial" w:cs="Arial"/>
                <w:b/>
                <w:sz w:val="36"/>
                <w:szCs w:val="36"/>
              </w:rPr>
              <w:t>УРОК № 72</w:t>
            </w:r>
          </w:p>
          <w:p w:rsidR="005F2F7B" w:rsidRPr="0035240B" w:rsidRDefault="005F2F7B" w:rsidP="005F2F7B">
            <w:pPr>
              <w:pStyle w:val="a5"/>
              <w:rPr>
                <w:rFonts w:ascii="Arial" w:hAnsi="Arial" w:cs="Arial"/>
                <w:b/>
                <w:color w:val="FF0000"/>
                <w:sz w:val="36"/>
                <w:szCs w:val="36"/>
              </w:rPr>
            </w:pPr>
          </w:p>
          <w:p w:rsidR="00911D5C" w:rsidRPr="0035240B" w:rsidRDefault="008324A7" w:rsidP="008324A7">
            <w:pPr>
              <w:pStyle w:val="a5"/>
              <w:jc w:val="center"/>
              <w:rPr>
                <w:rFonts w:ascii="Arial" w:hAnsi="Arial" w:cs="Arial"/>
                <w:b/>
                <w:color w:val="FF0000"/>
                <w:sz w:val="36"/>
                <w:szCs w:val="36"/>
              </w:rPr>
            </w:pPr>
            <w:r w:rsidRPr="0035240B">
              <w:rPr>
                <w:rFonts w:ascii="Arial" w:hAnsi="Arial" w:cs="Arial"/>
                <w:b/>
                <w:color w:val="FF0000"/>
                <w:sz w:val="36"/>
                <w:szCs w:val="36"/>
              </w:rPr>
              <w:t>Модерн в архитектуре</w:t>
            </w:r>
            <w:r w:rsidR="005F2F7B" w:rsidRPr="0035240B">
              <w:rPr>
                <w:rFonts w:ascii="Arial" w:hAnsi="Arial" w:cs="Arial"/>
                <w:b/>
                <w:color w:val="FF0000"/>
                <w:sz w:val="36"/>
                <w:szCs w:val="36"/>
              </w:rPr>
              <w:t>.</w:t>
            </w:r>
          </w:p>
          <w:p w:rsidR="00911D5C" w:rsidRPr="0035240B" w:rsidRDefault="00911D5C" w:rsidP="002924E1">
            <w:pPr>
              <w:pStyle w:val="a5"/>
              <w:rPr>
                <w:rFonts w:ascii="Arial" w:hAnsi="Arial" w:cs="Arial"/>
                <w:b/>
                <w:color w:val="FF0000"/>
                <w:sz w:val="36"/>
                <w:szCs w:val="36"/>
              </w:rPr>
            </w:pPr>
          </w:p>
          <w:p w:rsidR="00911D5C" w:rsidRPr="0035240B" w:rsidRDefault="000E450C" w:rsidP="000E450C">
            <w:pPr>
              <w:rPr>
                <w:rFonts w:ascii="Arial" w:hAnsi="Arial" w:cs="Arial"/>
                <w:b/>
                <w:sz w:val="24"/>
                <w:szCs w:val="24"/>
              </w:rPr>
            </w:pPr>
            <w:r w:rsidRPr="0035240B">
              <w:rPr>
                <w:rFonts w:ascii="Arial" w:hAnsi="Arial" w:cs="Arial"/>
                <w:sz w:val="24"/>
                <w:szCs w:val="24"/>
                <w:shd w:val="clear" w:color="auto" w:fill="FFFFFF"/>
              </w:rPr>
              <w:t>Архитектура конца XIX — начала XX в. демонстрировала дух и мощь индустриальной эпохи. Камень и дерево уступили место бетону, стальным конструкциям, лёгкому и прочному алюминию, большим поверхностям стекла, формирующим громадные фасады и своды, а затем и пластмассам. Возведённые в конце XIX в. Эйфелева башня в Париже и Бруклинский мост в Нью-Йорке показали не только возможности новых стальных конструкций, но также их лёгкость, высотность и протяжённость.</w:t>
            </w:r>
          </w:p>
          <w:p w:rsidR="000E450C" w:rsidRPr="0035240B" w:rsidRDefault="000E450C" w:rsidP="000E450C">
            <w:pPr>
              <w:shd w:val="clear" w:color="auto" w:fill="FFFFFF"/>
              <w:spacing w:before="100" w:beforeAutospacing="1" w:after="100" w:afterAutospacing="1"/>
              <w:jc w:val="both"/>
              <w:rPr>
                <w:rFonts w:ascii="Arial" w:eastAsia="Times New Roman" w:hAnsi="Arial" w:cs="Arial"/>
                <w:sz w:val="24"/>
                <w:szCs w:val="24"/>
                <w:lang w:eastAsia="ru-RU"/>
              </w:rPr>
            </w:pPr>
            <w:r w:rsidRPr="0035240B">
              <w:rPr>
                <w:rFonts w:ascii="Arial" w:eastAsia="Times New Roman" w:hAnsi="Arial" w:cs="Arial"/>
                <w:sz w:val="24"/>
                <w:szCs w:val="24"/>
                <w:lang w:eastAsia="ru-RU"/>
              </w:rPr>
              <w:t>Опираясь на лучшие достижения мировой архитектуры, освоив новые материалы и технологии, зодчие XX в. получили исключительную возможность экспериментировать. Импровизация отныне стала главным принципом их творческой деятельности.</w:t>
            </w:r>
          </w:p>
          <w:p w:rsidR="000E450C" w:rsidRPr="0035240B" w:rsidRDefault="000E450C" w:rsidP="000E450C">
            <w:pPr>
              <w:shd w:val="clear" w:color="auto" w:fill="FFFFFF"/>
              <w:spacing w:before="100" w:beforeAutospacing="1" w:after="100" w:afterAutospacing="1"/>
              <w:jc w:val="both"/>
              <w:rPr>
                <w:rFonts w:ascii="Arial" w:eastAsia="Times New Roman" w:hAnsi="Arial" w:cs="Arial"/>
                <w:sz w:val="24"/>
                <w:szCs w:val="24"/>
                <w:lang w:eastAsia="ru-RU"/>
              </w:rPr>
            </w:pPr>
            <w:r w:rsidRPr="0035240B">
              <w:rPr>
                <w:rFonts w:ascii="Arial" w:eastAsia="Times New Roman" w:hAnsi="Arial" w:cs="Arial"/>
                <w:sz w:val="24"/>
                <w:szCs w:val="24"/>
                <w:lang w:eastAsia="ru-RU"/>
              </w:rPr>
              <w:t>Новый стиль модерн наглядно проявил себя в архитектурных сооружениях. По сравнению с «затишьем» XIX в. это было подлинное возрождение архитектуры, новая ступень в её стремительном и бурном развитии. Асимметричные пространственные композиции, соединившие в одно целое разные по масштабам и формам объёмы, были выполнены в едином стилевом ключе.</w:t>
            </w:r>
          </w:p>
          <w:p w:rsidR="000E450C" w:rsidRPr="0035240B" w:rsidRDefault="000E450C" w:rsidP="000E450C">
            <w:pPr>
              <w:shd w:val="clear" w:color="auto" w:fill="FFFFFF"/>
              <w:spacing w:before="100" w:beforeAutospacing="1" w:after="100" w:afterAutospacing="1"/>
              <w:jc w:val="both"/>
              <w:rPr>
                <w:rFonts w:ascii="Arial" w:eastAsia="Times New Roman" w:hAnsi="Arial" w:cs="Arial"/>
                <w:sz w:val="24"/>
                <w:szCs w:val="24"/>
                <w:lang w:eastAsia="ru-RU"/>
              </w:rPr>
            </w:pPr>
            <w:r w:rsidRPr="0035240B">
              <w:rPr>
                <w:rFonts w:ascii="Arial" w:eastAsia="Times New Roman" w:hAnsi="Arial" w:cs="Arial"/>
                <w:sz w:val="24"/>
                <w:szCs w:val="24"/>
                <w:lang w:eastAsia="ru-RU"/>
              </w:rPr>
              <w:lastRenderedPageBreak/>
              <w:t xml:space="preserve">Исключительное значение придавалось новым строительным и отделочным материалам (бетону и стали), выразительности текучих ритмов и плавных линий, проявляющихся в изгибах стен, сложных криволинейных очертаниях деталей, окон и дверей. Архитектурные сооружения отличала живописность цветовых решений, </w:t>
            </w:r>
            <w:proofErr w:type="spellStart"/>
            <w:r w:rsidRPr="0035240B">
              <w:rPr>
                <w:rFonts w:ascii="Arial" w:eastAsia="Times New Roman" w:hAnsi="Arial" w:cs="Arial"/>
                <w:sz w:val="24"/>
                <w:szCs w:val="24"/>
                <w:lang w:eastAsia="ru-RU"/>
              </w:rPr>
              <w:t>силуэтность</w:t>
            </w:r>
            <w:proofErr w:type="spellEnd"/>
            <w:r w:rsidRPr="0035240B">
              <w:rPr>
                <w:rFonts w:ascii="Arial" w:eastAsia="Times New Roman" w:hAnsi="Arial" w:cs="Arial"/>
                <w:sz w:val="24"/>
                <w:szCs w:val="24"/>
                <w:lang w:eastAsia="ru-RU"/>
              </w:rPr>
              <w:t xml:space="preserve"> форм. В оформление фасадов жилищ и общественных зданий включались растительные орнаменты, витражи, керамические панно, декоративная скульптура, кованое гнутое железо. Виртуозное владение разнообразными декоративными средствами стало характерной приметой времени.</w:t>
            </w:r>
          </w:p>
          <w:p w:rsidR="000E450C" w:rsidRPr="0035240B" w:rsidRDefault="000E450C" w:rsidP="000E450C">
            <w:pPr>
              <w:shd w:val="clear" w:color="auto" w:fill="FFFFFF"/>
              <w:spacing w:before="100" w:beforeAutospacing="1" w:after="100" w:afterAutospacing="1"/>
              <w:jc w:val="center"/>
              <w:rPr>
                <w:rFonts w:ascii="Arial" w:eastAsia="Times New Roman" w:hAnsi="Arial" w:cs="Arial"/>
                <w:sz w:val="24"/>
                <w:szCs w:val="24"/>
                <w:lang w:eastAsia="ru-RU"/>
              </w:rPr>
            </w:pPr>
            <w:r w:rsidRPr="0035240B">
              <w:rPr>
                <w:rFonts w:ascii="Arial" w:eastAsia="Times New Roman" w:hAnsi="Arial" w:cs="Arial"/>
                <w:noProof/>
                <w:sz w:val="24"/>
                <w:szCs w:val="24"/>
                <w:lang w:eastAsia="ru-RU"/>
              </w:rPr>
              <w:lastRenderedPageBreak/>
              <w:drawing>
                <wp:inline distT="0" distB="0" distL="0" distR="0" wp14:anchorId="20390E89" wp14:editId="47EF73F0">
                  <wp:extent cx="3204049" cy="4210685"/>
                  <wp:effectExtent l="0" t="0" r="0" b="0"/>
                  <wp:docPr id="14" name="Рисунок 14" descr="http://tepka.ru/mxk_1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pka.ru/mxk_11/2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4726" cy="4224716"/>
                          </a:xfrm>
                          <a:prstGeom prst="rect">
                            <a:avLst/>
                          </a:prstGeom>
                          <a:noFill/>
                          <a:ln>
                            <a:noFill/>
                          </a:ln>
                        </pic:spPr>
                      </pic:pic>
                    </a:graphicData>
                  </a:graphic>
                </wp:inline>
              </w:drawing>
            </w:r>
          </w:p>
          <w:p w:rsidR="000E450C" w:rsidRPr="0035240B" w:rsidRDefault="000E450C" w:rsidP="000E450C">
            <w:pPr>
              <w:shd w:val="clear" w:color="auto" w:fill="FFFFFF"/>
              <w:spacing w:before="100" w:beforeAutospacing="1" w:after="100" w:afterAutospacing="1"/>
              <w:jc w:val="center"/>
              <w:rPr>
                <w:rFonts w:ascii="Arial" w:eastAsia="Times New Roman" w:hAnsi="Arial" w:cs="Arial"/>
                <w:sz w:val="24"/>
                <w:szCs w:val="24"/>
                <w:lang w:eastAsia="ru-RU"/>
              </w:rPr>
            </w:pPr>
            <w:r w:rsidRPr="0035240B">
              <w:rPr>
                <w:rFonts w:ascii="Arial" w:eastAsia="Times New Roman" w:hAnsi="Arial" w:cs="Arial"/>
                <w:b/>
                <w:bCs/>
                <w:i/>
                <w:iCs/>
                <w:sz w:val="24"/>
                <w:szCs w:val="24"/>
                <w:lang w:eastAsia="ru-RU"/>
              </w:rPr>
              <w:t>В. Орта. Дом и ателье В. Орта. 1902 г. Брюссель</w:t>
            </w:r>
          </w:p>
          <w:p w:rsidR="000E450C" w:rsidRPr="0035240B" w:rsidRDefault="000E450C" w:rsidP="000E450C">
            <w:pPr>
              <w:shd w:val="clear" w:color="auto" w:fill="FFFFFF"/>
              <w:spacing w:before="100" w:beforeAutospacing="1" w:after="100" w:afterAutospacing="1"/>
              <w:jc w:val="both"/>
              <w:rPr>
                <w:rFonts w:ascii="Arial" w:eastAsia="Times New Roman" w:hAnsi="Arial" w:cs="Arial"/>
                <w:sz w:val="24"/>
                <w:szCs w:val="24"/>
                <w:lang w:eastAsia="ru-RU"/>
              </w:rPr>
            </w:pPr>
            <w:r w:rsidRPr="0035240B">
              <w:rPr>
                <w:rFonts w:ascii="Arial" w:eastAsia="Times New Roman" w:hAnsi="Arial" w:cs="Arial"/>
                <w:sz w:val="24"/>
                <w:szCs w:val="24"/>
                <w:lang w:eastAsia="ru-RU"/>
              </w:rPr>
              <w:t xml:space="preserve">Особое значение приобретала идея органического единства архитектуры с окружающей средой. Зодчих вдохновляло всё то, что напоминало живую природу: растения, раковины, чешуя рыб, игра потоков воды. Всё </w:t>
            </w:r>
            <w:r w:rsidRPr="0035240B">
              <w:rPr>
                <w:rFonts w:ascii="Arial" w:eastAsia="Times New Roman" w:hAnsi="Arial" w:cs="Arial"/>
                <w:sz w:val="24"/>
                <w:szCs w:val="24"/>
                <w:lang w:eastAsia="ru-RU"/>
              </w:rPr>
              <w:lastRenderedPageBreak/>
              <w:t>было призвано облагородить быт и привнести в него красоту.</w:t>
            </w:r>
          </w:p>
          <w:p w:rsidR="000E450C" w:rsidRPr="0035240B" w:rsidRDefault="000E450C" w:rsidP="000E450C">
            <w:pPr>
              <w:shd w:val="clear" w:color="auto" w:fill="FFFFFF"/>
              <w:spacing w:before="100" w:beforeAutospacing="1" w:after="100" w:afterAutospacing="1"/>
              <w:jc w:val="both"/>
              <w:rPr>
                <w:rFonts w:ascii="Arial" w:eastAsia="Times New Roman" w:hAnsi="Arial" w:cs="Arial"/>
                <w:sz w:val="24"/>
                <w:szCs w:val="24"/>
                <w:lang w:eastAsia="ru-RU"/>
              </w:rPr>
            </w:pPr>
            <w:r w:rsidRPr="0035240B">
              <w:rPr>
                <w:rFonts w:ascii="Arial" w:eastAsia="Times New Roman" w:hAnsi="Arial" w:cs="Arial"/>
                <w:sz w:val="24"/>
                <w:szCs w:val="24"/>
                <w:lang w:eastAsia="ru-RU"/>
              </w:rPr>
              <w:t>Модерн в архитектуре проявил себя почти во всех странах Европы, отозвался он и в Америке. Наиболее широкое распространение он получил во Франции, в Бельгии и Голландии. Главными центрами архитектуры модерна стали Париж, Вена и Брюссель; в Германии — Мюнхен и Дармштадт, в Великобритании — Глазго, в Испании — Барселона, в Италии — Турин, в России — Москва. В этих городах он представлен главным образом в архитектуре городских особняков для состоятельных заказчиков, в дорогих многоквартирных зданиях, загородных виллах и дачах. Вычурность и театральность модерна, чуждая рациональной природе строительства, не способствовала его закреплению в архитектуре на долгое время. Завершив творческие поиски и продемонстрировав новые возможности в самом начале XX в., модерн оказал большое влияние на всё последующее развитие архитектуры.</w:t>
            </w:r>
          </w:p>
          <w:p w:rsidR="000E450C" w:rsidRPr="0035240B" w:rsidRDefault="000E450C" w:rsidP="000E450C">
            <w:pPr>
              <w:shd w:val="clear" w:color="auto" w:fill="FFFFFF"/>
              <w:spacing w:before="100" w:beforeAutospacing="1" w:after="100" w:afterAutospacing="1"/>
              <w:jc w:val="center"/>
              <w:rPr>
                <w:rFonts w:ascii="Arial" w:eastAsia="Times New Roman" w:hAnsi="Arial" w:cs="Arial"/>
                <w:b/>
                <w:sz w:val="24"/>
                <w:szCs w:val="24"/>
                <w:lang w:eastAsia="ru-RU"/>
              </w:rPr>
            </w:pPr>
            <w:r w:rsidRPr="0035240B">
              <w:rPr>
                <w:rFonts w:ascii="Arial" w:eastAsia="Times New Roman" w:hAnsi="Arial" w:cs="Arial"/>
                <w:b/>
                <w:noProof/>
                <w:sz w:val="24"/>
                <w:szCs w:val="24"/>
                <w:lang w:eastAsia="ru-RU"/>
              </w:rPr>
              <w:lastRenderedPageBreak/>
              <w:drawing>
                <wp:inline distT="0" distB="0" distL="0" distR="0" wp14:anchorId="483F93AE" wp14:editId="4A115DB7">
                  <wp:extent cx="3173441" cy="4305300"/>
                  <wp:effectExtent l="0" t="0" r="8255" b="0"/>
                  <wp:docPr id="15" name="Рисунок 15" descr="http://tepka.ru/mxk_1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pka.ru/mxk_11/24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3769" cy="4319312"/>
                          </a:xfrm>
                          <a:prstGeom prst="rect">
                            <a:avLst/>
                          </a:prstGeom>
                          <a:noFill/>
                          <a:ln>
                            <a:noFill/>
                          </a:ln>
                        </pic:spPr>
                      </pic:pic>
                    </a:graphicData>
                  </a:graphic>
                </wp:inline>
              </w:drawing>
            </w:r>
          </w:p>
          <w:p w:rsidR="000E450C" w:rsidRPr="0035240B" w:rsidRDefault="000E450C" w:rsidP="000E450C">
            <w:pPr>
              <w:shd w:val="clear" w:color="auto" w:fill="FFFFFF"/>
              <w:spacing w:before="100" w:beforeAutospacing="1" w:after="100" w:afterAutospacing="1"/>
              <w:jc w:val="center"/>
              <w:rPr>
                <w:rFonts w:ascii="Arial" w:eastAsia="Times New Roman" w:hAnsi="Arial" w:cs="Arial"/>
                <w:sz w:val="24"/>
                <w:szCs w:val="24"/>
                <w:lang w:eastAsia="ru-RU"/>
              </w:rPr>
            </w:pPr>
            <w:r w:rsidRPr="0035240B">
              <w:rPr>
                <w:rFonts w:ascii="Arial" w:eastAsia="Times New Roman" w:hAnsi="Arial" w:cs="Arial"/>
                <w:b/>
                <w:bCs/>
                <w:i/>
                <w:iCs/>
                <w:sz w:val="24"/>
                <w:szCs w:val="24"/>
                <w:lang w:eastAsia="ru-RU"/>
              </w:rPr>
              <w:t xml:space="preserve">В. Орта. Дом </w:t>
            </w:r>
            <w:proofErr w:type="spellStart"/>
            <w:r w:rsidRPr="0035240B">
              <w:rPr>
                <w:rFonts w:ascii="Arial" w:eastAsia="Times New Roman" w:hAnsi="Arial" w:cs="Arial"/>
                <w:b/>
                <w:bCs/>
                <w:i/>
                <w:iCs/>
                <w:sz w:val="24"/>
                <w:szCs w:val="24"/>
                <w:lang w:eastAsia="ru-RU"/>
              </w:rPr>
              <w:t>Тасселя</w:t>
            </w:r>
            <w:proofErr w:type="spellEnd"/>
            <w:r w:rsidRPr="0035240B">
              <w:rPr>
                <w:rFonts w:ascii="Arial" w:eastAsia="Times New Roman" w:hAnsi="Arial" w:cs="Arial"/>
                <w:b/>
                <w:bCs/>
                <w:i/>
                <w:iCs/>
                <w:sz w:val="24"/>
                <w:szCs w:val="24"/>
                <w:lang w:eastAsia="ru-RU"/>
              </w:rPr>
              <w:t>. 1892—1893 гг. Люксембург</w:t>
            </w:r>
          </w:p>
          <w:p w:rsidR="000E450C" w:rsidRPr="0035240B" w:rsidRDefault="000E450C" w:rsidP="000E450C">
            <w:pPr>
              <w:shd w:val="clear" w:color="auto" w:fill="FFFFFF"/>
              <w:spacing w:before="100" w:beforeAutospacing="1" w:after="100" w:afterAutospacing="1"/>
              <w:jc w:val="both"/>
              <w:rPr>
                <w:rFonts w:ascii="Arial" w:eastAsia="Times New Roman" w:hAnsi="Arial" w:cs="Arial"/>
                <w:sz w:val="24"/>
                <w:szCs w:val="24"/>
                <w:lang w:eastAsia="ru-RU"/>
              </w:rPr>
            </w:pPr>
            <w:r w:rsidRPr="0035240B">
              <w:rPr>
                <w:rFonts w:ascii="Arial" w:eastAsia="Times New Roman" w:hAnsi="Arial" w:cs="Arial"/>
                <w:sz w:val="24"/>
                <w:szCs w:val="24"/>
                <w:lang w:eastAsia="ru-RU"/>
              </w:rPr>
              <w:t xml:space="preserve">«Совершенным зодчим искусства модерн» называют бельгийского архитектора Виктора Орта (1861 —1947). Ритмические, плавно изогнутые линии фасадов придавали его сооружениям удивительную подвижность. </w:t>
            </w:r>
            <w:r w:rsidRPr="0035240B">
              <w:rPr>
                <w:rFonts w:ascii="Arial" w:eastAsia="Times New Roman" w:hAnsi="Arial" w:cs="Arial"/>
                <w:sz w:val="24"/>
                <w:szCs w:val="24"/>
                <w:lang w:eastAsia="ru-RU"/>
              </w:rPr>
              <w:lastRenderedPageBreak/>
              <w:t>Они асимметричны, лишены резких переходов, линии переплетаются, разбегаются и вновь сходятся в одной точке. Мягкость дерева, прочность камня и изящество линий металлических конструкций он мог объединить в одно целое. Дерево и камень порой утрачивали свойственные им особенности, становились пластичными, зыбкими и текучими. Металлическим конструкциям, подобно живым существам, также сообщалось «движение». Ажурные плетения металлических решёток органично сочетались с поверхностью стен, оконных проёмов, балконов и эркеров.</w:t>
            </w:r>
          </w:p>
          <w:p w:rsidR="000E450C" w:rsidRPr="0035240B" w:rsidRDefault="000E450C" w:rsidP="000E450C">
            <w:pPr>
              <w:shd w:val="clear" w:color="auto" w:fill="FFFFFF"/>
              <w:spacing w:before="100" w:beforeAutospacing="1" w:after="100" w:afterAutospacing="1"/>
              <w:jc w:val="center"/>
              <w:rPr>
                <w:rFonts w:ascii="Arial" w:eastAsia="Times New Roman" w:hAnsi="Arial" w:cs="Arial"/>
                <w:sz w:val="24"/>
                <w:szCs w:val="24"/>
                <w:lang w:eastAsia="ru-RU"/>
              </w:rPr>
            </w:pPr>
            <w:r w:rsidRPr="0035240B">
              <w:rPr>
                <w:rFonts w:ascii="Arial" w:eastAsia="Times New Roman" w:hAnsi="Arial" w:cs="Arial"/>
                <w:noProof/>
                <w:sz w:val="24"/>
                <w:szCs w:val="24"/>
                <w:lang w:eastAsia="ru-RU"/>
              </w:rPr>
              <w:drawing>
                <wp:inline distT="0" distB="0" distL="0" distR="0" wp14:anchorId="174517B7" wp14:editId="50AB7FFA">
                  <wp:extent cx="3158427" cy="3077210"/>
                  <wp:effectExtent l="0" t="0" r="4445" b="8890"/>
                  <wp:docPr id="16" name="Рисунок 16" descr="http://tepka.ru/mxk_1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pka.ru/mxk_11/2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3355" cy="3082011"/>
                          </a:xfrm>
                          <a:prstGeom prst="rect">
                            <a:avLst/>
                          </a:prstGeom>
                          <a:noFill/>
                          <a:ln>
                            <a:noFill/>
                          </a:ln>
                        </pic:spPr>
                      </pic:pic>
                    </a:graphicData>
                  </a:graphic>
                </wp:inline>
              </w:drawing>
            </w:r>
          </w:p>
          <w:p w:rsidR="000E450C" w:rsidRPr="0035240B" w:rsidRDefault="000E450C" w:rsidP="000E450C">
            <w:pPr>
              <w:shd w:val="clear" w:color="auto" w:fill="FFFFFF"/>
              <w:spacing w:before="100" w:beforeAutospacing="1" w:after="100" w:afterAutospacing="1"/>
              <w:jc w:val="center"/>
              <w:rPr>
                <w:rFonts w:ascii="Arial" w:eastAsia="Times New Roman" w:hAnsi="Arial" w:cs="Arial"/>
                <w:sz w:val="24"/>
                <w:szCs w:val="24"/>
                <w:lang w:eastAsia="ru-RU"/>
              </w:rPr>
            </w:pPr>
            <w:r w:rsidRPr="0035240B">
              <w:rPr>
                <w:rFonts w:ascii="Arial" w:eastAsia="Times New Roman" w:hAnsi="Arial" w:cs="Arial"/>
                <w:b/>
                <w:bCs/>
                <w:i/>
                <w:iCs/>
                <w:sz w:val="24"/>
                <w:szCs w:val="24"/>
                <w:lang w:eastAsia="ru-RU"/>
              </w:rPr>
              <w:lastRenderedPageBreak/>
              <w:t xml:space="preserve">В. Орта. Вестибюль особняка </w:t>
            </w:r>
            <w:proofErr w:type="spellStart"/>
            <w:r w:rsidRPr="0035240B">
              <w:rPr>
                <w:rFonts w:ascii="Arial" w:eastAsia="Times New Roman" w:hAnsi="Arial" w:cs="Arial"/>
                <w:b/>
                <w:bCs/>
                <w:i/>
                <w:iCs/>
                <w:sz w:val="24"/>
                <w:szCs w:val="24"/>
                <w:lang w:eastAsia="ru-RU"/>
              </w:rPr>
              <w:t>Эйтвельд</w:t>
            </w:r>
            <w:proofErr w:type="spellEnd"/>
            <w:r w:rsidRPr="0035240B">
              <w:rPr>
                <w:rFonts w:ascii="Arial" w:eastAsia="Times New Roman" w:hAnsi="Arial" w:cs="Arial"/>
                <w:b/>
                <w:bCs/>
                <w:i/>
                <w:iCs/>
                <w:sz w:val="24"/>
                <w:szCs w:val="24"/>
                <w:lang w:eastAsia="ru-RU"/>
              </w:rPr>
              <w:t>. 1895—1897 гг. Брюссель</w:t>
            </w:r>
          </w:p>
          <w:p w:rsidR="00EB607E" w:rsidRPr="0035240B" w:rsidRDefault="000E450C" w:rsidP="00EB607E">
            <w:pPr>
              <w:pStyle w:val="a6"/>
              <w:rPr>
                <w:rFonts w:ascii="Arial" w:hAnsi="Arial" w:cs="Arial"/>
                <w:sz w:val="24"/>
                <w:szCs w:val="24"/>
                <w:lang w:eastAsia="ru-RU"/>
              </w:rPr>
            </w:pPr>
            <w:r w:rsidRPr="0035240B">
              <w:rPr>
                <w:rFonts w:ascii="Arial" w:hAnsi="Arial" w:cs="Arial"/>
                <w:sz w:val="24"/>
                <w:szCs w:val="24"/>
                <w:lang w:eastAsia="ru-RU"/>
              </w:rPr>
              <w:t xml:space="preserve">мотивам орнаментов определила стиль многих произведений Виктора Орта. Дом </w:t>
            </w:r>
            <w:proofErr w:type="spellStart"/>
            <w:r w:rsidRPr="0035240B">
              <w:rPr>
                <w:rFonts w:ascii="Arial" w:hAnsi="Arial" w:cs="Arial"/>
                <w:sz w:val="24"/>
                <w:szCs w:val="24"/>
                <w:lang w:eastAsia="ru-RU"/>
              </w:rPr>
              <w:t>Тасселя</w:t>
            </w:r>
            <w:proofErr w:type="spellEnd"/>
            <w:r w:rsidRPr="0035240B">
              <w:rPr>
                <w:rFonts w:ascii="Arial" w:hAnsi="Arial" w:cs="Arial"/>
                <w:sz w:val="24"/>
                <w:szCs w:val="24"/>
                <w:lang w:eastAsia="ru-RU"/>
              </w:rPr>
              <w:t xml:space="preserve"> по праву считается первым образцом «чистого модерна». Он принёс всемирную известность и славу начинающему архитектору. Вестибюль восьмигранной формы, ограниченный металлическими конструкциями, плавно переходит в гостиную и лестницу. Волнистые линии балюстрад и несущих колонн, текучее движение гнутых линий не ограничиваются только горизонтальным направлением. С помощью изогнутых лестничных маршей, которые напоминают ручей, извивающийся среди деревьев, трав и цветов, создаётся впечатление движения по вертикали. Металл «оживает», превращается в клубы дыма, стволы деревьев, на которых «растут» металлические ветки и листья. Общее впечатление усиливают тонкий орнамент кованых лестничных ограждений, геометрические узоры мозаичных полов, пронизанные солнечным светом раз</w:t>
            </w:r>
            <w:r w:rsidR="00EB607E" w:rsidRPr="0035240B">
              <w:rPr>
                <w:rFonts w:ascii="Arial" w:hAnsi="Arial" w:cs="Arial"/>
                <w:sz w:val="24"/>
                <w:szCs w:val="24"/>
                <w:lang w:eastAsia="ru-RU"/>
              </w:rPr>
              <w:t>ноцветные яркие стёкла</w:t>
            </w:r>
          </w:p>
          <w:p w:rsidR="00911D5C" w:rsidRPr="0035240B" w:rsidRDefault="00EB607E" w:rsidP="00EB607E">
            <w:pPr>
              <w:pStyle w:val="a6"/>
              <w:rPr>
                <w:rFonts w:ascii="Arial" w:hAnsi="Arial" w:cs="Arial"/>
                <w:sz w:val="24"/>
                <w:szCs w:val="24"/>
                <w:lang w:eastAsia="ru-RU"/>
              </w:rPr>
            </w:pPr>
            <w:r w:rsidRPr="0035240B">
              <w:rPr>
                <w:rFonts w:ascii="Arial" w:hAnsi="Arial" w:cs="Arial"/>
                <w:sz w:val="24"/>
                <w:szCs w:val="24"/>
                <w:lang w:eastAsia="ru-RU"/>
              </w:rPr>
              <w:t>витражей.</w:t>
            </w:r>
          </w:p>
          <w:p w:rsidR="009655E5" w:rsidRPr="0035240B" w:rsidRDefault="009655E5" w:rsidP="00EB607E">
            <w:pPr>
              <w:rPr>
                <w:rFonts w:ascii="Arial" w:hAnsi="Arial" w:cs="Arial"/>
                <w:b/>
                <w:color w:val="FF0000"/>
                <w:sz w:val="36"/>
                <w:szCs w:val="36"/>
              </w:rPr>
            </w:pPr>
          </w:p>
          <w:p w:rsidR="005F2F7B" w:rsidRPr="0035240B" w:rsidRDefault="005F2F7B" w:rsidP="005F2F7B">
            <w:pPr>
              <w:pStyle w:val="a5"/>
              <w:jc w:val="center"/>
              <w:rPr>
                <w:rFonts w:ascii="Arial" w:hAnsi="Arial" w:cs="Arial"/>
                <w:b/>
                <w:sz w:val="36"/>
                <w:szCs w:val="36"/>
              </w:rPr>
            </w:pPr>
            <w:r w:rsidRPr="0035240B">
              <w:rPr>
                <w:rFonts w:ascii="Arial" w:hAnsi="Arial" w:cs="Arial"/>
                <w:b/>
                <w:sz w:val="36"/>
                <w:szCs w:val="36"/>
              </w:rPr>
              <w:t>УРОК № 73</w:t>
            </w:r>
          </w:p>
          <w:p w:rsidR="005F2F7B" w:rsidRPr="0035240B" w:rsidRDefault="005F2F7B" w:rsidP="005F2F7B">
            <w:pPr>
              <w:pStyle w:val="a5"/>
              <w:rPr>
                <w:rFonts w:ascii="Arial" w:hAnsi="Arial" w:cs="Arial"/>
                <w:b/>
                <w:color w:val="FF0000"/>
                <w:sz w:val="36"/>
                <w:szCs w:val="36"/>
              </w:rPr>
            </w:pPr>
          </w:p>
          <w:p w:rsidR="00911D5C" w:rsidRPr="0035240B" w:rsidRDefault="008324A7" w:rsidP="008324A7">
            <w:pPr>
              <w:jc w:val="center"/>
              <w:rPr>
                <w:rFonts w:ascii="Arial" w:hAnsi="Arial" w:cs="Arial"/>
                <w:b/>
                <w:color w:val="FF0000"/>
                <w:sz w:val="36"/>
                <w:szCs w:val="36"/>
              </w:rPr>
            </w:pPr>
            <w:proofErr w:type="spellStart"/>
            <w:r w:rsidRPr="0035240B">
              <w:rPr>
                <w:rFonts w:ascii="Arial" w:hAnsi="Arial" w:cs="Arial"/>
                <w:b/>
                <w:color w:val="FF0000"/>
                <w:sz w:val="36"/>
                <w:szCs w:val="36"/>
              </w:rPr>
              <w:lastRenderedPageBreak/>
              <w:t>К.р</w:t>
            </w:r>
            <w:proofErr w:type="spellEnd"/>
            <w:r w:rsidR="005F2F7B" w:rsidRPr="0035240B">
              <w:rPr>
                <w:rFonts w:ascii="Arial" w:hAnsi="Arial" w:cs="Arial"/>
                <w:b/>
                <w:color w:val="FF0000"/>
                <w:sz w:val="36"/>
                <w:szCs w:val="36"/>
              </w:rPr>
              <w:t>.</w:t>
            </w:r>
            <w:r w:rsidRPr="0035240B">
              <w:rPr>
                <w:rFonts w:ascii="Arial" w:hAnsi="Arial" w:cs="Arial"/>
                <w:b/>
                <w:color w:val="FF0000"/>
                <w:sz w:val="36"/>
                <w:szCs w:val="36"/>
              </w:rPr>
              <w:t>- «Характерные особенности основных стилей эпохи романтизма».</w:t>
            </w:r>
          </w:p>
          <w:p w:rsidR="00911D5C" w:rsidRPr="0035240B" w:rsidRDefault="00911D5C" w:rsidP="002924E1">
            <w:pPr>
              <w:pStyle w:val="a5"/>
              <w:rPr>
                <w:rFonts w:ascii="Arial" w:hAnsi="Arial" w:cs="Arial"/>
                <w:b/>
                <w:color w:val="FF0000"/>
                <w:sz w:val="36"/>
                <w:szCs w:val="36"/>
              </w:rPr>
            </w:pPr>
          </w:p>
          <w:p w:rsidR="005F2F7B" w:rsidRPr="0035240B" w:rsidRDefault="005F2F7B" w:rsidP="00EB607E">
            <w:pPr>
              <w:jc w:val="center"/>
              <w:rPr>
                <w:rFonts w:ascii="Arial" w:hAnsi="Arial" w:cs="Arial"/>
                <w:b/>
                <w:sz w:val="36"/>
                <w:szCs w:val="36"/>
              </w:rPr>
            </w:pPr>
            <w:r w:rsidRPr="0035240B">
              <w:rPr>
                <w:rFonts w:ascii="Arial" w:hAnsi="Arial" w:cs="Arial"/>
                <w:b/>
                <w:sz w:val="36"/>
                <w:szCs w:val="36"/>
              </w:rPr>
              <w:t>УРОК № 74</w:t>
            </w:r>
          </w:p>
          <w:p w:rsidR="005F2F7B" w:rsidRPr="0035240B" w:rsidRDefault="005F2F7B" w:rsidP="005F2F7B">
            <w:pPr>
              <w:pStyle w:val="a5"/>
              <w:rPr>
                <w:rFonts w:ascii="Arial" w:hAnsi="Arial" w:cs="Arial"/>
                <w:b/>
                <w:color w:val="FF0000"/>
                <w:sz w:val="36"/>
                <w:szCs w:val="36"/>
              </w:rPr>
            </w:pPr>
          </w:p>
          <w:p w:rsidR="00C41143" w:rsidRPr="00F07109" w:rsidRDefault="00C41143" w:rsidP="00F07109">
            <w:pPr>
              <w:pStyle w:val="a5"/>
              <w:jc w:val="center"/>
              <w:rPr>
                <w:rFonts w:ascii="Arial" w:hAnsi="Arial" w:cs="Arial"/>
                <w:b/>
                <w:color w:val="FF0000"/>
                <w:sz w:val="36"/>
                <w:szCs w:val="36"/>
              </w:rPr>
            </w:pPr>
            <w:r w:rsidRPr="0035240B">
              <w:rPr>
                <w:rFonts w:ascii="Arial" w:hAnsi="Arial" w:cs="Arial"/>
                <w:b/>
                <w:color w:val="FF0000"/>
                <w:sz w:val="36"/>
                <w:szCs w:val="36"/>
              </w:rPr>
              <w:t xml:space="preserve">КУЛЬТУРА </w:t>
            </w:r>
            <w:r w:rsidRPr="0035240B">
              <w:rPr>
                <w:rFonts w:ascii="Arial" w:hAnsi="Arial" w:cs="Arial"/>
                <w:b/>
                <w:color w:val="FF0000"/>
                <w:sz w:val="36"/>
                <w:szCs w:val="36"/>
                <w:lang w:val="en-US"/>
              </w:rPr>
              <w:t>XX</w:t>
            </w:r>
            <w:r w:rsidRPr="0035240B">
              <w:rPr>
                <w:rFonts w:ascii="Arial" w:hAnsi="Arial" w:cs="Arial"/>
                <w:b/>
                <w:color w:val="FF0000"/>
                <w:sz w:val="36"/>
                <w:szCs w:val="36"/>
              </w:rPr>
              <w:t xml:space="preserve"> – начала </w:t>
            </w:r>
            <w:r w:rsidRPr="0035240B">
              <w:rPr>
                <w:rFonts w:ascii="Arial" w:hAnsi="Arial" w:cs="Arial"/>
                <w:b/>
                <w:color w:val="FF0000"/>
                <w:sz w:val="36"/>
                <w:szCs w:val="36"/>
                <w:lang w:val="en-US"/>
              </w:rPr>
              <w:t>XXI</w:t>
            </w:r>
            <w:r w:rsidRPr="0035240B">
              <w:rPr>
                <w:rFonts w:ascii="Arial" w:hAnsi="Arial" w:cs="Arial"/>
                <w:b/>
                <w:color w:val="FF0000"/>
                <w:sz w:val="36"/>
                <w:szCs w:val="36"/>
              </w:rPr>
              <w:t xml:space="preserve"> вв.</w:t>
            </w:r>
          </w:p>
          <w:p w:rsidR="005F2F7B" w:rsidRPr="0035240B" w:rsidRDefault="00C41143" w:rsidP="00C41143">
            <w:pPr>
              <w:pStyle w:val="a5"/>
              <w:jc w:val="center"/>
              <w:rPr>
                <w:rFonts w:ascii="Arial" w:hAnsi="Arial" w:cs="Arial"/>
                <w:b/>
                <w:color w:val="FF0000"/>
                <w:sz w:val="36"/>
                <w:szCs w:val="36"/>
              </w:rPr>
            </w:pPr>
            <w:r w:rsidRPr="0035240B">
              <w:rPr>
                <w:rFonts w:ascii="Arial" w:hAnsi="Arial" w:cs="Arial"/>
                <w:b/>
                <w:color w:val="FF0000"/>
                <w:sz w:val="36"/>
                <w:szCs w:val="36"/>
              </w:rPr>
              <w:t xml:space="preserve">Эпоха </w:t>
            </w:r>
            <w:proofErr w:type="spellStart"/>
            <w:r w:rsidRPr="0035240B">
              <w:rPr>
                <w:rFonts w:ascii="Arial" w:hAnsi="Arial" w:cs="Arial"/>
                <w:b/>
                <w:color w:val="FF0000"/>
                <w:sz w:val="36"/>
                <w:szCs w:val="36"/>
              </w:rPr>
              <w:t>модернтзма</w:t>
            </w:r>
            <w:proofErr w:type="spellEnd"/>
            <w:r w:rsidRPr="0035240B">
              <w:rPr>
                <w:rFonts w:ascii="Arial" w:hAnsi="Arial" w:cs="Arial"/>
                <w:b/>
                <w:color w:val="FF0000"/>
                <w:sz w:val="36"/>
                <w:szCs w:val="36"/>
              </w:rPr>
              <w:t xml:space="preserve"> и постмодернизма</w:t>
            </w:r>
          </w:p>
          <w:p w:rsidR="005F2F7B" w:rsidRPr="0035240B" w:rsidRDefault="005F2F7B" w:rsidP="002924E1">
            <w:pPr>
              <w:pStyle w:val="a5"/>
              <w:rPr>
                <w:rFonts w:ascii="Arial" w:hAnsi="Arial" w:cs="Arial"/>
                <w:b/>
                <w:color w:val="FF0000"/>
                <w:sz w:val="36"/>
                <w:szCs w:val="36"/>
              </w:rPr>
            </w:pPr>
          </w:p>
          <w:p w:rsidR="00AB3328" w:rsidRPr="00AB3328" w:rsidRDefault="00AB3328" w:rsidP="00AB3328">
            <w:pPr>
              <w:rPr>
                <w:rFonts w:ascii="Arial" w:hAnsi="Arial" w:cs="Arial"/>
                <w:color w:val="FF0000"/>
                <w:sz w:val="24"/>
                <w:szCs w:val="24"/>
              </w:rPr>
            </w:pPr>
            <w:r w:rsidRPr="00AB3328">
              <w:rPr>
                <w:rFonts w:ascii="Arial" w:hAnsi="Arial" w:cs="Arial"/>
                <w:color w:val="FF0000"/>
                <w:sz w:val="24"/>
                <w:szCs w:val="24"/>
              </w:rPr>
              <w:t xml:space="preserve">Культура во второй половине XX – начала XXI в. </w:t>
            </w:r>
          </w:p>
          <w:p w:rsidR="00AB3328" w:rsidRDefault="00AB3328" w:rsidP="00AB3328">
            <w:pPr>
              <w:rPr>
                <w:rFonts w:ascii="Arial" w:hAnsi="Arial" w:cs="Arial"/>
                <w:sz w:val="24"/>
                <w:szCs w:val="24"/>
              </w:rPr>
            </w:pPr>
            <w:r w:rsidRPr="00AB3328">
              <w:rPr>
                <w:rFonts w:ascii="Arial" w:hAnsi="Arial" w:cs="Arial"/>
                <w:color w:val="FF0000"/>
                <w:sz w:val="24"/>
                <w:szCs w:val="24"/>
              </w:rPr>
              <w:t>Наука и общественная мысль:</w:t>
            </w:r>
          </w:p>
          <w:p w:rsidR="00AB3328" w:rsidRPr="00AB3328" w:rsidRDefault="00AB3328" w:rsidP="00AB3328">
            <w:pPr>
              <w:rPr>
                <w:rFonts w:ascii="Arial" w:hAnsi="Arial" w:cs="Arial"/>
                <w:sz w:val="24"/>
                <w:szCs w:val="24"/>
              </w:rPr>
            </w:pPr>
          </w:p>
          <w:p w:rsidR="00AB3328" w:rsidRPr="00AB3328" w:rsidRDefault="00AB3328" w:rsidP="00AB3328">
            <w:pPr>
              <w:rPr>
                <w:rFonts w:ascii="Arial" w:hAnsi="Arial" w:cs="Arial"/>
                <w:sz w:val="24"/>
                <w:szCs w:val="24"/>
              </w:rPr>
            </w:pPr>
            <w:r w:rsidRPr="00AB3328">
              <w:rPr>
                <w:rFonts w:ascii="Arial" w:hAnsi="Arial" w:cs="Arial"/>
                <w:sz w:val="24"/>
                <w:szCs w:val="24"/>
              </w:rPr>
              <w:t>После 2-ой мировой войны развитие культуры в странах Запада идёт на базе научных открытий и достижений.</w:t>
            </w:r>
          </w:p>
          <w:p w:rsidR="00AB3328" w:rsidRDefault="00AB3328" w:rsidP="00AB3328">
            <w:pPr>
              <w:pStyle w:val="a5"/>
              <w:rPr>
                <w:rFonts w:ascii="Arial" w:hAnsi="Arial" w:cs="Arial"/>
                <w:sz w:val="24"/>
                <w:szCs w:val="24"/>
              </w:rPr>
            </w:pPr>
          </w:p>
          <w:p w:rsidR="00AB3328" w:rsidRPr="00AB3328" w:rsidRDefault="00AB3328" w:rsidP="00AB3328">
            <w:pPr>
              <w:pStyle w:val="a5"/>
              <w:rPr>
                <w:rFonts w:ascii="Arial" w:hAnsi="Arial" w:cs="Arial"/>
                <w:sz w:val="24"/>
                <w:szCs w:val="24"/>
              </w:rPr>
            </w:pPr>
            <w:r w:rsidRPr="00AB3328">
              <w:rPr>
                <w:rFonts w:ascii="Arial" w:hAnsi="Arial" w:cs="Arial"/>
                <w:color w:val="FF0000"/>
                <w:sz w:val="24"/>
                <w:szCs w:val="24"/>
              </w:rPr>
              <w:t xml:space="preserve">Цель науки </w:t>
            </w:r>
            <w:r w:rsidRPr="00AB3328">
              <w:rPr>
                <w:rFonts w:ascii="Arial" w:hAnsi="Arial" w:cs="Arial"/>
                <w:sz w:val="24"/>
                <w:szCs w:val="24"/>
              </w:rPr>
              <w:t xml:space="preserve">– проникновение в микромир, познание возможностей </w:t>
            </w:r>
            <w:proofErr w:type="gramStart"/>
            <w:r w:rsidRPr="00AB3328">
              <w:rPr>
                <w:rFonts w:ascii="Arial" w:hAnsi="Arial" w:cs="Arial"/>
                <w:sz w:val="24"/>
                <w:szCs w:val="24"/>
              </w:rPr>
              <w:t>атома ,</w:t>
            </w:r>
            <w:proofErr w:type="gramEnd"/>
            <w:r w:rsidRPr="00AB3328">
              <w:rPr>
                <w:rFonts w:ascii="Arial" w:hAnsi="Arial" w:cs="Arial"/>
                <w:sz w:val="24"/>
                <w:szCs w:val="24"/>
              </w:rPr>
              <w:t xml:space="preserve"> тайны клетки и тайны космоса.</w:t>
            </w:r>
          </w:p>
          <w:p w:rsidR="00AB3328" w:rsidRDefault="00AB3328" w:rsidP="00AB3328">
            <w:pPr>
              <w:pStyle w:val="a5"/>
              <w:rPr>
                <w:rFonts w:ascii="Arial" w:hAnsi="Arial" w:cs="Arial"/>
                <w:sz w:val="24"/>
                <w:szCs w:val="24"/>
              </w:rPr>
            </w:pPr>
            <w:r w:rsidRPr="00AB3328">
              <w:rPr>
                <w:rFonts w:ascii="Arial" w:hAnsi="Arial" w:cs="Arial"/>
                <w:sz w:val="24"/>
                <w:szCs w:val="24"/>
              </w:rPr>
              <w:t xml:space="preserve">Полет Юрия Гагарина </w:t>
            </w:r>
          </w:p>
          <w:p w:rsidR="00AB3328" w:rsidRDefault="00AB3328" w:rsidP="00AB3328">
            <w:pPr>
              <w:rPr>
                <w:rFonts w:ascii="Arial" w:hAnsi="Arial" w:cs="Arial"/>
                <w:sz w:val="24"/>
                <w:szCs w:val="24"/>
              </w:rPr>
            </w:pPr>
          </w:p>
          <w:p w:rsidR="00AB3328" w:rsidRDefault="00AB3328" w:rsidP="00AB3328">
            <w:pPr>
              <w:rPr>
                <w:rFonts w:ascii="Arial" w:hAnsi="Arial" w:cs="Arial"/>
                <w:color w:val="FF0000"/>
                <w:sz w:val="24"/>
                <w:szCs w:val="24"/>
              </w:rPr>
            </w:pPr>
            <w:r w:rsidRPr="00AB3328">
              <w:rPr>
                <w:rFonts w:ascii="Arial" w:hAnsi="Arial" w:cs="Arial"/>
                <w:color w:val="FF0000"/>
                <w:sz w:val="24"/>
                <w:szCs w:val="24"/>
              </w:rPr>
              <w:t>Наука</w:t>
            </w:r>
          </w:p>
          <w:p w:rsidR="00AB3328" w:rsidRPr="00AB3328" w:rsidRDefault="00AB3328" w:rsidP="00AB3328">
            <w:pPr>
              <w:rPr>
                <w:rFonts w:ascii="Arial" w:hAnsi="Arial" w:cs="Arial"/>
                <w:color w:val="FF0000"/>
                <w:sz w:val="24"/>
                <w:szCs w:val="24"/>
              </w:rPr>
            </w:pPr>
          </w:p>
          <w:p w:rsidR="00AB3328" w:rsidRDefault="00AB3328" w:rsidP="00AB3328">
            <w:pPr>
              <w:rPr>
                <w:rFonts w:ascii="Arial" w:hAnsi="Arial" w:cs="Arial"/>
                <w:sz w:val="24"/>
                <w:szCs w:val="24"/>
              </w:rPr>
            </w:pPr>
            <w:r w:rsidRPr="00AB3328">
              <w:rPr>
                <w:rFonts w:ascii="Arial" w:hAnsi="Arial" w:cs="Arial"/>
                <w:sz w:val="24"/>
                <w:szCs w:val="24"/>
              </w:rPr>
              <w:t>1948 г. Изобретение транзистора дало толчок в развитии радио.</w:t>
            </w:r>
          </w:p>
          <w:p w:rsidR="00AB3328" w:rsidRPr="00AB3328" w:rsidRDefault="00AB3328" w:rsidP="00AB3328">
            <w:pPr>
              <w:rPr>
                <w:rFonts w:ascii="Arial" w:hAnsi="Arial" w:cs="Arial"/>
                <w:sz w:val="24"/>
                <w:szCs w:val="24"/>
              </w:rPr>
            </w:pPr>
          </w:p>
          <w:p w:rsidR="00AB3328" w:rsidRDefault="00AB3328" w:rsidP="00AB3328">
            <w:pPr>
              <w:rPr>
                <w:rFonts w:ascii="Arial" w:hAnsi="Arial" w:cs="Arial"/>
                <w:color w:val="FF0000"/>
                <w:sz w:val="24"/>
                <w:szCs w:val="24"/>
              </w:rPr>
            </w:pPr>
            <w:r w:rsidRPr="00AB3328">
              <w:rPr>
                <w:rFonts w:ascii="Arial" w:hAnsi="Arial" w:cs="Arial"/>
                <w:color w:val="FF0000"/>
                <w:sz w:val="24"/>
                <w:szCs w:val="24"/>
              </w:rPr>
              <w:t>Наука</w:t>
            </w:r>
          </w:p>
          <w:p w:rsidR="00AB3328" w:rsidRPr="00AB3328" w:rsidRDefault="00AB3328" w:rsidP="00AB3328">
            <w:pPr>
              <w:rPr>
                <w:rFonts w:ascii="Arial" w:hAnsi="Arial" w:cs="Arial"/>
                <w:color w:val="FF0000"/>
                <w:sz w:val="24"/>
                <w:szCs w:val="24"/>
              </w:rPr>
            </w:pPr>
          </w:p>
          <w:p w:rsidR="00AB3328" w:rsidRDefault="00AB3328" w:rsidP="00AB3328">
            <w:pPr>
              <w:rPr>
                <w:rFonts w:ascii="Arial" w:hAnsi="Arial" w:cs="Arial"/>
                <w:sz w:val="24"/>
                <w:szCs w:val="24"/>
              </w:rPr>
            </w:pPr>
            <w:r w:rsidRPr="00AB3328">
              <w:rPr>
                <w:rFonts w:ascii="Arial" w:hAnsi="Arial" w:cs="Arial"/>
                <w:sz w:val="24"/>
                <w:szCs w:val="24"/>
              </w:rPr>
              <w:t xml:space="preserve">Американец Н. Винер создал кибернетику-науку о связи, получении и </w:t>
            </w:r>
            <w:proofErr w:type="gramStart"/>
            <w:r w:rsidRPr="00AB3328">
              <w:rPr>
                <w:rFonts w:ascii="Arial" w:hAnsi="Arial" w:cs="Arial"/>
                <w:sz w:val="24"/>
                <w:szCs w:val="24"/>
              </w:rPr>
              <w:t>обработке</w:t>
            </w:r>
            <w:proofErr w:type="gramEnd"/>
            <w:r w:rsidRPr="00AB3328">
              <w:rPr>
                <w:rFonts w:ascii="Arial" w:hAnsi="Arial" w:cs="Arial"/>
                <w:sz w:val="24"/>
                <w:szCs w:val="24"/>
              </w:rPr>
              <w:t xml:space="preserve"> и передаче информации.</w:t>
            </w:r>
          </w:p>
          <w:p w:rsidR="00AB3328" w:rsidRPr="00AB3328" w:rsidRDefault="00AB3328" w:rsidP="00AB3328">
            <w:pPr>
              <w:rPr>
                <w:rFonts w:ascii="Arial" w:hAnsi="Arial" w:cs="Arial"/>
                <w:sz w:val="24"/>
                <w:szCs w:val="24"/>
              </w:rPr>
            </w:pPr>
          </w:p>
          <w:p w:rsidR="00AB3328" w:rsidRDefault="00AB3328" w:rsidP="00AB3328">
            <w:pPr>
              <w:rPr>
                <w:rFonts w:ascii="Arial" w:hAnsi="Arial" w:cs="Arial"/>
                <w:color w:val="FF0000"/>
                <w:sz w:val="24"/>
                <w:szCs w:val="24"/>
              </w:rPr>
            </w:pPr>
            <w:r w:rsidRPr="00AB3328">
              <w:rPr>
                <w:rFonts w:ascii="Arial" w:hAnsi="Arial" w:cs="Arial"/>
                <w:color w:val="FF0000"/>
                <w:sz w:val="24"/>
                <w:szCs w:val="24"/>
              </w:rPr>
              <w:t>Наука</w:t>
            </w:r>
          </w:p>
          <w:p w:rsidR="00AB3328" w:rsidRPr="00AB3328" w:rsidRDefault="00AB3328" w:rsidP="00AB3328">
            <w:pPr>
              <w:rPr>
                <w:rFonts w:ascii="Arial" w:hAnsi="Arial" w:cs="Arial"/>
                <w:color w:val="FF0000"/>
                <w:sz w:val="24"/>
                <w:szCs w:val="24"/>
              </w:rPr>
            </w:pPr>
          </w:p>
          <w:p w:rsidR="00AB3328" w:rsidRPr="00AB3328" w:rsidRDefault="00AB3328" w:rsidP="00AB3328">
            <w:pPr>
              <w:pStyle w:val="a5"/>
              <w:numPr>
                <w:ilvl w:val="0"/>
                <w:numId w:val="29"/>
              </w:numPr>
              <w:rPr>
                <w:rFonts w:ascii="Arial" w:hAnsi="Arial" w:cs="Arial"/>
                <w:sz w:val="24"/>
                <w:szCs w:val="24"/>
              </w:rPr>
            </w:pPr>
            <w:r w:rsidRPr="00AB3328">
              <w:rPr>
                <w:rFonts w:ascii="Arial" w:hAnsi="Arial" w:cs="Arial"/>
                <w:sz w:val="24"/>
                <w:szCs w:val="24"/>
              </w:rPr>
              <w:t>Крупные открытия сделаны в биологии и генетике</w:t>
            </w:r>
          </w:p>
          <w:p w:rsidR="00AB3328" w:rsidRPr="00AB3328" w:rsidRDefault="00AB3328" w:rsidP="00AB3328">
            <w:pPr>
              <w:pStyle w:val="a5"/>
              <w:numPr>
                <w:ilvl w:val="0"/>
                <w:numId w:val="29"/>
              </w:numPr>
              <w:rPr>
                <w:rFonts w:ascii="Arial" w:hAnsi="Arial" w:cs="Arial"/>
                <w:sz w:val="24"/>
                <w:szCs w:val="24"/>
              </w:rPr>
            </w:pPr>
            <w:r w:rsidRPr="00AB3328">
              <w:rPr>
                <w:rFonts w:ascii="Arial" w:hAnsi="Arial" w:cs="Arial"/>
                <w:sz w:val="24"/>
                <w:szCs w:val="24"/>
              </w:rPr>
              <w:t>Изучается молекула ДНК</w:t>
            </w:r>
          </w:p>
          <w:p w:rsidR="00AB3328" w:rsidRPr="00AB3328" w:rsidRDefault="00AB3328" w:rsidP="00AB3328">
            <w:pPr>
              <w:pStyle w:val="a5"/>
              <w:numPr>
                <w:ilvl w:val="0"/>
                <w:numId w:val="29"/>
              </w:numPr>
              <w:rPr>
                <w:rFonts w:ascii="Arial" w:hAnsi="Arial" w:cs="Arial"/>
                <w:sz w:val="24"/>
                <w:szCs w:val="24"/>
              </w:rPr>
            </w:pPr>
            <w:r w:rsidRPr="00AB3328">
              <w:rPr>
                <w:rFonts w:ascii="Arial" w:hAnsi="Arial" w:cs="Arial"/>
                <w:sz w:val="24"/>
                <w:szCs w:val="24"/>
              </w:rPr>
              <w:t>Созданы новые лекарства</w:t>
            </w:r>
          </w:p>
          <w:p w:rsidR="00AB3328" w:rsidRPr="00AB3328" w:rsidRDefault="00AB3328" w:rsidP="00AB3328">
            <w:pPr>
              <w:pStyle w:val="a5"/>
              <w:numPr>
                <w:ilvl w:val="0"/>
                <w:numId w:val="29"/>
              </w:numPr>
              <w:rPr>
                <w:rFonts w:ascii="Arial" w:hAnsi="Arial" w:cs="Arial"/>
                <w:sz w:val="24"/>
                <w:szCs w:val="24"/>
              </w:rPr>
            </w:pPr>
            <w:r w:rsidRPr="00AB3328">
              <w:rPr>
                <w:rFonts w:ascii="Arial" w:hAnsi="Arial" w:cs="Arial"/>
                <w:sz w:val="24"/>
                <w:szCs w:val="24"/>
              </w:rPr>
              <w:t>Генная инженерия активно используется в сельском хозяйстве.</w:t>
            </w:r>
          </w:p>
          <w:p w:rsidR="00AB3328" w:rsidRDefault="00AB3328" w:rsidP="00AB3328">
            <w:pPr>
              <w:pStyle w:val="a5"/>
              <w:numPr>
                <w:ilvl w:val="0"/>
                <w:numId w:val="29"/>
              </w:numPr>
              <w:rPr>
                <w:rFonts w:ascii="Arial" w:hAnsi="Arial" w:cs="Arial"/>
                <w:sz w:val="24"/>
                <w:szCs w:val="24"/>
              </w:rPr>
            </w:pPr>
            <w:r w:rsidRPr="00AB3328">
              <w:rPr>
                <w:rFonts w:ascii="Arial" w:hAnsi="Arial" w:cs="Arial"/>
                <w:sz w:val="24"/>
                <w:szCs w:val="24"/>
              </w:rPr>
              <w:t>Создана новая база для создания товаров длительного пользования</w:t>
            </w:r>
          </w:p>
          <w:p w:rsidR="00AB3328" w:rsidRPr="00AB3328" w:rsidRDefault="00AB3328" w:rsidP="00AB3328">
            <w:pPr>
              <w:pStyle w:val="a5"/>
              <w:rPr>
                <w:rFonts w:ascii="Arial" w:hAnsi="Arial" w:cs="Arial"/>
                <w:sz w:val="24"/>
                <w:szCs w:val="24"/>
              </w:rPr>
            </w:pPr>
          </w:p>
          <w:p w:rsidR="00AB3328" w:rsidRPr="00AB3328" w:rsidRDefault="00AB3328" w:rsidP="00AB3328">
            <w:pPr>
              <w:rPr>
                <w:rFonts w:ascii="Arial" w:hAnsi="Arial" w:cs="Arial"/>
                <w:color w:val="FF0000"/>
                <w:sz w:val="24"/>
                <w:szCs w:val="24"/>
              </w:rPr>
            </w:pPr>
            <w:r w:rsidRPr="00AB3328">
              <w:rPr>
                <w:rFonts w:ascii="Arial" w:hAnsi="Arial" w:cs="Arial"/>
                <w:color w:val="FF0000"/>
                <w:sz w:val="24"/>
                <w:szCs w:val="24"/>
              </w:rPr>
              <w:t xml:space="preserve">Завершение эпохи модернизма. </w:t>
            </w:r>
          </w:p>
          <w:p w:rsidR="00AB3328" w:rsidRDefault="00AB3328" w:rsidP="00AB3328">
            <w:pPr>
              <w:pStyle w:val="a5"/>
              <w:numPr>
                <w:ilvl w:val="0"/>
                <w:numId w:val="30"/>
              </w:numPr>
              <w:rPr>
                <w:rFonts w:ascii="Arial" w:hAnsi="Arial" w:cs="Arial"/>
                <w:sz w:val="24"/>
                <w:szCs w:val="24"/>
              </w:rPr>
            </w:pPr>
            <w:r w:rsidRPr="00AB3328">
              <w:rPr>
                <w:rFonts w:ascii="Arial" w:hAnsi="Arial" w:cs="Arial"/>
                <w:sz w:val="24"/>
                <w:szCs w:val="24"/>
              </w:rPr>
              <w:t xml:space="preserve">Литература. </w:t>
            </w:r>
          </w:p>
          <w:p w:rsidR="00AB3328" w:rsidRDefault="00AB3328" w:rsidP="00AB3328">
            <w:pPr>
              <w:pStyle w:val="a5"/>
              <w:numPr>
                <w:ilvl w:val="0"/>
                <w:numId w:val="30"/>
              </w:numPr>
              <w:rPr>
                <w:rFonts w:ascii="Arial" w:hAnsi="Arial" w:cs="Arial"/>
                <w:sz w:val="24"/>
                <w:szCs w:val="24"/>
              </w:rPr>
            </w:pPr>
            <w:r w:rsidRPr="00AB3328">
              <w:rPr>
                <w:rFonts w:ascii="Arial" w:hAnsi="Arial" w:cs="Arial"/>
                <w:sz w:val="24"/>
                <w:szCs w:val="24"/>
              </w:rPr>
              <w:t xml:space="preserve">Искусство кино. </w:t>
            </w:r>
          </w:p>
          <w:p w:rsidR="00AB3328" w:rsidRPr="00AB3328" w:rsidRDefault="00AB3328" w:rsidP="00AB3328">
            <w:pPr>
              <w:pStyle w:val="a5"/>
              <w:numPr>
                <w:ilvl w:val="0"/>
                <w:numId w:val="30"/>
              </w:numPr>
              <w:rPr>
                <w:rFonts w:ascii="Arial" w:hAnsi="Arial" w:cs="Arial"/>
                <w:sz w:val="24"/>
                <w:szCs w:val="24"/>
              </w:rPr>
            </w:pPr>
            <w:r w:rsidRPr="00AB3328">
              <w:rPr>
                <w:rFonts w:ascii="Arial" w:hAnsi="Arial" w:cs="Arial"/>
                <w:sz w:val="24"/>
                <w:szCs w:val="24"/>
              </w:rPr>
              <w:t>Изобразительное искусство.</w:t>
            </w:r>
          </w:p>
          <w:p w:rsidR="00AB3328" w:rsidRPr="00970EA0" w:rsidRDefault="00AB3328" w:rsidP="00970EA0">
            <w:pPr>
              <w:rPr>
                <w:rFonts w:ascii="Arial" w:hAnsi="Arial" w:cs="Arial"/>
                <w:sz w:val="24"/>
                <w:szCs w:val="24"/>
              </w:rPr>
            </w:pPr>
            <w:r w:rsidRPr="00970EA0">
              <w:rPr>
                <w:rFonts w:ascii="Arial" w:hAnsi="Arial" w:cs="Arial"/>
                <w:sz w:val="24"/>
                <w:szCs w:val="24"/>
              </w:rPr>
              <w:t>На кино оказал влияние неореализм.</w:t>
            </w:r>
          </w:p>
          <w:p w:rsidR="00AB3328" w:rsidRPr="00970EA0" w:rsidRDefault="00AB3328" w:rsidP="00970EA0">
            <w:pPr>
              <w:pStyle w:val="a5"/>
              <w:numPr>
                <w:ilvl w:val="0"/>
                <w:numId w:val="30"/>
              </w:numPr>
              <w:rPr>
                <w:rFonts w:ascii="Arial" w:hAnsi="Arial" w:cs="Arial"/>
                <w:sz w:val="24"/>
                <w:szCs w:val="24"/>
              </w:rPr>
            </w:pPr>
            <w:r w:rsidRPr="00970EA0">
              <w:rPr>
                <w:rFonts w:ascii="Arial" w:hAnsi="Arial" w:cs="Arial"/>
                <w:sz w:val="24"/>
                <w:szCs w:val="24"/>
              </w:rPr>
              <w:t xml:space="preserve">Фильм Роберто </w:t>
            </w:r>
            <w:proofErr w:type="spellStart"/>
            <w:r w:rsidRPr="00970EA0">
              <w:rPr>
                <w:rFonts w:ascii="Arial" w:hAnsi="Arial" w:cs="Arial"/>
                <w:sz w:val="24"/>
                <w:szCs w:val="24"/>
              </w:rPr>
              <w:t>Росселини</w:t>
            </w:r>
            <w:proofErr w:type="spellEnd"/>
            <w:r w:rsidRPr="00970EA0">
              <w:rPr>
                <w:rFonts w:ascii="Arial" w:hAnsi="Arial" w:cs="Arial"/>
                <w:sz w:val="24"/>
                <w:szCs w:val="24"/>
              </w:rPr>
              <w:t xml:space="preserve"> «Рим - открытый город» 1945г.</w:t>
            </w:r>
          </w:p>
          <w:p w:rsidR="00AB3328" w:rsidRPr="00970EA0" w:rsidRDefault="00AB3328" w:rsidP="00970EA0">
            <w:pPr>
              <w:pStyle w:val="a5"/>
              <w:numPr>
                <w:ilvl w:val="0"/>
                <w:numId w:val="30"/>
              </w:numPr>
              <w:rPr>
                <w:rFonts w:ascii="Arial" w:hAnsi="Arial" w:cs="Arial"/>
                <w:sz w:val="24"/>
                <w:szCs w:val="24"/>
              </w:rPr>
            </w:pPr>
            <w:r w:rsidRPr="00970EA0">
              <w:rPr>
                <w:rFonts w:ascii="Arial" w:hAnsi="Arial" w:cs="Arial"/>
                <w:sz w:val="24"/>
                <w:szCs w:val="24"/>
              </w:rPr>
              <w:t xml:space="preserve">В. Де </w:t>
            </w:r>
            <w:proofErr w:type="spellStart"/>
            <w:r w:rsidRPr="00970EA0">
              <w:rPr>
                <w:rFonts w:ascii="Arial" w:hAnsi="Arial" w:cs="Arial"/>
                <w:sz w:val="24"/>
                <w:szCs w:val="24"/>
              </w:rPr>
              <w:t>Сика</w:t>
            </w:r>
            <w:proofErr w:type="spellEnd"/>
            <w:r w:rsidRPr="00970EA0">
              <w:rPr>
                <w:rFonts w:ascii="Arial" w:hAnsi="Arial" w:cs="Arial"/>
                <w:sz w:val="24"/>
                <w:szCs w:val="24"/>
              </w:rPr>
              <w:t xml:space="preserve"> «Похитители велосипедов»</w:t>
            </w:r>
          </w:p>
          <w:p w:rsidR="00AB3328" w:rsidRPr="00970EA0" w:rsidRDefault="00AB3328" w:rsidP="00970EA0">
            <w:pPr>
              <w:pStyle w:val="a5"/>
              <w:numPr>
                <w:ilvl w:val="0"/>
                <w:numId w:val="30"/>
              </w:numPr>
              <w:rPr>
                <w:rFonts w:ascii="Arial" w:hAnsi="Arial" w:cs="Arial"/>
                <w:sz w:val="24"/>
                <w:szCs w:val="24"/>
              </w:rPr>
            </w:pPr>
            <w:r w:rsidRPr="00970EA0">
              <w:rPr>
                <w:rFonts w:ascii="Arial" w:hAnsi="Arial" w:cs="Arial"/>
                <w:sz w:val="24"/>
                <w:szCs w:val="24"/>
              </w:rPr>
              <w:t xml:space="preserve">В. Де </w:t>
            </w:r>
            <w:proofErr w:type="spellStart"/>
            <w:r w:rsidRPr="00970EA0">
              <w:rPr>
                <w:rFonts w:ascii="Arial" w:hAnsi="Arial" w:cs="Arial"/>
                <w:sz w:val="24"/>
                <w:szCs w:val="24"/>
              </w:rPr>
              <w:t>Сика</w:t>
            </w:r>
            <w:proofErr w:type="spellEnd"/>
            <w:r w:rsidRPr="00970EA0">
              <w:rPr>
                <w:rFonts w:ascii="Arial" w:hAnsi="Arial" w:cs="Arial"/>
                <w:sz w:val="24"/>
                <w:szCs w:val="24"/>
              </w:rPr>
              <w:t xml:space="preserve"> «Похитители велосипедов»</w:t>
            </w:r>
          </w:p>
          <w:p w:rsidR="00AB3328" w:rsidRPr="00970EA0" w:rsidRDefault="00AB3328" w:rsidP="00970EA0">
            <w:pPr>
              <w:pStyle w:val="a5"/>
              <w:numPr>
                <w:ilvl w:val="0"/>
                <w:numId w:val="30"/>
              </w:numPr>
              <w:rPr>
                <w:rFonts w:ascii="Arial" w:hAnsi="Arial" w:cs="Arial"/>
                <w:sz w:val="24"/>
                <w:szCs w:val="24"/>
              </w:rPr>
            </w:pPr>
            <w:r w:rsidRPr="00970EA0">
              <w:rPr>
                <w:rFonts w:ascii="Arial" w:hAnsi="Arial" w:cs="Arial"/>
                <w:sz w:val="24"/>
                <w:szCs w:val="24"/>
              </w:rPr>
              <w:t xml:space="preserve">Р. Л. </w:t>
            </w:r>
            <w:proofErr w:type="spellStart"/>
            <w:r w:rsidRPr="00970EA0">
              <w:rPr>
                <w:rFonts w:ascii="Arial" w:hAnsi="Arial" w:cs="Arial"/>
                <w:sz w:val="24"/>
                <w:szCs w:val="24"/>
              </w:rPr>
              <w:t>Висконти</w:t>
            </w:r>
            <w:proofErr w:type="spellEnd"/>
            <w:r w:rsidRPr="00970EA0">
              <w:rPr>
                <w:rFonts w:ascii="Arial" w:hAnsi="Arial" w:cs="Arial"/>
                <w:sz w:val="24"/>
                <w:szCs w:val="24"/>
              </w:rPr>
              <w:t xml:space="preserve"> «Дорога надежды»</w:t>
            </w:r>
          </w:p>
          <w:p w:rsidR="00AB3328" w:rsidRPr="00AB3328" w:rsidRDefault="00AB3328" w:rsidP="00AB3328">
            <w:pPr>
              <w:rPr>
                <w:rFonts w:ascii="Arial" w:hAnsi="Arial" w:cs="Arial"/>
                <w:sz w:val="24"/>
                <w:szCs w:val="24"/>
              </w:rPr>
            </w:pPr>
          </w:p>
          <w:p w:rsidR="00AB3328" w:rsidRPr="00970EA0" w:rsidRDefault="00AB3328" w:rsidP="00970EA0">
            <w:pPr>
              <w:rPr>
                <w:rFonts w:ascii="Arial" w:hAnsi="Arial" w:cs="Arial"/>
                <w:color w:val="FF0000"/>
                <w:sz w:val="24"/>
                <w:szCs w:val="24"/>
              </w:rPr>
            </w:pPr>
            <w:r w:rsidRPr="00970EA0">
              <w:rPr>
                <w:rFonts w:ascii="Arial" w:hAnsi="Arial" w:cs="Arial"/>
                <w:color w:val="FF0000"/>
                <w:sz w:val="24"/>
                <w:szCs w:val="24"/>
              </w:rPr>
              <w:t>Литература</w:t>
            </w:r>
          </w:p>
          <w:p w:rsidR="00AB3328" w:rsidRPr="00AB3328" w:rsidRDefault="00AB3328" w:rsidP="00AB3328">
            <w:pPr>
              <w:pStyle w:val="a5"/>
              <w:rPr>
                <w:rFonts w:ascii="Arial" w:hAnsi="Arial" w:cs="Arial"/>
                <w:sz w:val="24"/>
                <w:szCs w:val="24"/>
              </w:rPr>
            </w:pPr>
          </w:p>
          <w:p w:rsidR="00AB3328" w:rsidRPr="00970EA0" w:rsidRDefault="00AB3328" w:rsidP="00970EA0">
            <w:pPr>
              <w:rPr>
                <w:rFonts w:ascii="Arial" w:hAnsi="Arial" w:cs="Arial"/>
                <w:sz w:val="24"/>
                <w:szCs w:val="24"/>
              </w:rPr>
            </w:pPr>
            <w:r w:rsidRPr="00970EA0">
              <w:rPr>
                <w:rFonts w:ascii="Arial" w:hAnsi="Arial" w:cs="Arial"/>
                <w:sz w:val="24"/>
                <w:szCs w:val="24"/>
              </w:rPr>
              <w:t>В Западной Германии главной темой искусства стало преодоление фашистского прошлого.</w:t>
            </w:r>
          </w:p>
          <w:p w:rsidR="00AB3328" w:rsidRPr="00970EA0" w:rsidRDefault="00AB3328" w:rsidP="00970EA0">
            <w:pPr>
              <w:pStyle w:val="a5"/>
              <w:numPr>
                <w:ilvl w:val="0"/>
                <w:numId w:val="32"/>
              </w:numPr>
              <w:rPr>
                <w:rFonts w:ascii="Arial" w:hAnsi="Arial" w:cs="Arial"/>
                <w:sz w:val="24"/>
                <w:szCs w:val="24"/>
              </w:rPr>
            </w:pPr>
            <w:r w:rsidRPr="00970EA0">
              <w:rPr>
                <w:rFonts w:ascii="Arial" w:hAnsi="Arial" w:cs="Arial"/>
                <w:sz w:val="24"/>
                <w:szCs w:val="24"/>
              </w:rPr>
              <w:t>Роман Г. Бёлля «Где ты был Адам?» 1951г.</w:t>
            </w:r>
          </w:p>
          <w:p w:rsidR="00AB3328" w:rsidRPr="00970EA0" w:rsidRDefault="00AB3328" w:rsidP="00970EA0">
            <w:pPr>
              <w:pStyle w:val="a5"/>
              <w:numPr>
                <w:ilvl w:val="0"/>
                <w:numId w:val="32"/>
              </w:numPr>
              <w:rPr>
                <w:rFonts w:ascii="Arial" w:hAnsi="Arial" w:cs="Arial"/>
                <w:sz w:val="24"/>
                <w:szCs w:val="24"/>
              </w:rPr>
            </w:pPr>
            <w:r w:rsidRPr="00970EA0">
              <w:rPr>
                <w:rFonts w:ascii="Arial" w:hAnsi="Arial" w:cs="Arial"/>
                <w:sz w:val="24"/>
                <w:szCs w:val="24"/>
              </w:rPr>
              <w:t xml:space="preserve">Т. Манн «Доктор </w:t>
            </w:r>
            <w:proofErr w:type="spellStart"/>
            <w:r w:rsidRPr="00970EA0">
              <w:rPr>
                <w:rFonts w:ascii="Arial" w:hAnsi="Arial" w:cs="Arial"/>
                <w:sz w:val="24"/>
                <w:szCs w:val="24"/>
              </w:rPr>
              <w:t>Фаустус</w:t>
            </w:r>
            <w:proofErr w:type="spellEnd"/>
            <w:r w:rsidRPr="00970EA0">
              <w:rPr>
                <w:rFonts w:ascii="Arial" w:hAnsi="Arial" w:cs="Arial"/>
                <w:sz w:val="24"/>
                <w:szCs w:val="24"/>
              </w:rPr>
              <w:t>» 1947г.</w:t>
            </w:r>
          </w:p>
          <w:p w:rsidR="00AB3328" w:rsidRPr="00970EA0" w:rsidRDefault="00AB3328" w:rsidP="00970EA0">
            <w:pPr>
              <w:pStyle w:val="a5"/>
              <w:numPr>
                <w:ilvl w:val="0"/>
                <w:numId w:val="32"/>
              </w:numPr>
              <w:rPr>
                <w:rFonts w:ascii="Arial" w:hAnsi="Arial" w:cs="Arial"/>
                <w:sz w:val="24"/>
                <w:szCs w:val="24"/>
              </w:rPr>
            </w:pPr>
            <w:r w:rsidRPr="00970EA0">
              <w:rPr>
                <w:rFonts w:ascii="Arial" w:hAnsi="Arial" w:cs="Arial"/>
                <w:sz w:val="24"/>
                <w:szCs w:val="24"/>
              </w:rPr>
              <w:t xml:space="preserve">Э. М. Ремарк </w:t>
            </w:r>
            <w:proofErr w:type="gramStart"/>
            <w:r w:rsidRPr="00970EA0">
              <w:rPr>
                <w:rFonts w:ascii="Arial" w:hAnsi="Arial" w:cs="Arial"/>
                <w:sz w:val="24"/>
                <w:szCs w:val="24"/>
              </w:rPr>
              <w:t>« Триумфальная</w:t>
            </w:r>
            <w:proofErr w:type="gramEnd"/>
            <w:r w:rsidRPr="00970EA0">
              <w:rPr>
                <w:rFonts w:ascii="Arial" w:hAnsi="Arial" w:cs="Arial"/>
                <w:sz w:val="24"/>
                <w:szCs w:val="24"/>
              </w:rPr>
              <w:t xml:space="preserve"> арка» 1946г.</w:t>
            </w:r>
          </w:p>
          <w:p w:rsidR="00AB3328" w:rsidRPr="00970EA0" w:rsidRDefault="00AB3328" w:rsidP="00970EA0">
            <w:pPr>
              <w:rPr>
                <w:rFonts w:ascii="Arial" w:hAnsi="Arial" w:cs="Arial"/>
                <w:sz w:val="24"/>
                <w:szCs w:val="24"/>
              </w:rPr>
            </w:pPr>
            <w:r w:rsidRPr="00970EA0">
              <w:rPr>
                <w:rFonts w:ascii="Arial" w:hAnsi="Arial" w:cs="Arial"/>
                <w:sz w:val="24"/>
                <w:szCs w:val="24"/>
              </w:rPr>
              <w:t>Модернистская литература была наполнена идеями экзистенциализма – свойственными ему трагическими ощущениями и абсурдности окружающего мира.</w:t>
            </w:r>
          </w:p>
          <w:p w:rsidR="00970EA0" w:rsidRDefault="00AB3328" w:rsidP="00970EA0">
            <w:pPr>
              <w:rPr>
                <w:rFonts w:ascii="Arial" w:hAnsi="Arial" w:cs="Arial"/>
                <w:sz w:val="24"/>
                <w:szCs w:val="24"/>
              </w:rPr>
            </w:pPr>
            <w:r w:rsidRPr="00970EA0">
              <w:rPr>
                <w:rFonts w:ascii="Arial" w:hAnsi="Arial" w:cs="Arial"/>
                <w:sz w:val="24"/>
                <w:szCs w:val="24"/>
              </w:rPr>
              <w:t>Такими стали произведения</w:t>
            </w:r>
            <w:r w:rsidR="00970EA0">
              <w:rPr>
                <w:rFonts w:ascii="Arial" w:hAnsi="Arial" w:cs="Arial"/>
                <w:sz w:val="24"/>
                <w:szCs w:val="24"/>
              </w:rPr>
              <w:t>:</w:t>
            </w:r>
          </w:p>
          <w:p w:rsidR="00970EA0" w:rsidRPr="00970EA0" w:rsidRDefault="00AB3328" w:rsidP="00970EA0">
            <w:pPr>
              <w:pStyle w:val="a5"/>
              <w:numPr>
                <w:ilvl w:val="0"/>
                <w:numId w:val="31"/>
              </w:numPr>
              <w:rPr>
                <w:rFonts w:ascii="Arial" w:hAnsi="Arial" w:cs="Arial"/>
                <w:sz w:val="24"/>
                <w:szCs w:val="24"/>
              </w:rPr>
            </w:pPr>
            <w:r w:rsidRPr="00970EA0">
              <w:rPr>
                <w:rFonts w:ascii="Arial" w:hAnsi="Arial" w:cs="Arial"/>
                <w:sz w:val="24"/>
                <w:szCs w:val="24"/>
              </w:rPr>
              <w:t>Ж.П. Сартра.</w:t>
            </w:r>
          </w:p>
          <w:p w:rsidR="00AB3328" w:rsidRPr="00970EA0" w:rsidRDefault="00AB3328" w:rsidP="00970EA0">
            <w:pPr>
              <w:pStyle w:val="a5"/>
              <w:numPr>
                <w:ilvl w:val="0"/>
                <w:numId w:val="31"/>
              </w:numPr>
              <w:rPr>
                <w:rFonts w:ascii="Arial" w:hAnsi="Arial" w:cs="Arial"/>
                <w:sz w:val="24"/>
                <w:szCs w:val="24"/>
              </w:rPr>
            </w:pPr>
            <w:r w:rsidRPr="00970EA0">
              <w:rPr>
                <w:rFonts w:ascii="Arial" w:hAnsi="Arial" w:cs="Arial"/>
                <w:sz w:val="24"/>
                <w:szCs w:val="24"/>
              </w:rPr>
              <w:t>А. Камю.</w:t>
            </w:r>
          </w:p>
          <w:p w:rsidR="00970EA0" w:rsidRPr="00970EA0" w:rsidRDefault="00970EA0" w:rsidP="00970EA0">
            <w:pPr>
              <w:rPr>
                <w:rFonts w:ascii="Arial" w:hAnsi="Arial" w:cs="Arial"/>
                <w:sz w:val="24"/>
                <w:szCs w:val="24"/>
              </w:rPr>
            </w:pPr>
          </w:p>
          <w:p w:rsidR="00AB3328" w:rsidRDefault="00AB3328" w:rsidP="00970EA0">
            <w:pPr>
              <w:rPr>
                <w:rFonts w:ascii="Arial" w:hAnsi="Arial" w:cs="Arial"/>
                <w:color w:val="FF0000"/>
                <w:sz w:val="24"/>
                <w:szCs w:val="24"/>
              </w:rPr>
            </w:pPr>
            <w:r w:rsidRPr="00970EA0">
              <w:rPr>
                <w:rFonts w:ascii="Arial" w:hAnsi="Arial" w:cs="Arial"/>
                <w:color w:val="FF0000"/>
                <w:sz w:val="24"/>
                <w:szCs w:val="24"/>
              </w:rPr>
              <w:t>Изобразительное искусство</w:t>
            </w:r>
          </w:p>
          <w:p w:rsidR="00970EA0" w:rsidRPr="00970EA0" w:rsidRDefault="00970EA0" w:rsidP="00970EA0">
            <w:pPr>
              <w:rPr>
                <w:rFonts w:ascii="Arial" w:hAnsi="Arial" w:cs="Arial"/>
                <w:sz w:val="24"/>
                <w:szCs w:val="24"/>
              </w:rPr>
            </w:pPr>
          </w:p>
          <w:p w:rsidR="00970EA0" w:rsidRDefault="00AB3328" w:rsidP="00970EA0">
            <w:pPr>
              <w:rPr>
                <w:rFonts w:ascii="Arial" w:hAnsi="Arial" w:cs="Arial"/>
                <w:sz w:val="24"/>
                <w:szCs w:val="24"/>
              </w:rPr>
            </w:pPr>
            <w:r w:rsidRPr="00970EA0">
              <w:rPr>
                <w:rFonts w:ascii="Arial" w:hAnsi="Arial" w:cs="Arial"/>
                <w:sz w:val="24"/>
                <w:szCs w:val="24"/>
              </w:rPr>
              <w:t xml:space="preserve">В 50-60е гг. ведущими были две художественные школы: </w:t>
            </w:r>
          </w:p>
          <w:p w:rsidR="00AB3328" w:rsidRDefault="00970EA0" w:rsidP="00970EA0">
            <w:pPr>
              <w:rPr>
                <w:rFonts w:ascii="Arial" w:hAnsi="Arial" w:cs="Arial"/>
                <w:sz w:val="24"/>
                <w:szCs w:val="24"/>
              </w:rPr>
            </w:pPr>
            <w:r>
              <w:rPr>
                <w:rFonts w:ascii="Arial" w:hAnsi="Arial" w:cs="Arial"/>
                <w:sz w:val="24"/>
                <w:szCs w:val="24"/>
              </w:rPr>
              <w:t xml:space="preserve">Нью – Йоркская и </w:t>
            </w:r>
            <w:r w:rsidR="00AB3328" w:rsidRPr="00970EA0">
              <w:rPr>
                <w:rFonts w:ascii="Arial" w:hAnsi="Arial" w:cs="Arial"/>
                <w:sz w:val="24"/>
                <w:szCs w:val="24"/>
              </w:rPr>
              <w:t>Европейская.</w:t>
            </w:r>
          </w:p>
          <w:p w:rsidR="0032641A" w:rsidRPr="00970EA0" w:rsidRDefault="0032641A" w:rsidP="00970EA0">
            <w:pPr>
              <w:rPr>
                <w:rFonts w:ascii="Arial" w:hAnsi="Arial" w:cs="Arial"/>
                <w:sz w:val="24"/>
                <w:szCs w:val="24"/>
              </w:rPr>
            </w:pPr>
          </w:p>
          <w:p w:rsidR="00970EA0" w:rsidRDefault="00AB3328" w:rsidP="00970EA0">
            <w:pPr>
              <w:rPr>
                <w:rFonts w:ascii="Arial" w:hAnsi="Arial" w:cs="Arial"/>
                <w:color w:val="FF0000"/>
                <w:sz w:val="24"/>
                <w:szCs w:val="24"/>
              </w:rPr>
            </w:pPr>
            <w:r w:rsidRPr="0032641A">
              <w:rPr>
                <w:rFonts w:ascii="Arial" w:hAnsi="Arial" w:cs="Arial"/>
                <w:color w:val="FF0000"/>
                <w:sz w:val="24"/>
                <w:szCs w:val="24"/>
              </w:rPr>
              <w:t>1-я школа получила название «абстрактный экспрессионизм» и проявилась в творчестве</w:t>
            </w:r>
            <w:r w:rsidR="00970EA0" w:rsidRPr="0032641A">
              <w:rPr>
                <w:rFonts w:ascii="Arial" w:hAnsi="Arial" w:cs="Arial"/>
                <w:color w:val="FF0000"/>
                <w:sz w:val="24"/>
                <w:szCs w:val="24"/>
              </w:rPr>
              <w:t>:</w:t>
            </w:r>
            <w:r w:rsidRPr="0032641A">
              <w:rPr>
                <w:rFonts w:ascii="Arial" w:hAnsi="Arial" w:cs="Arial"/>
                <w:color w:val="FF0000"/>
                <w:sz w:val="24"/>
                <w:szCs w:val="24"/>
              </w:rPr>
              <w:t xml:space="preserve"> </w:t>
            </w:r>
          </w:p>
          <w:p w:rsidR="0032641A" w:rsidRPr="0032641A" w:rsidRDefault="0032641A" w:rsidP="00970EA0">
            <w:pPr>
              <w:rPr>
                <w:rFonts w:ascii="Arial" w:hAnsi="Arial" w:cs="Arial"/>
                <w:color w:val="FF0000"/>
                <w:sz w:val="24"/>
                <w:szCs w:val="24"/>
              </w:rPr>
            </w:pPr>
          </w:p>
          <w:p w:rsidR="00970EA0" w:rsidRPr="00970EA0" w:rsidRDefault="00AB3328" w:rsidP="00970EA0">
            <w:pPr>
              <w:pStyle w:val="a5"/>
              <w:numPr>
                <w:ilvl w:val="0"/>
                <w:numId w:val="33"/>
              </w:numPr>
              <w:rPr>
                <w:rFonts w:ascii="Arial" w:hAnsi="Arial" w:cs="Arial"/>
                <w:sz w:val="24"/>
                <w:szCs w:val="24"/>
              </w:rPr>
            </w:pPr>
            <w:r w:rsidRPr="00970EA0">
              <w:rPr>
                <w:rFonts w:ascii="Arial" w:hAnsi="Arial" w:cs="Arial"/>
                <w:sz w:val="24"/>
                <w:szCs w:val="24"/>
              </w:rPr>
              <w:t xml:space="preserve">Дж. </w:t>
            </w:r>
            <w:proofErr w:type="spellStart"/>
            <w:r w:rsidRPr="00970EA0">
              <w:rPr>
                <w:rFonts w:ascii="Arial" w:hAnsi="Arial" w:cs="Arial"/>
                <w:sz w:val="24"/>
                <w:szCs w:val="24"/>
              </w:rPr>
              <w:t>Поллока</w:t>
            </w:r>
            <w:proofErr w:type="spellEnd"/>
            <w:r w:rsidRPr="00970EA0">
              <w:rPr>
                <w:rFonts w:ascii="Arial" w:hAnsi="Arial" w:cs="Arial"/>
                <w:sz w:val="24"/>
                <w:szCs w:val="24"/>
              </w:rPr>
              <w:t xml:space="preserve">, </w:t>
            </w:r>
          </w:p>
          <w:p w:rsidR="00970EA0" w:rsidRPr="00970EA0" w:rsidRDefault="00AB3328" w:rsidP="00970EA0">
            <w:pPr>
              <w:pStyle w:val="a5"/>
              <w:numPr>
                <w:ilvl w:val="0"/>
                <w:numId w:val="33"/>
              </w:numPr>
              <w:rPr>
                <w:rFonts w:ascii="Arial" w:hAnsi="Arial" w:cs="Arial"/>
                <w:sz w:val="24"/>
                <w:szCs w:val="24"/>
              </w:rPr>
            </w:pPr>
            <w:r w:rsidRPr="00970EA0">
              <w:rPr>
                <w:rFonts w:ascii="Arial" w:hAnsi="Arial" w:cs="Arial"/>
                <w:sz w:val="24"/>
                <w:szCs w:val="24"/>
              </w:rPr>
              <w:t xml:space="preserve">Арчи </w:t>
            </w:r>
            <w:proofErr w:type="gramStart"/>
            <w:r w:rsidRPr="00970EA0">
              <w:rPr>
                <w:rFonts w:ascii="Arial" w:hAnsi="Arial" w:cs="Arial"/>
                <w:sz w:val="24"/>
                <w:szCs w:val="24"/>
              </w:rPr>
              <w:t>Горки ,</w:t>
            </w:r>
            <w:proofErr w:type="gramEnd"/>
            <w:r w:rsidRPr="00970EA0">
              <w:rPr>
                <w:rFonts w:ascii="Arial" w:hAnsi="Arial" w:cs="Arial"/>
                <w:sz w:val="24"/>
                <w:szCs w:val="24"/>
              </w:rPr>
              <w:t xml:space="preserve"> </w:t>
            </w:r>
          </w:p>
          <w:p w:rsidR="00AB3328" w:rsidRPr="00970EA0" w:rsidRDefault="00AB3328" w:rsidP="00970EA0">
            <w:pPr>
              <w:pStyle w:val="a5"/>
              <w:numPr>
                <w:ilvl w:val="0"/>
                <w:numId w:val="33"/>
              </w:numPr>
              <w:rPr>
                <w:rFonts w:ascii="Arial" w:hAnsi="Arial" w:cs="Arial"/>
                <w:sz w:val="24"/>
                <w:szCs w:val="24"/>
              </w:rPr>
            </w:pPr>
            <w:r w:rsidRPr="00970EA0">
              <w:rPr>
                <w:rFonts w:ascii="Arial" w:hAnsi="Arial" w:cs="Arial"/>
                <w:sz w:val="24"/>
                <w:szCs w:val="24"/>
              </w:rPr>
              <w:t xml:space="preserve">В. </w:t>
            </w:r>
            <w:proofErr w:type="spellStart"/>
            <w:r w:rsidRPr="00970EA0">
              <w:rPr>
                <w:rFonts w:ascii="Arial" w:hAnsi="Arial" w:cs="Arial"/>
                <w:sz w:val="24"/>
                <w:szCs w:val="24"/>
              </w:rPr>
              <w:t>Куннинга</w:t>
            </w:r>
            <w:proofErr w:type="spellEnd"/>
            <w:r w:rsidRPr="00970EA0">
              <w:rPr>
                <w:rFonts w:ascii="Arial" w:hAnsi="Arial" w:cs="Arial"/>
                <w:sz w:val="24"/>
                <w:szCs w:val="24"/>
              </w:rPr>
              <w:t>.</w:t>
            </w:r>
          </w:p>
          <w:p w:rsidR="00AB3328" w:rsidRPr="00AB3328" w:rsidRDefault="00AB3328" w:rsidP="00AB3328">
            <w:pPr>
              <w:pStyle w:val="a5"/>
              <w:rPr>
                <w:rFonts w:ascii="Arial" w:hAnsi="Arial" w:cs="Arial"/>
                <w:sz w:val="24"/>
                <w:szCs w:val="24"/>
              </w:rPr>
            </w:pPr>
            <w:r w:rsidRPr="00AB3328">
              <w:rPr>
                <w:rFonts w:ascii="Arial" w:hAnsi="Arial" w:cs="Arial"/>
                <w:sz w:val="24"/>
                <w:szCs w:val="24"/>
              </w:rPr>
              <w:t>Изобразительное искусство Арчи Горки</w:t>
            </w:r>
          </w:p>
          <w:p w:rsidR="00AB3328" w:rsidRDefault="00AB3328" w:rsidP="00AB3328">
            <w:pPr>
              <w:pStyle w:val="a5"/>
              <w:rPr>
                <w:rFonts w:ascii="Arial" w:hAnsi="Arial" w:cs="Arial"/>
                <w:sz w:val="24"/>
                <w:szCs w:val="24"/>
              </w:rPr>
            </w:pPr>
            <w:r w:rsidRPr="00AB3328">
              <w:rPr>
                <w:rFonts w:ascii="Arial" w:hAnsi="Arial" w:cs="Arial"/>
                <w:sz w:val="24"/>
                <w:szCs w:val="24"/>
              </w:rPr>
              <w:t>Механика полета</w:t>
            </w:r>
          </w:p>
          <w:p w:rsidR="0032641A" w:rsidRPr="00AB3328" w:rsidRDefault="0032641A" w:rsidP="00AB3328">
            <w:pPr>
              <w:pStyle w:val="a5"/>
              <w:rPr>
                <w:rFonts w:ascii="Arial" w:hAnsi="Arial" w:cs="Arial"/>
                <w:sz w:val="24"/>
                <w:szCs w:val="24"/>
              </w:rPr>
            </w:pPr>
          </w:p>
          <w:p w:rsidR="00AB3328" w:rsidRPr="0032641A" w:rsidRDefault="00AB3328" w:rsidP="00970EA0">
            <w:pPr>
              <w:rPr>
                <w:rFonts w:ascii="Arial" w:hAnsi="Arial" w:cs="Arial"/>
                <w:color w:val="FF0000"/>
                <w:sz w:val="24"/>
                <w:szCs w:val="24"/>
              </w:rPr>
            </w:pPr>
            <w:r w:rsidRPr="0032641A">
              <w:rPr>
                <w:rFonts w:ascii="Arial" w:hAnsi="Arial" w:cs="Arial"/>
                <w:color w:val="FF0000"/>
                <w:sz w:val="24"/>
                <w:szCs w:val="24"/>
              </w:rPr>
              <w:t>Европейская художественная школа</w:t>
            </w:r>
          </w:p>
          <w:p w:rsidR="00970EA0" w:rsidRDefault="00970EA0" w:rsidP="00970EA0">
            <w:pPr>
              <w:rPr>
                <w:rFonts w:ascii="Arial" w:hAnsi="Arial" w:cs="Arial"/>
                <w:sz w:val="24"/>
                <w:szCs w:val="24"/>
              </w:rPr>
            </w:pPr>
          </w:p>
          <w:p w:rsidR="00970EA0" w:rsidRDefault="00AB3328" w:rsidP="00970EA0">
            <w:pPr>
              <w:rPr>
                <w:rFonts w:ascii="Arial" w:hAnsi="Arial" w:cs="Arial"/>
                <w:sz w:val="24"/>
                <w:szCs w:val="24"/>
              </w:rPr>
            </w:pPr>
            <w:r w:rsidRPr="00970EA0">
              <w:rPr>
                <w:rFonts w:ascii="Arial" w:hAnsi="Arial" w:cs="Arial"/>
                <w:sz w:val="24"/>
                <w:szCs w:val="24"/>
              </w:rPr>
              <w:t>Европейская художественная школа</w:t>
            </w:r>
            <w:r w:rsidR="00970EA0">
              <w:rPr>
                <w:rFonts w:ascii="Arial" w:hAnsi="Arial" w:cs="Arial"/>
                <w:sz w:val="24"/>
                <w:szCs w:val="24"/>
              </w:rPr>
              <w:t xml:space="preserve"> </w:t>
            </w:r>
            <w:r w:rsidR="00970EA0" w:rsidRPr="00970EA0">
              <w:rPr>
                <w:rFonts w:ascii="Arial" w:hAnsi="Arial" w:cs="Arial"/>
                <w:sz w:val="24"/>
                <w:szCs w:val="24"/>
              </w:rPr>
              <w:t>п</w:t>
            </w:r>
            <w:r w:rsidRPr="00970EA0">
              <w:rPr>
                <w:rFonts w:ascii="Arial" w:hAnsi="Arial" w:cs="Arial"/>
                <w:sz w:val="24"/>
                <w:szCs w:val="24"/>
              </w:rPr>
              <w:t>редставлена</w:t>
            </w:r>
            <w:r w:rsidR="00970EA0" w:rsidRPr="00970EA0">
              <w:rPr>
                <w:rFonts w:ascii="Arial" w:hAnsi="Arial" w:cs="Arial"/>
                <w:sz w:val="24"/>
                <w:szCs w:val="24"/>
              </w:rPr>
              <w:t>:</w:t>
            </w:r>
            <w:r w:rsidRPr="00970EA0">
              <w:rPr>
                <w:rFonts w:ascii="Arial" w:hAnsi="Arial" w:cs="Arial"/>
                <w:sz w:val="24"/>
                <w:szCs w:val="24"/>
              </w:rPr>
              <w:t xml:space="preserve"> </w:t>
            </w:r>
          </w:p>
          <w:p w:rsidR="00970EA0" w:rsidRDefault="00AB3328" w:rsidP="00970EA0">
            <w:pPr>
              <w:rPr>
                <w:rFonts w:ascii="Arial" w:hAnsi="Arial" w:cs="Arial"/>
                <w:sz w:val="24"/>
                <w:szCs w:val="24"/>
              </w:rPr>
            </w:pPr>
            <w:r w:rsidRPr="00970EA0">
              <w:rPr>
                <w:rFonts w:ascii="Arial" w:hAnsi="Arial" w:cs="Arial"/>
                <w:sz w:val="24"/>
                <w:szCs w:val="24"/>
              </w:rPr>
              <w:t xml:space="preserve">П. Пикассо, </w:t>
            </w:r>
          </w:p>
          <w:p w:rsidR="00970EA0" w:rsidRDefault="00AB3328" w:rsidP="00970EA0">
            <w:pPr>
              <w:rPr>
                <w:rFonts w:ascii="Arial" w:hAnsi="Arial" w:cs="Arial"/>
                <w:sz w:val="24"/>
                <w:szCs w:val="24"/>
              </w:rPr>
            </w:pPr>
            <w:r w:rsidRPr="00970EA0">
              <w:rPr>
                <w:rFonts w:ascii="Arial" w:hAnsi="Arial" w:cs="Arial"/>
                <w:sz w:val="24"/>
                <w:szCs w:val="24"/>
              </w:rPr>
              <w:t xml:space="preserve">Ф. </w:t>
            </w:r>
            <w:proofErr w:type="spellStart"/>
            <w:r w:rsidRPr="00970EA0">
              <w:rPr>
                <w:rFonts w:ascii="Arial" w:hAnsi="Arial" w:cs="Arial"/>
                <w:sz w:val="24"/>
                <w:szCs w:val="24"/>
              </w:rPr>
              <w:t>Леже</w:t>
            </w:r>
            <w:proofErr w:type="spellEnd"/>
            <w:r w:rsidRPr="00970EA0">
              <w:rPr>
                <w:rFonts w:ascii="Arial" w:hAnsi="Arial" w:cs="Arial"/>
                <w:sz w:val="24"/>
                <w:szCs w:val="24"/>
              </w:rPr>
              <w:t xml:space="preserve">, </w:t>
            </w:r>
          </w:p>
          <w:p w:rsidR="00970EA0" w:rsidRDefault="00AB3328" w:rsidP="00970EA0">
            <w:pPr>
              <w:rPr>
                <w:rFonts w:ascii="Arial" w:hAnsi="Arial" w:cs="Arial"/>
                <w:sz w:val="24"/>
                <w:szCs w:val="24"/>
              </w:rPr>
            </w:pPr>
            <w:r w:rsidRPr="00970EA0">
              <w:rPr>
                <w:rFonts w:ascii="Arial" w:hAnsi="Arial" w:cs="Arial"/>
                <w:sz w:val="24"/>
                <w:szCs w:val="24"/>
              </w:rPr>
              <w:t xml:space="preserve">Р. Гуттузо, </w:t>
            </w:r>
          </w:p>
          <w:p w:rsidR="00AB3328" w:rsidRDefault="00AB3328" w:rsidP="00970EA0">
            <w:pPr>
              <w:rPr>
                <w:rFonts w:ascii="Arial" w:hAnsi="Arial" w:cs="Arial"/>
                <w:sz w:val="24"/>
                <w:szCs w:val="24"/>
              </w:rPr>
            </w:pPr>
            <w:r w:rsidRPr="00970EA0">
              <w:rPr>
                <w:rFonts w:ascii="Arial" w:hAnsi="Arial" w:cs="Arial"/>
                <w:sz w:val="24"/>
                <w:szCs w:val="24"/>
              </w:rPr>
              <w:t>Г. Сазерленд</w:t>
            </w:r>
            <w:r w:rsidR="0032641A">
              <w:rPr>
                <w:rFonts w:ascii="Arial" w:hAnsi="Arial" w:cs="Arial"/>
                <w:sz w:val="24"/>
                <w:szCs w:val="24"/>
              </w:rPr>
              <w:t>.</w:t>
            </w:r>
          </w:p>
          <w:p w:rsidR="0032641A" w:rsidRPr="00970EA0" w:rsidRDefault="0032641A" w:rsidP="00970EA0">
            <w:pPr>
              <w:rPr>
                <w:rFonts w:ascii="Arial" w:hAnsi="Arial" w:cs="Arial"/>
                <w:sz w:val="24"/>
                <w:szCs w:val="24"/>
              </w:rPr>
            </w:pPr>
          </w:p>
          <w:p w:rsidR="00AB3328" w:rsidRPr="0032641A" w:rsidRDefault="00AB3328" w:rsidP="0032641A">
            <w:pPr>
              <w:rPr>
                <w:rFonts w:ascii="Arial" w:hAnsi="Arial" w:cs="Arial"/>
                <w:color w:val="FF0000"/>
                <w:sz w:val="24"/>
                <w:szCs w:val="24"/>
              </w:rPr>
            </w:pPr>
            <w:r w:rsidRPr="0032641A">
              <w:rPr>
                <w:rFonts w:ascii="Arial" w:hAnsi="Arial" w:cs="Arial"/>
                <w:sz w:val="24"/>
                <w:szCs w:val="24"/>
              </w:rPr>
              <w:t xml:space="preserve">Изобразительное искусство </w:t>
            </w:r>
            <w:r w:rsidRPr="0032641A">
              <w:rPr>
                <w:rFonts w:ascii="Arial" w:hAnsi="Arial" w:cs="Arial"/>
                <w:color w:val="FF0000"/>
                <w:sz w:val="24"/>
                <w:szCs w:val="24"/>
              </w:rPr>
              <w:t>Пабло Пикассо</w:t>
            </w:r>
            <w:r w:rsidR="0032641A" w:rsidRPr="0032641A">
              <w:rPr>
                <w:rFonts w:ascii="Arial" w:hAnsi="Arial" w:cs="Arial"/>
                <w:color w:val="FF0000"/>
                <w:sz w:val="24"/>
                <w:szCs w:val="24"/>
              </w:rPr>
              <w:t>:</w:t>
            </w:r>
          </w:p>
          <w:p w:rsidR="00AB3328" w:rsidRPr="00AB3328" w:rsidRDefault="00AB3328" w:rsidP="0032641A">
            <w:pPr>
              <w:pStyle w:val="a5"/>
              <w:numPr>
                <w:ilvl w:val="0"/>
                <w:numId w:val="34"/>
              </w:numPr>
              <w:rPr>
                <w:rFonts w:ascii="Arial" w:hAnsi="Arial" w:cs="Arial"/>
                <w:sz w:val="24"/>
                <w:szCs w:val="24"/>
              </w:rPr>
            </w:pPr>
            <w:r w:rsidRPr="00AB3328">
              <w:rPr>
                <w:rFonts w:ascii="Arial" w:hAnsi="Arial" w:cs="Arial"/>
                <w:sz w:val="24"/>
                <w:szCs w:val="24"/>
              </w:rPr>
              <w:t>«Мальчик с трубкой»</w:t>
            </w:r>
          </w:p>
          <w:p w:rsidR="00AB3328" w:rsidRPr="00AB3328" w:rsidRDefault="00AB3328" w:rsidP="0032641A">
            <w:pPr>
              <w:pStyle w:val="a5"/>
              <w:numPr>
                <w:ilvl w:val="0"/>
                <w:numId w:val="34"/>
              </w:numPr>
              <w:rPr>
                <w:rFonts w:ascii="Arial" w:hAnsi="Arial" w:cs="Arial"/>
                <w:sz w:val="24"/>
                <w:szCs w:val="24"/>
              </w:rPr>
            </w:pPr>
            <w:r w:rsidRPr="00AB3328">
              <w:rPr>
                <w:rFonts w:ascii="Arial" w:hAnsi="Arial" w:cs="Arial"/>
                <w:sz w:val="24"/>
                <w:szCs w:val="24"/>
              </w:rPr>
              <w:t>«Суп»</w:t>
            </w:r>
          </w:p>
          <w:p w:rsidR="00AB3328" w:rsidRPr="00AB3328" w:rsidRDefault="00AB3328" w:rsidP="0032641A">
            <w:pPr>
              <w:pStyle w:val="a5"/>
              <w:numPr>
                <w:ilvl w:val="0"/>
                <w:numId w:val="34"/>
              </w:numPr>
              <w:rPr>
                <w:rFonts w:ascii="Arial" w:hAnsi="Arial" w:cs="Arial"/>
                <w:sz w:val="24"/>
                <w:szCs w:val="24"/>
              </w:rPr>
            </w:pPr>
            <w:r w:rsidRPr="00AB3328">
              <w:rPr>
                <w:rFonts w:ascii="Arial" w:hAnsi="Arial" w:cs="Arial"/>
                <w:sz w:val="24"/>
                <w:szCs w:val="24"/>
              </w:rPr>
              <w:t>«Голова»</w:t>
            </w:r>
          </w:p>
          <w:p w:rsidR="0032641A" w:rsidRDefault="00AB3328" w:rsidP="0032641A">
            <w:pPr>
              <w:rPr>
                <w:rFonts w:ascii="Arial" w:hAnsi="Arial" w:cs="Arial"/>
                <w:color w:val="FF0000"/>
                <w:sz w:val="24"/>
                <w:szCs w:val="24"/>
              </w:rPr>
            </w:pPr>
            <w:r w:rsidRPr="0032641A">
              <w:rPr>
                <w:rFonts w:ascii="Arial" w:hAnsi="Arial" w:cs="Arial"/>
                <w:sz w:val="24"/>
                <w:szCs w:val="24"/>
              </w:rPr>
              <w:t xml:space="preserve">Изобразительное искусство </w:t>
            </w:r>
            <w:r w:rsidRPr="0032641A">
              <w:rPr>
                <w:rFonts w:ascii="Arial" w:hAnsi="Arial" w:cs="Arial"/>
                <w:color w:val="FF0000"/>
                <w:sz w:val="24"/>
                <w:szCs w:val="24"/>
              </w:rPr>
              <w:t xml:space="preserve">Ф. </w:t>
            </w:r>
            <w:proofErr w:type="spellStart"/>
            <w:r w:rsidRPr="0032641A">
              <w:rPr>
                <w:rFonts w:ascii="Arial" w:hAnsi="Arial" w:cs="Arial"/>
                <w:color w:val="FF0000"/>
                <w:sz w:val="24"/>
                <w:szCs w:val="24"/>
              </w:rPr>
              <w:t>Леже</w:t>
            </w:r>
            <w:proofErr w:type="spellEnd"/>
            <w:r w:rsidRPr="0032641A">
              <w:rPr>
                <w:rFonts w:ascii="Arial" w:hAnsi="Arial" w:cs="Arial"/>
                <w:color w:val="FF0000"/>
                <w:sz w:val="24"/>
                <w:szCs w:val="24"/>
              </w:rPr>
              <w:t xml:space="preserve"> </w:t>
            </w:r>
          </w:p>
          <w:p w:rsidR="0032641A" w:rsidRDefault="0032641A" w:rsidP="0032641A">
            <w:pPr>
              <w:rPr>
                <w:rFonts w:ascii="Arial" w:hAnsi="Arial" w:cs="Arial"/>
                <w:sz w:val="24"/>
                <w:szCs w:val="24"/>
              </w:rPr>
            </w:pPr>
            <w:r>
              <w:rPr>
                <w:rFonts w:ascii="Arial" w:hAnsi="Arial" w:cs="Arial"/>
                <w:color w:val="FF0000"/>
                <w:sz w:val="24"/>
                <w:szCs w:val="24"/>
              </w:rPr>
              <w:t>?</w:t>
            </w:r>
          </w:p>
          <w:p w:rsidR="0032641A" w:rsidRDefault="00AB3328" w:rsidP="0032641A">
            <w:pPr>
              <w:rPr>
                <w:rFonts w:ascii="Arial" w:hAnsi="Arial" w:cs="Arial"/>
                <w:color w:val="FF0000"/>
                <w:sz w:val="24"/>
                <w:szCs w:val="24"/>
              </w:rPr>
            </w:pPr>
            <w:r w:rsidRPr="0032641A">
              <w:rPr>
                <w:rFonts w:ascii="Arial" w:hAnsi="Arial" w:cs="Arial"/>
                <w:sz w:val="24"/>
                <w:szCs w:val="24"/>
              </w:rPr>
              <w:t xml:space="preserve">Изобразительное искусство </w:t>
            </w:r>
            <w:r w:rsidRPr="0032641A">
              <w:rPr>
                <w:rFonts w:ascii="Arial" w:hAnsi="Arial" w:cs="Arial"/>
                <w:color w:val="FF0000"/>
                <w:sz w:val="24"/>
                <w:szCs w:val="24"/>
              </w:rPr>
              <w:t xml:space="preserve">Р. Гуттузо </w:t>
            </w:r>
          </w:p>
          <w:p w:rsidR="0032641A" w:rsidRDefault="0032641A" w:rsidP="0032641A">
            <w:pPr>
              <w:rPr>
                <w:rFonts w:ascii="Arial" w:hAnsi="Arial" w:cs="Arial"/>
                <w:sz w:val="24"/>
                <w:szCs w:val="24"/>
              </w:rPr>
            </w:pPr>
            <w:r>
              <w:rPr>
                <w:rFonts w:ascii="Arial" w:hAnsi="Arial" w:cs="Arial"/>
                <w:color w:val="FF0000"/>
                <w:sz w:val="24"/>
                <w:szCs w:val="24"/>
              </w:rPr>
              <w:t>?</w:t>
            </w:r>
          </w:p>
          <w:p w:rsidR="0032641A" w:rsidRDefault="00AB3328" w:rsidP="0032641A">
            <w:pPr>
              <w:rPr>
                <w:rFonts w:ascii="Arial" w:hAnsi="Arial" w:cs="Arial"/>
                <w:color w:val="FF0000"/>
                <w:sz w:val="24"/>
                <w:szCs w:val="24"/>
              </w:rPr>
            </w:pPr>
            <w:r w:rsidRPr="0032641A">
              <w:rPr>
                <w:rFonts w:ascii="Arial" w:hAnsi="Arial" w:cs="Arial"/>
                <w:sz w:val="24"/>
                <w:szCs w:val="24"/>
              </w:rPr>
              <w:t xml:space="preserve">Изобразительное искусство </w:t>
            </w:r>
            <w:r w:rsidRPr="0032641A">
              <w:rPr>
                <w:rFonts w:ascii="Arial" w:hAnsi="Arial" w:cs="Arial"/>
                <w:color w:val="FF0000"/>
                <w:sz w:val="24"/>
                <w:szCs w:val="24"/>
              </w:rPr>
              <w:t xml:space="preserve">Г. Сазерленд </w:t>
            </w:r>
          </w:p>
          <w:p w:rsidR="0032641A" w:rsidRDefault="0032641A" w:rsidP="0032641A">
            <w:pPr>
              <w:rPr>
                <w:rFonts w:ascii="Arial" w:hAnsi="Arial" w:cs="Arial"/>
                <w:color w:val="FF0000"/>
                <w:sz w:val="24"/>
                <w:szCs w:val="24"/>
              </w:rPr>
            </w:pPr>
            <w:r>
              <w:rPr>
                <w:rFonts w:ascii="Arial" w:hAnsi="Arial" w:cs="Arial"/>
                <w:color w:val="FF0000"/>
                <w:sz w:val="24"/>
                <w:szCs w:val="24"/>
              </w:rPr>
              <w:t>?</w:t>
            </w:r>
          </w:p>
          <w:p w:rsidR="0032641A" w:rsidRDefault="0032641A" w:rsidP="0032641A">
            <w:pPr>
              <w:rPr>
                <w:rFonts w:ascii="Arial" w:hAnsi="Arial" w:cs="Arial"/>
                <w:color w:val="FF0000"/>
                <w:sz w:val="24"/>
                <w:szCs w:val="24"/>
              </w:rPr>
            </w:pPr>
          </w:p>
          <w:p w:rsidR="0032641A" w:rsidRPr="0032641A" w:rsidRDefault="0032641A" w:rsidP="0032641A">
            <w:pPr>
              <w:rPr>
                <w:rFonts w:ascii="Arial" w:hAnsi="Arial" w:cs="Arial"/>
                <w:b/>
                <w:sz w:val="32"/>
                <w:szCs w:val="32"/>
              </w:rPr>
            </w:pPr>
            <w:r w:rsidRPr="0032641A">
              <w:rPr>
                <w:rFonts w:ascii="Arial" w:hAnsi="Arial" w:cs="Arial"/>
                <w:b/>
                <w:color w:val="FF0000"/>
                <w:sz w:val="36"/>
                <w:szCs w:val="36"/>
              </w:rPr>
              <w:t>Задание:</w:t>
            </w:r>
            <w:r>
              <w:rPr>
                <w:rFonts w:ascii="Arial" w:hAnsi="Arial" w:cs="Arial"/>
                <w:b/>
                <w:color w:val="FF0000"/>
                <w:sz w:val="36"/>
                <w:szCs w:val="36"/>
              </w:rPr>
              <w:t xml:space="preserve"> </w:t>
            </w:r>
            <w:r w:rsidRPr="0032641A">
              <w:rPr>
                <w:rFonts w:ascii="Arial" w:hAnsi="Arial" w:cs="Arial"/>
                <w:b/>
                <w:color w:val="FF0000"/>
                <w:sz w:val="32"/>
                <w:szCs w:val="32"/>
              </w:rPr>
              <w:t>дополнить</w:t>
            </w:r>
            <w:r>
              <w:rPr>
                <w:rFonts w:ascii="Arial" w:hAnsi="Arial" w:cs="Arial"/>
                <w:b/>
                <w:color w:val="FF0000"/>
                <w:sz w:val="36"/>
                <w:szCs w:val="36"/>
              </w:rPr>
              <w:t xml:space="preserve"> </w:t>
            </w:r>
            <w:r w:rsidRPr="0032641A">
              <w:rPr>
                <w:rFonts w:ascii="Arial" w:hAnsi="Arial" w:cs="Arial"/>
                <w:b/>
                <w:color w:val="FF0000"/>
                <w:sz w:val="32"/>
                <w:szCs w:val="32"/>
              </w:rPr>
              <w:t xml:space="preserve">характеристики </w:t>
            </w:r>
            <w:r>
              <w:rPr>
                <w:rFonts w:ascii="Arial" w:hAnsi="Arial" w:cs="Arial"/>
                <w:b/>
                <w:color w:val="FF0000"/>
                <w:sz w:val="32"/>
                <w:szCs w:val="32"/>
              </w:rPr>
              <w:t xml:space="preserve">художников, названиями </w:t>
            </w:r>
            <w:r w:rsidRPr="0032641A">
              <w:rPr>
                <w:rFonts w:ascii="Arial" w:hAnsi="Arial" w:cs="Arial"/>
                <w:b/>
                <w:color w:val="FF0000"/>
                <w:sz w:val="32"/>
                <w:szCs w:val="32"/>
              </w:rPr>
              <w:t>авторски</w:t>
            </w:r>
            <w:r>
              <w:rPr>
                <w:rFonts w:ascii="Arial" w:hAnsi="Arial" w:cs="Arial"/>
                <w:b/>
                <w:color w:val="FF0000"/>
                <w:sz w:val="32"/>
                <w:szCs w:val="32"/>
              </w:rPr>
              <w:t>х</w:t>
            </w:r>
            <w:r w:rsidRPr="0032641A">
              <w:rPr>
                <w:rFonts w:ascii="Arial" w:hAnsi="Arial" w:cs="Arial"/>
                <w:b/>
                <w:color w:val="FF0000"/>
                <w:sz w:val="32"/>
                <w:szCs w:val="32"/>
              </w:rPr>
              <w:t xml:space="preserve"> работ.</w:t>
            </w:r>
          </w:p>
          <w:p w:rsidR="0032641A" w:rsidRDefault="0032641A" w:rsidP="0032641A">
            <w:pPr>
              <w:rPr>
                <w:rFonts w:ascii="Arial" w:hAnsi="Arial" w:cs="Arial"/>
                <w:sz w:val="24"/>
                <w:szCs w:val="24"/>
              </w:rPr>
            </w:pPr>
          </w:p>
          <w:p w:rsidR="00AB3328" w:rsidRPr="007557CF" w:rsidRDefault="00AB3328" w:rsidP="0032641A">
            <w:pPr>
              <w:rPr>
                <w:rFonts w:ascii="Arial" w:hAnsi="Arial" w:cs="Arial"/>
                <w:b/>
                <w:color w:val="FF0000"/>
                <w:sz w:val="36"/>
                <w:szCs w:val="36"/>
              </w:rPr>
            </w:pPr>
            <w:r w:rsidRPr="007557CF">
              <w:rPr>
                <w:rFonts w:ascii="Arial" w:hAnsi="Arial" w:cs="Arial"/>
                <w:b/>
                <w:color w:val="FF0000"/>
                <w:sz w:val="36"/>
                <w:szCs w:val="36"/>
              </w:rPr>
              <w:t>Культура 1960х гг.</w:t>
            </w:r>
          </w:p>
          <w:p w:rsidR="0032641A" w:rsidRDefault="0032641A" w:rsidP="0032641A">
            <w:pPr>
              <w:rPr>
                <w:rFonts w:ascii="Arial" w:hAnsi="Arial" w:cs="Arial"/>
                <w:sz w:val="24"/>
                <w:szCs w:val="24"/>
              </w:rPr>
            </w:pPr>
          </w:p>
          <w:p w:rsidR="00AB3328" w:rsidRPr="0032641A" w:rsidRDefault="00AB3328" w:rsidP="0032641A">
            <w:pPr>
              <w:rPr>
                <w:rFonts w:ascii="Arial" w:hAnsi="Arial" w:cs="Arial"/>
                <w:sz w:val="24"/>
                <w:szCs w:val="24"/>
              </w:rPr>
            </w:pPr>
            <w:r w:rsidRPr="0032641A">
              <w:rPr>
                <w:rFonts w:ascii="Arial" w:hAnsi="Arial" w:cs="Arial"/>
                <w:sz w:val="24"/>
                <w:szCs w:val="24"/>
              </w:rPr>
              <w:t>Эти годы – время протестов с лозунгами свободы и обновления общества потребления</w:t>
            </w:r>
          </w:p>
          <w:p w:rsidR="0032641A" w:rsidRDefault="0032641A" w:rsidP="00AB3328">
            <w:pPr>
              <w:pStyle w:val="a5"/>
              <w:rPr>
                <w:rFonts w:ascii="Arial" w:hAnsi="Arial" w:cs="Arial"/>
                <w:sz w:val="24"/>
                <w:szCs w:val="24"/>
              </w:rPr>
            </w:pPr>
          </w:p>
          <w:p w:rsidR="0032641A" w:rsidRPr="007557CF" w:rsidRDefault="00AB3328" w:rsidP="0032641A">
            <w:pPr>
              <w:rPr>
                <w:rFonts w:ascii="Arial" w:hAnsi="Arial" w:cs="Arial"/>
                <w:b/>
                <w:color w:val="FF0000"/>
                <w:sz w:val="32"/>
                <w:szCs w:val="32"/>
              </w:rPr>
            </w:pPr>
            <w:r w:rsidRPr="007557CF">
              <w:rPr>
                <w:rFonts w:ascii="Arial" w:hAnsi="Arial" w:cs="Arial"/>
                <w:b/>
                <w:color w:val="FF0000"/>
                <w:sz w:val="32"/>
                <w:szCs w:val="32"/>
              </w:rPr>
              <w:t xml:space="preserve">Появляется искусство поп-арт. </w:t>
            </w:r>
          </w:p>
          <w:p w:rsidR="0032641A" w:rsidRDefault="0032641A" w:rsidP="0032641A">
            <w:pPr>
              <w:rPr>
                <w:rFonts w:ascii="Arial" w:hAnsi="Arial" w:cs="Arial"/>
                <w:sz w:val="24"/>
                <w:szCs w:val="24"/>
              </w:rPr>
            </w:pPr>
          </w:p>
          <w:p w:rsidR="00AB3328" w:rsidRDefault="00AB3328" w:rsidP="0032641A">
            <w:pPr>
              <w:rPr>
                <w:rFonts w:ascii="Arial" w:hAnsi="Arial" w:cs="Arial"/>
                <w:sz w:val="24"/>
                <w:szCs w:val="24"/>
              </w:rPr>
            </w:pPr>
            <w:r w:rsidRPr="0032641A">
              <w:rPr>
                <w:rFonts w:ascii="Arial" w:hAnsi="Arial" w:cs="Arial"/>
                <w:sz w:val="24"/>
                <w:szCs w:val="24"/>
              </w:rPr>
              <w:lastRenderedPageBreak/>
              <w:t>Любая вещь может быть предметом искусства.</w:t>
            </w:r>
          </w:p>
          <w:p w:rsidR="0032641A" w:rsidRPr="0032641A" w:rsidRDefault="0032641A" w:rsidP="0032641A">
            <w:pPr>
              <w:rPr>
                <w:rFonts w:ascii="Arial" w:hAnsi="Arial" w:cs="Arial"/>
                <w:sz w:val="24"/>
                <w:szCs w:val="24"/>
              </w:rPr>
            </w:pPr>
          </w:p>
          <w:p w:rsidR="0032641A" w:rsidRDefault="00AB3328" w:rsidP="0032641A">
            <w:pPr>
              <w:rPr>
                <w:rFonts w:ascii="Arial" w:hAnsi="Arial" w:cs="Arial"/>
                <w:sz w:val="24"/>
                <w:szCs w:val="24"/>
              </w:rPr>
            </w:pPr>
            <w:r w:rsidRPr="0032641A">
              <w:rPr>
                <w:rFonts w:ascii="Arial" w:hAnsi="Arial" w:cs="Arial"/>
                <w:sz w:val="24"/>
                <w:szCs w:val="24"/>
              </w:rPr>
              <w:t>Известные мастера этого направления</w:t>
            </w:r>
            <w:r w:rsidR="0032641A">
              <w:rPr>
                <w:rFonts w:ascii="Arial" w:hAnsi="Arial" w:cs="Arial"/>
                <w:sz w:val="24"/>
                <w:szCs w:val="24"/>
              </w:rPr>
              <w:t>:</w:t>
            </w:r>
          </w:p>
          <w:p w:rsidR="0032641A" w:rsidRPr="0032641A" w:rsidRDefault="00AB3328" w:rsidP="0032641A">
            <w:pPr>
              <w:pStyle w:val="a5"/>
              <w:numPr>
                <w:ilvl w:val="0"/>
                <w:numId w:val="35"/>
              </w:numPr>
              <w:rPr>
                <w:rFonts w:ascii="Arial" w:hAnsi="Arial" w:cs="Arial"/>
                <w:color w:val="FF0000"/>
                <w:sz w:val="24"/>
                <w:szCs w:val="24"/>
              </w:rPr>
            </w:pPr>
            <w:r w:rsidRPr="0032641A">
              <w:rPr>
                <w:rFonts w:ascii="Arial" w:hAnsi="Arial" w:cs="Arial"/>
                <w:color w:val="FF0000"/>
                <w:sz w:val="24"/>
                <w:szCs w:val="24"/>
              </w:rPr>
              <w:t xml:space="preserve">Р. Раушенберг, </w:t>
            </w:r>
          </w:p>
          <w:p w:rsidR="0032641A" w:rsidRPr="0032641A" w:rsidRDefault="00AB3328" w:rsidP="0032641A">
            <w:pPr>
              <w:pStyle w:val="a5"/>
              <w:numPr>
                <w:ilvl w:val="0"/>
                <w:numId w:val="35"/>
              </w:numPr>
              <w:rPr>
                <w:rFonts w:ascii="Arial" w:hAnsi="Arial" w:cs="Arial"/>
                <w:color w:val="FF0000"/>
                <w:sz w:val="24"/>
                <w:szCs w:val="24"/>
              </w:rPr>
            </w:pPr>
            <w:r w:rsidRPr="0032641A">
              <w:rPr>
                <w:rFonts w:ascii="Arial" w:hAnsi="Arial" w:cs="Arial"/>
                <w:color w:val="FF0000"/>
                <w:sz w:val="24"/>
                <w:szCs w:val="24"/>
              </w:rPr>
              <w:t xml:space="preserve">Дж. Джонс, </w:t>
            </w:r>
          </w:p>
          <w:p w:rsidR="00AB3328" w:rsidRPr="0032641A" w:rsidRDefault="00AB3328" w:rsidP="0032641A">
            <w:pPr>
              <w:pStyle w:val="a5"/>
              <w:numPr>
                <w:ilvl w:val="0"/>
                <w:numId w:val="35"/>
              </w:numPr>
              <w:rPr>
                <w:rFonts w:ascii="Arial" w:hAnsi="Arial" w:cs="Arial"/>
                <w:color w:val="FF0000"/>
                <w:sz w:val="24"/>
                <w:szCs w:val="24"/>
              </w:rPr>
            </w:pPr>
            <w:r w:rsidRPr="0032641A">
              <w:rPr>
                <w:rFonts w:ascii="Arial" w:hAnsi="Arial" w:cs="Arial"/>
                <w:color w:val="FF0000"/>
                <w:sz w:val="24"/>
                <w:szCs w:val="24"/>
              </w:rPr>
              <w:t xml:space="preserve">Э. </w:t>
            </w:r>
            <w:proofErr w:type="spellStart"/>
            <w:r w:rsidRPr="0032641A">
              <w:rPr>
                <w:rFonts w:ascii="Arial" w:hAnsi="Arial" w:cs="Arial"/>
                <w:color w:val="FF0000"/>
                <w:sz w:val="24"/>
                <w:szCs w:val="24"/>
              </w:rPr>
              <w:t>Уорхол</w:t>
            </w:r>
            <w:proofErr w:type="spellEnd"/>
            <w:r w:rsidRPr="0032641A">
              <w:rPr>
                <w:rFonts w:ascii="Arial" w:hAnsi="Arial" w:cs="Arial"/>
                <w:color w:val="FF0000"/>
                <w:sz w:val="24"/>
                <w:szCs w:val="24"/>
              </w:rPr>
              <w:t>.</w:t>
            </w:r>
          </w:p>
          <w:p w:rsidR="0032641A" w:rsidRDefault="0032641A" w:rsidP="00AB3328">
            <w:pPr>
              <w:pStyle w:val="a5"/>
              <w:rPr>
                <w:rFonts w:ascii="Arial" w:hAnsi="Arial" w:cs="Arial"/>
                <w:sz w:val="24"/>
                <w:szCs w:val="24"/>
              </w:rPr>
            </w:pPr>
          </w:p>
          <w:p w:rsidR="0032641A" w:rsidRPr="007557CF" w:rsidRDefault="00AB3328" w:rsidP="0032641A">
            <w:pPr>
              <w:rPr>
                <w:rFonts w:ascii="Arial" w:hAnsi="Arial" w:cs="Arial"/>
                <w:b/>
                <w:sz w:val="24"/>
                <w:szCs w:val="24"/>
              </w:rPr>
            </w:pPr>
            <w:r w:rsidRPr="007557CF">
              <w:rPr>
                <w:rFonts w:ascii="Arial" w:hAnsi="Arial" w:cs="Arial"/>
                <w:b/>
                <w:sz w:val="24"/>
                <w:szCs w:val="24"/>
              </w:rPr>
              <w:t xml:space="preserve">Поп-арт </w:t>
            </w:r>
          </w:p>
          <w:p w:rsidR="00AB3328" w:rsidRDefault="00AB3328" w:rsidP="0032641A">
            <w:pPr>
              <w:rPr>
                <w:rFonts w:ascii="Arial" w:hAnsi="Arial" w:cs="Arial"/>
                <w:color w:val="FF0000"/>
                <w:sz w:val="24"/>
                <w:szCs w:val="24"/>
              </w:rPr>
            </w:pPr>
            <w:r w:rsidRPr="0032641A">
              <w:rPr>
                <w:rFonts w:ascii="Arial" w:hAnsi="Arial" w:cs="Arial"/>
                <w:color w:val="FF0000"/>
                <w:sz w:val="24"/>
                <w:szCs w:val="24"/>
              </w:rPr>
              <w:t>Роберт Раушенберг</w:t>
            </w:r>
            <w:r w:rsidR="0032641A">
              <w:rPr>
                <w:rFonts w:ascii="Arial" w:hAnsi="Arial" w:cs="Arial"/>
                <w:color w:val="FF0000"/>
                <w:sz w:val="24"/>
                <w:szCs w:val="24"/>
              </w:rPr>
              <w:t>:</w:t>
            </w:r>
          </w:p>
          <w:p w:rsidR="00AB3328" w:rsidRPr="007557CF" w:rsidRDefault="00AB3328" w:rsidP="007557CF">
            <w:pPr>
              <w:pStyle w:val="a5"/>
              <w:numPr>
                <w:ilvl w:val="0"/>
                <w:numId w:val="36"/>
              </w:numPr>
              <w:rPr>
                <w:rFonts w:ascii="Arial" w:hAnsi="Arial" w:cs="Arial"/>
                <w:color w:val="FF0000"/>
                <w:sz w:val="24"/>
                <w:szCs w:val="24"/>
              </w:rPr>
            </w:pPr>
            <w:r w:rsidRPr="007557CF">
              <w:rPr>
                <w:rFonts w:ascii="Arial" w:hAnsi="Arial" w:cs="Arial"/>
                <w:color w:val="FF0000"/>
                <w:sz w:val="24"/>
                <w:szCs w:val="24"/>
              </w:rPr>
              <w:t>«</w:t>
            </w:r>
            <w:proofErr w:type="spellStart"/>
            <w:r w:rsidRPr="007557CF">
              <w:rPr>
                <w:rFonts w:ascii="Arial" w:hAnsi="Arial" w:cs="Arial"/>
                <w:color w:val="FF0000"/>
                <w:sz w:val="24"/>
                <w:szCs w:val="24"/>
              </w:rPr>
              <w:t>Kennedy</w:t>
            </w:r>
            <w:proofErr w:type="spellEnd"/>
            <w:r w:rsidRPr="007557CF">
              <w:rPr>
                <w:rFonts w:ascii="Arial" w:hAnsi="Arial" w:cs="Arial"/>
                <w:color w:val="FF0000"/>
                <w:sz w:val="24"/>
                <w:szCs w:val="24"/>
              </w:rPr>
              <w:t>»</w:t>
            </w:r>
          </w:p>
          <w:p w:rsidR="00AB3328" w:rsidRPr="007557CF" w:rsidRDefault="00AB3328" w:rsidP="007557CF">
            <w:pPr>
              <w:pStyle w:val="a5"/>
              <w:numPr>
                <w:ilvl w:val="0"/>
                <w:numId w:val="36"/>
              </w:numPr>
              <w:rPr>
                <w:rFonts w:ascii="Arial" w:hAnsi="Arial" w:cs="Arial"/>
                <w:color w:val="FF0000"/>
                <w:sz w:val="24"/>
                <w:szCs w:val="24"/>
              </w:rPr>
            </w:pPr>
            <w:r w:rsidRPr="007557CF">
              <w:rPr>
                <w:rFonts w:ascii="Arial" w:hAnsi="Arial" w:cs="Arial"/>
                <w:color w:val="FF0000"/>
                <w:sz w:val="24"/>
                <w:szCs w:val="24"/>
              </w:rPr>
              <w:t>«</w:t>
            </w:r>
            <w:proofErr w:type="spellStart"/>
            <w:r w:rsidRPr="007557CF">
              <w:rPr>
                <w:rFonts w:ascii="Arial" w:hAnsi="Arial" w:cs="Arial"/>
                <w:color w:val="FF0000"/>
                <w:sz w:val="24"/>
                <w:szCs w:val="24"/>
              </w:rPr>
              <w:t>Estate</w:t>
            </w:r>
            <w:proofErr w:type="spellEnd"/>
            <w:r w:rsidRPr="007557CF">
              <w:rPr>
                <w:rFonts w:ascii="Arial" w:hAnsi="Arial" w:cs="Arial"/>
                <w:color w:val="FF0000"/>
                <w:sz w:val="24"/>
                <w:szCs w:val="24"/>
              </w:rPr>
              <w:t>»</w:t>
            </w:r>
          </w:p>
          <w:p w:rsidR="00AB3328" w:rsidRPr="0032641A" w:rsidRDefault="00AB3328" w:rsidP="0032641A">
            <w:pPr>
              <w:rPr>
                <w:rFonts w:ascii="Arial" w:hAnsi="Arial" w:cs="Arial"/>
                <w:color w:val="FF0000"/>
                <w:sz w:val="24"/>
                <w:szCs w:val="24"/>
              </w:rPr>
            </w:pPr>
            <w:r w:rsidRPr="0032641A">
              <w:rPr>
                <w:rFonts w:ascii="Arial" w:hAnsi="Arial" w:cs="Arial"/>
                <w:color w:val="FF0000"/>
                <w:sz w:val="24"/>
                <w:szCs w:val="24"/>
              </w:rPr>
              <w:t>Поп-арт Джаспер Джонс</w:t>
            </w:r>
          </w:p>
          <w:p w:rsidR="00AB3328" w:rsidRDefault="00AB3328" w:rsidP="007557CF">
            <w:pPr>
              <w:pStyle w:val="a5"/>
              <w:numPr>
                <w:ilvl w:val="0"/>
                <w:numId w:val="37"/>
              </w:numPr>
              <w:rPr>
                <w:rFonts w:ascii="Arial" w:hAnsi="Arial" w:cs="Arial"/>
                <w:color w:val="FF0000"/>
                <w:sz w:val="24"/>
                <w:szCs w:val="24"/>
              </w:rPr>
            </w:pPr>
            <w:r w:rsidRPr="007557CF">
              <w:rPr>
                <w:rFonts w:ascii="Arial" w:hAnsi="Arial" w:cs="Arial"/>
                <w:color w:val="FF0000"/>
                <w:sz w:val="24"/>
                <w:szCs w:val="24"/>
              </w:rPr>
              <w:t>«Карта»</w:t>
            </w:r>
          </w:p>
          <w:p w:rsidR="007557CF" w:rsidRPr="007557CF" w:rsidRDefault="007557CF" w:rsidP="007557CF">
            <w:pPr>
              <w:pStyle w:val="a5"/>
              <w:rPr>
                <w:rFonts w:ascii="Arial" w:hAnsi="Arial" w:cs="Arial"/>
                <w:color w:val="FF0000"/>
                <w:sz w:val="24"/>
                <w:szCs w:val="24"/>
              </w:rPr>
            </w:pPr>
          </w:p>
          <w:p w:rsidR="00AB3328" w:rsidRPr="007557CF" w:rsidRDefault="00AB3328" w:rsidP="007557CF">
            <w:pPr>
              <w:rPr>
                <w:rFonts w:ascii="Arial" w:hAnsi="Arial" w:cs="Arial"/>
                <w:b/>
                <w:color w:val="FF0000"/>
                <w:sz w:val="24"/>
                <w:szCs w:val="24"/>
              </w:rPr>
            </w:pPr>
            <w:r w:rsidRPr="007557CF">
              <w:rPr>
                <w:rFonts w:ascii="Arial" w:hAnsi="Arial" w:cs="Arial"/>
                <w:b/>
                <w:color w:val="FF0000"/>
                <w:sz w:val="24"/>
                <w:szCs w:val="24"/>
              </w:rPr>
              <w:t>Гиперреализм</w:t>
            </w:r>
          </w:p>
          <w:p w:rsidR="007557CF" w:rsidRPr="007557CF" w:rsidRDefault="007557CF" w:rsidP="007557CF">
            <w:pPr>
              <w:rPr>
                <w:rFonts w:ascii="Arial" w:hAnsi="Arial" w:cs="Arial"/>
                <w:sz w:val="24"/>
                <w:szCs w:val="24"/>
              </w:rPr>
            </w:pPr>
          </w:p>
          <w:p w:rsidR="00AB3328" w:rsidRPr="007557CF" w:rsidRDefault="00AB3328" w:rsidP="007557CF">
            <w:pPr>
              <w:rPr>
                <w:rFonts w:ascii="Arial" w:hAnsi="Arial" w:cs="Arial"/>
                <w:sz w:val="24"/>
                <w:szCs w:val="24"/>
              </w:rPr>
            </w:pPr>
            <w:r w:rsidRPr="007557CF">
              <w:rPr>
                <w:rFonts w:ascii="Arial" w:hAnsi="Arial" w:cs="Arial"/>
                <w:sz w:val="24"/>
                <w:szCs w:val="24"/>
              </w:rPr>
              <w:t>Направление неоавангарда вышло из поп-арта и стремиться к фотографической правдивости изображения.</w:t>
            </w:r>
          </w:p>
          <w:p w:rsidR="007557CF" w:rsidRDefault="007557CF" w:rsidP="007557CF">
            <w:pPr>
              <w:rPr>
                <w:rFonts w:ascii="Arial" w:hAnsi="Arial" w:cs="Arial"/>
                <w:sz w:val="24"/>
                <w:szCs w:val="24"/>
              </w:rPr>
            </w:pPr>
          </w:p>
          <w:p w:rsidR="00AB3328" w:rsidRDefault="00AB3328" w:rsidP="007557CF">
            <w:pPr>
              <w:rPr>
                <w:rFonts w:ascii="Arial" w:hAnsi="Arial" w:cs="Arial"/>
                <w:color w:val="FF0000"/>
                <w:sz w:val="24"/>
                <w:szCs w:val="24"/>
              </w:rPr>
            </w:pPr>
            <w:r w:rsidRPr="007557CF">
              <w:rPr>
                <w:rFonts w:ascii="Arial" w:hAnsi="Arial" w:cs="Arial"/>
                <w:sz w:val="24"/>
                <w:szCs w:val="24"/>
              </w:rPr>
              <w:t>Представители</w:t>
            </w:r>
            <w:r w:rsidR="007557CF">
              <w:rPr>
                <w:rFonts w:ascii="Arial" w:hAnsi="Arial" w:cs="Arial"/>
                <w:sz w:val="24"/>
                <w:szCs w:val="24"/>
              </w:rPr>
              <w:t>:</w:t>
            </w:r>
            <w:r w:rsidRPr="007557CF">
              <w:rPr>
                <w:rFonts w:ascii="Arial" w:hAnsi="Arial" w:cs="Arial"/>
                <w:sz w:val="24"/>
                <w:szCs w:val="24"/>
              </w:rPr>
              <w:t xml:space="preserve"> – </w:t>
            </w:r>
            <w:proofErr w:type="spellStart"/>
            <w:r w:rsidRPr="007557CF">
              <w:rPr>
                <w:rFonts w:ascii="Arial" w:hAnsi="Arial" w:cs="Arial"/>
                <w:color w:val="FF0000"/>
                <w:sz w:val="24"/>
                <w:szCs w:val="24"/>
              </w:rPr>
              <w:t>Чак</w:t>
            </w:r>
            <w:proofErr w:type="spellEnd"/>
            <w:r w:rsidRPr="007557CF">
              <w:rPr>
                <w:rFonts w:ascii="Arial" w:hAnsi="Arial" w:cs="Arial"/>
                <w:color w:val="FF0000"/>
                <w:sz w:val="24"/>
                <w:szCs w:val="24"/>
              </w:rPr>
              <w:t xml:space="preserve"> </w:t>
            </w:r>
            <w:proofErr w:type="spellStart"/>
            <w:r w:rsidRPr="007557CF">
              <w:rPr>
                <w:rFonts w:ascii="Arial" w:hAnsi="Arial" w:cs="Arial"/>
                <w:color w:val="FF0000"/>
                <w:sz w:val="24"/>
                <w:szCs w:val="24"/>
              </w:rPr>
              <w:t>Клоуз</w:t>
            </w:r>
            <w:proofErr w:type="spellEnd"/>
            <w:r w:rsidRPr="007557CF">
              <w:rPr>
                <w:rFonts w:ascii="Arial" w:hAnsi="Arial" w:cs="Arial"/>
                <w:color w:val="FF0000"/>
                <w:sz w:val="24"/>
                <w:szCs w:val="24"/>
              </w:rPr>
              <w:t>.</w:t>
            </w:r>
          </w:p>
          <w:p w:rsidR="007557CF" w:rsidRPr="007557CF" w:rsidRDefault="007557CF" w:rsidP="007557CF">
            <w:pPr>
              <w:rPr>
                <w:rFonts w:ascii="Arial" w:hAnsi="Arial" w:cs="Arial"/>
                <w:sz w:val="24"/>
                <w:szCs w:val="24"/>
              </w:rPr>
            </w:pPr>
          </w:p>
          <w:p w:rsidR="007557CF" w:rsidRDefault="00AB3328" w:rsidP="007557CF">
            <w:pPr>
              <w:rPr>
                <w:rFonts w:ascii="Arial" w:hAnsi="Arial" w:cs="Arial"/>
                <w:sz w:val="24"/>
                <w:szCs w:val="24"/>
              </w:rPr>
            </w:pPr>
            <w:r w:rsidRPr="007557CF">
              <w:rPr>
                <w:rFonts w:ascii="Arial" w:hAnsi="Arial" w:cs="Arial"/>
                <w:b/>
                <w:color w:val="FF0000"/>
                <w:sz w:val="24"/>
                <w:szCs w:val="24"/>
              </w:rPr>
              <w:t>Гиперреализм</w:t>
            </w:r>
            <w:r w:rsidRPr="007557CF">
              <w:rPr>
                <w:rFonts w:ascii="Arial" w:hAnsi="Arial" w:cs="Arial"/>
                <w:sz w:val="24"/>
                <w:szCs w:val="24"/>
              </w:rPr>
              <w:t xml:space="preserve"> </w:t>
            </w:r>
            <w:r w:rsidR="007557CF">
              <w:rPr>
                <w:rFonts w:ascii="Arial" w:hAnsi="Arial" w:cs="Arial"/>
                <w:sz w:val="24"/>
                <w:szCs w:val="24"/>
              </w:rPr>
              <w:t xml:space="preserve">- </w:t>
            </w:r>
            <w:r w:rsidRPr="007557CF">
              <w:rPr>
                <w:rFonts w:ascii="Arial" w:hAnsi="Arial" w:cs="Arial"/>
                <w:sz w:val="24"/>
                <w:szCs w:val="24"/>
              </w:rPr>
              <w:t xml:space="preserve">Ч. </w:t>
            </w:r>
            <w:proofErr w:type="spellStart"/>
            <w:r w:rsidRPr="007557CF">
              <w:rPr>
                <w:rFonts w:ascii="Arial" w:hAnsi="Arial" w:cs="Arial"/>
                <w:sz w:val="24"/>
                <w:szCs w:val="24"/>
              </w:rPr>
              <w:t>Клоз</w:t>
            </w:r>
            <w:proofErr w:type="spellEnd"/>
            <w:r w:rsidRPr="007557CF">
              <w:rPr>
                <w:rFonts w:ascii="Arial" w:hAnsi="Arial" w:cs="Arial"/>
                <w:sz w:val="24"/>
                <w:szCs w:val="24"/>
              </w:rPr>
              <w:t xml:space="preserve"> </w:t>
            </w:r>
          </w:p>
          <w:p w:rsidR="00AB3328" w:rsidRPr="007557CF" w:rsidRDefault="00AB3328" w:rsidP="007557CF">
            <w:pPr>
              <w:rPr>
                <w:rFonts w:ascii="Arial" w:hAnsi="Arial" w:cs="Arial"/>
                <w:sz w:val="24"/>
                <w:szCs w:val="24"/>
              </w:rPr>
            </w:pPr>
            <w:r w:rsidRPr="007557CF">
              <w:rPr>
                <w:rFonts w:ascii="Arial" w:hAnsi="Arial" w:cs="Arial"/>
                <w:b/>
                <w:color w:val="FF0000"/>
                <w:sz w:val="24"/>
                <w:szCs w:val="24"/>
              </w:rPr>
              <w:t>Концептуализм</w:t>
            </w:r>
            <w:r w:rsidR="007557CF">
              <w:rPr>
                <w:rFonts w:ascii="Arial" w:hAnsi="Arial" w:cs="Arial"/>
                <w:color w:val="FF0000"/>
                <w:sz w:val="24"/>
                <w:szCs w:val="24"/>
              </w:rPr>
              <w:t>.</w:t>
            </w:r>
          </w:p>
          <w:p w:rsidR="00AB3328" w:rsidRDefault="00AB3328" w:rsidP="007557CF">
            <w:pPr>
              <w:rPr>
                <w:rFonts w:ascii="Arial" w:hAnsi="Arial" w:cs="Arial"/>
                <w:sz w:val="24"/>
                <w:szCs w:val="24"/>
              </w:rPr>
            </w:pPr>
            <w:proofErr w:type="spellStart"/>
            <w:r w:rsidRPr="007557CF">
              <w:rPr>
                <w:rFonts w:ascii="Arial" w:hAnsi="Arial" w:cs="Arial"/>
                <w:b/>
                <w:color w:val="FF0000"/>
                <w:sz w:val="24"/>
                <w:szCs w:val="24"/>
              </w:rPr>
              <w:t>Неоавангардное</w:t>
            </w:r>
            <w:proofErr w:type="spellEnd"/>
            <w:r w:rsidRPr="007557CF">
              <w:rPr>
                <w:rFonts w:ascii="Arial" w:hAnsi="Arial" w:cs="Arial"/>
                <w:b/>
                <w:color w:val="FF0000"/>
                <w:sz w:val="24"/>
                <w:szCs w:val="24"/>
              </w:rPr>
              <w:t xml:space="preserve"> направление</w:t>
            </w:r>
            <w:r w:rsidRPr="007557CF">
              <w:rPr>
                <w:rFonts w:ascii="Arial" w:hAnsi="Arial" w:cs="Arial"/>
                <w:sz w:val="24"/>
                <w:szCs w:val="24"/>
              </w:rPr>
              <w:t>, рассматривающее искусство как сообщение, как повод для философских рассуждений.</w:t>
            </w:r>
          </w:p>
          <w:p w:rsidR="007557CF" w:rsidRPr="007557CF" w:rsidRDefault="007557CF" w:rsidP="007557CF">
            <w:pPr>
              <w:rPr>
                <w:rFonts w:ascii="Arial" w:hAnsi="Arial" w:cs="Arial"/>
                <w:sz w:val="24"/>
                <w:szCs w:val="24"/>
              </w:rPr>
            </w:pPr>
          </w:p>
          <w:p w:rsidR="00AB3328" w:rsidRDefault="00AB3328" w:rsidP="007557CF">
            <w:pPr>
              <w:rPr>
                <w:rFonts w:ascii="Arial" w:hAnsi="Arial" w:cs="Arial"/>
                <w:color w:val="FF0000"/>
                <w:sz w:val="24"/>
                <w:szCs w:val="24"/>
              </w:rPr>
            </w:pPr>
            <w:r w:rsidRPr="007557CF">
              <w:rPr>
                <w:rFonts w:ascii="Arial" w:hAnsi="Arial" w:cs="Arial"/>
                <w:sz w:val="24"/>
                <w:szCs w:val="24"/>
              </w:rPr>
              <w:t>Основатель</w:t>
            </w:r>
            <w:r w:rsidR="007557CF" w:rsidRPr="007557CF">
              <w:rPr>
                <w:rFonts w:ascii="Arial" w:hAnsi="Arial" w:cs="Arial"/>
                <w:sz w:val="24"/>
                <w:szCs w:val="24"/>
              </w:rPr>
              <w:t>:</w:t>
            </w:r>
            <w:r w:rsidRPr="007557CF">
              <w:rPr>
                <w:rFonts w:ascii="Arial" w:hAnsi="Arial" w:cs="Arial"/>
                <w:sz w:val="24"/>
                <w:szCs w:val="24"/>
              </w:rPr>
              <w:t xml:space="preserve"> </w:t>
            </w:r>
            <w:r w:rsidRPr="007557CF">
              <w:rPr>
                <w:rFonts w:ascii="Arial" w:hAnsi="Arial" w:cs="Arial"/>
                <w:color w:val="FF0000"/>
                <w:sz w:val="24"/>
                <w:szCs w:val="24"/>
              </w:rPr>
              <w:t xml:space="preserve">Жозеф </w:t>
            </w:r>
            <w:proofErr w:type="spellStart"/>
            <w:r w:rsidRPr="007557CF">
              <w:rPr>
                <w:rFonts w:ascii="Arial" w:hAnsi="Arial" w:cs="Arial"/>
                <w:color w:val="FF0000"/>
                <w:sz w:val="24"/>
                <w:szCs w:val="24"/>
              </w:rPr>
              <w:t>Косат</w:t>
            </w:r>
            <w:proofErr w:type="spellEnd"/>
          </w:p>
          <w:p w:rsidR="007557CF" w:rsidRPr="007557CF" w:rsidRDefault="007557CF" w:rsidP="007557CF">
            <w:pPr>
              <w:rPr>
                <w:rFonts w:ascii="Arial" w:hAnsi="Arial" w:cs="Arial"/>
                <w:sz w:val="24"/>
                <w:szCs w:val="24"/>
              </w:rPr>
            </w:pPr>
          </w:p>
          <w:p w:rsidR="00AB3328" w:rsidRPr="007557CF" w:rsidRDefault="00AB3328" w:rsidP="007557CF">
            <w:pPr>
              <w:rPr>
                <w:rFonts w:ascii="Arial" w:hAnsi="Arial" w:cs="Arial"/>
                <w:b/>
                <w:color w:val="FF0000"/>
                <w:sz w:val="32"/>
                <w:szCs w:val="32"/>
              </w:rPr>
            </w:pPr>
            <w:r w:rsidRPr="007557CF">
              <w:rPr>
                <w:rFonts w:ascii="Arial" w:hAnsi="Arial" w:cs="Arial"/>
                <w:b/>
                <w:color w:val="FF0000"/>
                <w:sz w:val="32"/>
                <w:szCs w:val="32"/>
              </w:rPr>
              <w:t>Искусство 1960х</w:t>
            </w:r>
          </w:p>
          <w:p w:rsidR="007557CF" w:rsidRPr="007557CF" w:rsidRDefault="007557CF" w:rsidP="007557CF">
            <w:pPr>
              <w:rPr>
                <w:rFonts w:ascii="Arial" w:hAnsi="Arial" w:cs="Arial"/>
                <w:color w:val="FF0000"/>
                <w:sz w:val="24"/>
                <w:szCs w:val="24"/>
              </w:rPr>
            </w:pPr>
          </w:p>
          <w:p w:rsidR="007557CF" w:rsidRDefault="00AB3328" w:rsidP="007557CF">
            <w:pPr>
              <w:rPr>
                <w:rFonts w:ascii="Arial" w:hAnsi="Arial" w:cs="Arial"/>
                <w:sz w:val="24"/>
                <w:szCs w:val="24"/>
              </w:rPr>
            </w:pPr>
            <w:r w:rsidRPr="007557CF">
              <w:rPr>
                <w:rFonts w:ascii="Arial" w:hAnsi="Arial" w:cs="Arial"/>
                <w:b/>
                <w:color w:val="FF0000"/>
                <w:sz w:val="24"/>
                <w:szCs w:val="24"/>
              </w:rPr>
              <w:lastRenderedPageBreak/>
              <w:t>Появилось направление оп-арт</w:t>
            </w:r>
            <w:r w:rsidRPr="007557CF">
              <w:rPr>
                <w:rFonts w:ascii="Arial" w:hAnsi="Arial" w:cs="Arial"/>
                <w:color w:val="FF0000"/>
                <w:sz w:val="24"/>
                <w:szCs w:val="24"/>
              </w:rPr>
              <w:t xml:space="preserve"> </w:t>
            </w:r>
            <w:proofErr w:type="gramStart"/>
            <w:r w:rsidRPr="007557CF">
              <w:rPr>
                <w:rFonts w:ascii="Arial" w:hAnsi="Arial" w:cs="Arial"/>
                <w:sz w:val="24"/>
                <w:szCs w:val="24"/>
              </w:rPr>
              <w:t>( оптическое</w:t>
            </w:r>
            <w:proofErr w:type="gramEnd"/>
            <w:r w:rsidRPr="007557CF">
              <w:rPr>
                <w:rFonts w:ascii="Arial" w:hAnsi="Arial" w:cs="Arial"/>
                <w:sz w:val="24"/>
                <w:szCs w:val="24"/>
              </w:rPr>
              <w:t xml:space="preserve"> искусство). </w:t>
            </w:r>
          </w:p>
          <w:p w:rsidR="007557CF" w:rsidRDefault="007557CF" w:rsidP="007557CF">
            <w:pPr>
              <w:rPr>
                <w:rFonts w:ascii="Arial" w:hAnsi="Arial" w:cs="Arial"/>
                <w:sz w:val="24"/>
                <w:szCs w:val="24"/>
              </w:rPr>
            </w:pPr>
          </w:p>
          <w:p w:rsidR="00AB3328" w:rsidRPr="007557CF" w:rsidRDefault="00AB3328" w:rsidP="007557CF">
            <w:pPr>
              <w:rPr>
                <w:rFonts w:ascii="Arial" w:hAnsi="Arial" w:cs="Arial"/>
                <w:sz w:val="24"/>
                <w:szCs w:val="24"/>
              </w:rPr>
            </w:pPr>
            <w:r w:rsidRPr="007557CF">
              <w:rPr>
                <w:rFonts w:ascii="Arial" w:hAnsi="Arial" w:cs="Arial"/>
                <w:sz w:val="24"/>
                <w:szCs w:val="24"/>
              </w:rPr>
              <w:t>Используя сложные приборы, сторонники этого искусства создавали особые световые эффекты.</w:t>
            </w:r>
          </w:p>
          <w:p w:rsidR="00AB3328" w:rsidRPr="004A1C23" w:rsidRDefault="00AB3328" w:rsidP="004A1C23">
            <w:pPr>
              <w:rPr>
                <w:rFonts w:ascii="Arial" w:hAnsi="Arial" w:cs="Arial"/>
                <w:sz w:val="24"/>
                <w:szCs w:val="24"/>
              </w:rPr>
            </w:pPr>
            <w:r w:rsidRPr="004A1C23">
              <w:rPr>
                <w:rFonts w:ascii="Arial" w:hAnsi="Arial" w:cs="Arial"/>
                <w:sz w:val="24"/>
                <w:szCs w:val="24"/>
              </w:rPr>
              <w:t xml:space="preserve">В этом же русле развивалось </w:t>
            </w:r>
            <w:r w:rsidRPr="004A1C23">
              <w:rPr>
                <w:rFonts w:ascii="Arial" w:hAnsi="Arial" w:cs="Arial"/>
                <w:b/>
                <w:color w:val="FF0000"/>
                <w:sz w:val="24"/>
                <w:szCs w:val="24"/>
              </w:rPr>
              <w:t>кинетическое искусство</w:t>
            </w:r>
            <w:r w:rsidRPr="004A1C23">
              <w:rPr>
                <w:rFonts w:ascii="Arial" w:hAnsi="Arial" w:cs="Arial"/>
                <w:color w:val="FF0000"/>
                <w:sz w:val="24"/>
                <w:szCs w:val="24"/>
              </w:rPr>
              <w:t xml:space="preserve"> </w:t>
            </w:r>
            <w:r w:rsidRPr="004A1C23">
              <w:rPr>
                <w:rFonts w:ascii="Arial" w:hAnsi="Arial" w:cs="Arial"/>
                <w:sz w:val="24"/>
                <w:szCs w:val="24"/>
              </w:rPr>
              <w:t>– создание сложных механических устройств.</w:t>
            </w:r>
          </w:p>
          <w:p w:rsidR="004A1C23" w:rsidRDefault="004A1C23" w:rsidP="004A1C23">
            <w:pPr>
              <w:rPr>
                <w:rFonts w:ascii="Arial" w:hAnsi="Arial" w:cs="Arial"/>
                <w:b/>
                <w:sz w:val="24"/>
                <w:szCs w:val="24"/>
              </w:rPr>
            </w:pPr>
          </w:p>
          <w:p w:rsidR="00AB3328" w:rsidRPr="004A1C23" w:rsidRDefault="00AB3328" w:rsidP="004A1C23">
            <w:pPr>
              <w:rPr>
                <w:rFonts w:ascii="Arial" w:hAnsi="Arial" w:cs="Arial"/>
                <w:sz w:val="24"/>
                <w:szCs w:val="24"/>
              </w:rPr>
            </w:pPr>
            <w:r w:rsidRPr="004A1C23">
              <w:rPr>
                <w:rFonts w:ascii="Arial" w:hAnsi="Arial" w:cs="Arial"/>
                <w:b/>
                <w:sz w:val="24"/>
                <w:szCs w:val="24"/>
              </w:rPr>
              <w:t>Оп-арт</w:t>
            </w:r>
            <w:r w:rsidRPr="004A1C23">
              <w:rPr>
                <w:rFonts w:ascii="Arial" w:hAnsi="Arial" w:cs="Arial"/>
                <w:sz w:val="24"/>
                <w:szCs w:val="24"/>
              </w:rPr>
              <w:t xml:space="preserve"> История вычислительной техники</w:t>
            </w:r>
            <w:r w:rsidR="004A1C23">
              <w:rPr>
                <w:rFonts w:ascii="Arial" w:hAnsi="Arial" w:cs="Arial"/>
                <w:sz w:val="24"/>
                <w:szCs w:val="24"/>
              </w:rPr>
              <w:t xml:space="preserve"> </w:t>
            </w:r>
            <w:r w:rsidRPr="004A1C23">
              <w:rPr>
                <w:rFonts w:ascii="Arial" w:hAnsi="Arial" w:cs="Arial"/>
                <w:sz w:val="24"/>
                <w:szCs w:val="24"/>
              </w:rPr>
              <w:t>Абак</w:t>
            </w:r>
          </w:p>
          <w:p w:rsidR="004A1C23" w:rsidRDefault="00AB3328" w:rsidP="004A1C23">
            <w:pPr>
              <w:rPr>
                <w:rFonts w:ascii="Arial" w:hAnsi="Arial" w:cs="Arial"/>
                <w:sz w:val="24"/>
                <w:szCs w:val="24"/>
              </w:rPr>
            </w:pPr>
            <w:r w:rsidRPr="004A1C23">
              <w:rPr>
                <w:rFonts w:ascii="Arial" w:hAnsi="Arial" w:cs="Arial"/>
                <w:sz w:val="24"/>
                <w:szCs w:val="24"/>
              </w:rPr>
              <w:t xml:space="preserve">«Считающие часы» </w:t>
            </w:r>
          </w:p>
          <w:p w:rsidR="00AB3328" w:rsidRPr="004A1C23" w:rsidRDefault="00AB3328" w:rsidP="004A1C23">
            <w:pPr>
              <w:rPr>
                <w:rFonts w:ascii="Arial" w:hAnsi="Arial" w:cs="Arial"/>
                <w:sz w:val="24"/>
                <w:szCs w:val="24"/>
              </w:rPr>
            </w:pPr>
            <w:r w:rsidRPr="004A1C23">
              <w:rPr>
                <w:rFonts w:ascii="Arial" w:hAnsi="Arial" w:cs="Arial"/>
                <w:sz w:val="24"/>
                <w:szCs w:val="24"/>
              </w:rPr>
              <w:t xml:space="preserve">В. </w:t>
            </w:r>
            <w:proofErr w:type="spellStart"/>
            <w:r w:rsidRPr="004A1C23">
              <w:rPr>
                <w:rFonts w:ascii="Arial" w:hAnsi="Arial" w:cs="Arial"/>
                <w:sz w:val="24"/>
                <w:szCs w:val="24"/>
              </w:rPr>
              <w:t>Шикарда</w:t>
            </w:r>
            <w:proofErr w:type="spellEnd"/>
            <w:r w:rsidRPr="004A1C23">
              <w:rPr>
                <w:rFonts w:ascii="Arial" w:hAnsi="Arial" w:cs="Arial"/>
                <w:sz w:val="24"/>
                <w:szCs w:val="24"/>
              </w:rPr>
              <w:t>, 17 век</w:t>
            </w:r>
          </w:p>
          <w:p w:rsidR="00AB3328" w:rsidRPr="004A1C23" w:rsidRDefault="00AB3328" w:rsidP="004A1C23">
            <w:pPr>
              <w:rPr>
                <w:rFonts w:ascii="Arial" w:hAnsi="Arial" w:cs="Arial"/>
                <w:sz w:val="24"/>
                <w:szCs w:val="24"/>
              </w:rPr>
            </w:pPr>
            <w:r w:rsidRPr="004A1C23">
              <w:rPr>
                <w:rFonts w:ascii="Arial" w:hAnsi="Arial" w:cs="Arial"/>
                <w:sz w:val="24"/>
                <w:szCs w:val="24"/>
              </w:rPr>
              <w:t>Перфокарта музыкального аппарата, 1801</w:t>
            </w:r>
          </w:p>
          <w:p w:rsidR="00AB3328" w:rsidRPr="004A1C23" w:rsidRDefault="00AB3328" w:rsidP="004A1C23">
            <w:pPr>
              <w:rPr>
                <w:rFonts w:ascii="Arial" w:hAnsi="Arial" w:cs="Arial"/>
                <w:sz w:val="24"/>
                <w:szCs w:val="24"/>
              </w:rPr>
            </w:pPr>
            <w:r w:rsidRPr="004A1C23">
              <w:rPr>
                <w:rFonts w:ascii="Arial" w:hAnsi="Arial" w:cs="Arial"/>
                <w:sz w:val="24"/>
                <w:szCs w:val="24"/>
              </w:rPr>
              <w:t>Программируемые машины – механический компьютер, 19 век</w:t>
            </w:r>
          </w:p>
          <w:p w:rsidR="00AB3328" w:rsidRPr="004A1C23" w:rsidRDefault="00AB3328" w:rsidP="004A1C23">
            <w:pPr>
              <w:rPr>
                <w:rFonts w:ascii="Arial" w:hAnsi="Arial" w:cs="Arial"/>
                <w:sz w:val="24"/>
                <w:szCs w:val="24"/>
              </w:rPr>
            </w:pPr>
            <w:r w:rsidRPr="004A1C23">
              <w:rPr>
                <w:rFonts w:ascii="Arial" w:hAnsi="Arial" w:cs="Arial"/>
                <w:sz w:val="24"/>
                <w:szCs w:val="24"/>
              </w:rPr>
              <w:t xml:space="preserve">Арифмометр «Феликс», СССР, 1928-1979 </w:t>
            </w:r>
            <w:proofErr w:type="spellStart"/>
            <w:r w:rsidRPr="004A1C23">
              <w:rPr>
                <w:rFonts w:ascii="Arial" w:hAnsi="Arial" w:cs="Arial"/>
                <w:sz w:val="24"/>
                <w:szCs w:val="24"/>
              </w:rPr>
              <w:t>гг</w:t>
            </w:r>
            <w:proofErr w:type="spellEnd"/>
          </w:p>
          <w:p w:rsidR="00AB3328" w:rsidRPr="004A1C23" w:rsidRDefault="00AB3328" w:rsidP="004A1C23">
            <w:pPr>
              <w:rPr>
                <w:rFonts w:ascii="Arial" w:hAnsi="Arial" w:cs="Arial"/>
                <w:sz w:val="24"/>
                <w:szCs w:val="24"/>
              </w:rPr>
            </w:pPr>
            <w:r w:rsidRPr="004A1C23">
              <w:rPr>
                <w:rFonts w:ascii="Arial" w:hAnsi="Arial" w:cs="Arial"/>
                <w:sz w:val="24"/>
                <w:szCs w:val="24"/>
              </w:rPr>
              <w:t>Настольный калькулятор. Англия. 1961 год.</w:t>
            </w:r>
          </w:p>
          <w:p w:rsidR="00AB3328" w:rsidRPr="004A1C23" w:rsidRDefault="00AB3328" w:rsidP="004A1C23">
            <w:pPr>
              <w:rPr>
                <w:rFonts w:ascii="Arial" w:hAnsi="Arial" w:cs="Arial"/>
                <w:sz w:val="24"/>
                <w:szCs w:val="24"/>
              </w:rPr>
            </w:pPr>
            <w:r w:rsidRPr="004A1C23">
              <w:rPr>
                <w:rFonts w:ascii="Arial" w:hAnsi="Arial" w:cs="Arial"/>
                <w:sz w:val="24"/>
                <w:szCs w:val="24"/>
              </w:rPr>
              <w:t>История вычислительной техники</w:t>
            </w:r>
          </w:p>
          <w:p w:rsidR="00AB3328" w:rsidRPr="004A1C23" w:rsidRDefault="00AB3328" w:rsidP="004A1C23">
            <w:pPr>
              <w:rPr>
                <w:rFonts w:ascii="Arial" w:hAnsi="Arial" w:cs="Arial"/>
                <w:sz w:val="24"/>
                <w:szCs w:val="24"/>
              </w:rPr>
            </w:pPr>
            <w:r w:rsidRPr="004A1C23">
              <w:rPr>
                <w:rFonts w:ascii="Arial" w:hAnsi="Arial" w:cs="Arial"/>
                <w:sz w:val="24"/>
                <w:szCs w:val="24"/>
              </w:rPr>
              <w:t xml:space="preserve">Репродукция компьютера </w:t>
            </w:r>
            <w:proofErr w:type="spellStart"/>
            <w:r w:rsidRPr="004A1C23">
              <w:rPr>
                <w:rFonts w:ascii="Arial" w:hAnsi="Arial" w:cs="Arial"/>
                <w:sz w:val="24"/>
                <w:szCs w:val="24"/>
              </w:rPr>
              <w:t>Zuse</w:t>
            </w:r>
            <w:proofErr w:type="spellEnd"/>
            <w:r w:rsidRPr="004A1C23">
              <w:rPr>
                <w:rFonts w:ascii="Arial" w:hAnsi="Arial" w:cs="Arial"/>
                <w:sz w:val="24"/>
                <w:szCs w:val="24"/>
              </w:rPr>
              <w:t xml:space="preserve"> Z1 в Музее техники, Берлин</w:t>
            </w:r>
          </w:p>
          <w:p w:rsidR="00AB3328" w:rsidRPr="004A1C23" w:rsidRDefault="00AB3328" w:rsidP="004A1C23">
            <w:pPr>
              <w:rPr>
                <w:rFonts w:ascii="Arial" w:hAnsi="Arial" w:cs="Arial"/>
                <w:sz w:val="24"/>
                <w:szCs w:val="24"/>
              </w:rPr>
            </w:pPr>
            <w:r w:rsidRPr="004A1C23">
              <w:rPr>
                <w:rFonts w:ascii="Arial" w:hAnsi="Arial" w:cs="Arial"/>
                <w:sz w:val="24"/>
                <w:szCs w:val="24"/>
              </w:rPr>
              <w:t>Первый в мире электронный цифровой компьютер. США. 1939 г</w:t>
            </w:r>
          </w:p>
          <w:p w:rsidR="00AB3328" w:rsidRPr="004A1C23" w:rsidRDefault="00AB3328" w:rsidP="004A1C23">
            <w:pPr>
              <w:rPr>
                <w:rFonts w:ascii="Arial" w:hAnsi="Arial" w:cs="Arial"/>
                <w:sz w:val="24"/>
                <w:szCs w:val="24"/>
              </w:rPr>
            </w:pPr>
            <w:r w:rsidRPr="004A1C23">
              <w:rPr>
                <w:rFonts w:ascii="Arial" w:hAnsi="Arial" w:cs="Arial"/>
                <w:sz w:val="24"/>
                <w:szCs w:val="24"/>
              </w:rPr>
              <w:t>На пути к новому объяснению мира</w:t>
            </w:r>
          </w:p>
          <w:p w:rsidR="00AB3328" w:rsidRPr="004A1C23" w:rsidRDefault="00AB3328" w:rsidP="004A1C23">
            <w:pPr>
              <w:rPr>
                <w:rFonts w:ascii="Arial" w:hAnsi="Arial" w:cs="Arial"/>
                <w:sz w:val="24"/>
                <w:szCs w:val="24"/>
              </w:rPr>
            </w:pPr>
            <w:r w:rsidRPr="004A1C23">
              <w:rPr>
                <w:rFonts w:ascii="Arial" w:hAnsi="Arial" w:cs="Arial"/>
                <w:sz w:val="24"/>
                <w:szCs w:val="24"/>
              </w:rPr>
              <w:t>Центральная идея – универсальный характер процессов самоорганизации в мире.</w:t>
            </w:r>
          </w:p>
          <w:p w:rsidR="004A1C23" w:rsidRDefault="004A1C23" w:rsidP="00AB3328">
            <w:pPr>
              <w:pStyle w:val="a5"/>
              <w:rPr>
                <w:rFonts w:ascii="Arial" w:hAnsi="Arial" w:cs="Arial"/>
                <w:sz w:val="24"/>
                <w:szCs w:val="24"/>
              </w:rPr>
            </w:pPr>
          </w:p>
          <w:p w:rsidR="00AB3328" w:rsidRPr="004A1C23" w:rsidRDefault="00AB3328" w:rsidP="00AB3328">
            <w:pPr>
              <w:pStyle w:val="a5"/>
              <w:rPr>
                <w:rFonts w:ascii="Arial" w:hAnsi="Arial" w:cs="Arial"/>
                <w:b/>
                <w:color w:val="FF0000"/>
                <w:sz w:val="32"/>
                <w:szCs w:val="32"/>
              </w:rPr>
            </w:pPr>
            <w:r w:rsidRPr="004A1C23">
              <w:rPr>
                <w:rFonts w:ascii="Arial" w:hAnsi="Arial" w:cs="Arial"/>
                <w:b/>
                <w:color w:val="FF0000"/>
                <w:sz w:val="36"/>
                <w:szCs w:val="36"/>
              </w:rPr>
              <w:t>Задание</w:t>
            </w:r>
            <w:r w:rsidRPr="004A1C23">
              <w:rPr>
                <w:rFonts w:ascii="Arial" w:hAnsi="Arial" w:cs="Arial"/>
                <w:b/>
                <w:color w:val="FF0000"/>
                <w:sz w:val="24"/>
                <w:szCs w:val="24"/>
              </w:rPr>
              <w:t xml:space="preserve">. </w:t>
            </w:r>
            <w:r w:rsidRPr="004A1C23">
              <w:rPr>
                <w:rFonts w:ascii="Arial" w:hAnsi="Arial" w:cs="Arial"/>
                <w:b/>
                <w:color w:val="FF0000"/>
                <w:sz w:val="32"/>
                <w:szCs w:val="32"/>
              </w:rPr>
              <w:t>Выделите идеи ученых:</w:t>
            </w:r>
          </w:p>
          <w:p w:rsidR="00AB3328" w:rsidRPr="004A1C23" w:rsidRDefault="00AB3328" w:rsidP="00AB3328">
            <w:pPr>
              <w:pStyle w:val="a5"/>
              <w:rPr>
                <w:rFonts w:ascii="Arial" w:hAnsi="Arial" w:cs="Arial"/>
                <w:b/>
                <w:color w:val="FF0000"/>
                <w:sz w:val="24"/>
                <w:szCs w:val="24"/>
              </w:rPr>
            </w:pPr>
            <w:r w:rsidRPr="004A1C23">
              <w:rPr>
                <w:rFonts w:ascii="Arial" w:hAnsi="Arial" w:cs="Arial"/>
                <w:b/>
                <w:color w:val="FF0000"/>
                <w:sz w:val="24"/>
                <w:szCs w:val="24"/>
              </w:rPr>
              <w:t>И.Р. Пригожин,</w:t>
            </w:r>
          </w:p>
          <w:p w:rsidR="00AB3328" w:rsidRDefault="00AB3328" w:rsidP="00AB3328">
            <w:pPr>
              <w:pStyle w:val="a5"/>
              <w:rPr>
                <w:rFonts w:ascii="Arial" w:hAnsi="Arial" w:cs="Arial"/>
                <w:b/>
                <w:color w:val="FF0000"/>
                <w:sz w:val="24"/>
                <w:szCs w:val="24"/>
              </w:rPr>
            </w:pPr>
            <w:r w:rsidRPr="004A1C23">
              <w:rPr>
                <w:rFonts w:ascii="Arial" w:hAnsi="Arial" w:cs="Arial"/>
                <w:b/>
                <w:color w:val="FF0000"/>
                <w:sz w:val="24"/>
                <w:szCs w:val="24"/>
              </w:rPr>
              <w:t>А. Тьюринг стр. 279</w:t>
            </w:r>
          </w:p>
          <w:p w:rsidR="004A1C23" w:rsidRPr="004A1C23" w:rsidRDefault="004A1C23" w:rsidP="00AB3328">
            <w:pPr>
              <w:pStyle w:val="a5"/>
              <w:rPr>
                <w:rFonts w:ascii="Arial" w:hAnsi="Arial" w:cs="Arial"/>
                <w:b/>
                <w:color w:val="FF0000"/>
                <w:sz w:val="24"/>
                <w:szCs w:val="24"/>
              </w:rPr>
            </w:pPr>
          </w:p>
          <w:p w:rsidR="00AB3328" w:rsidRPr="004A1C23" w:rsidRDefault="00AB3328" w:rsidP="004A1C23">
            <w:pPr>
              <w:rPr>
                <w:rFonts w:ascii="Arial" w:hAnsi="Arial" w:cs="Arial"/>
                <w:color w:val="FF0000"/>
                <w:sz w:val="24"/>
                <w:szCs w:val="24"/>
              </w:rPr>
            </w:pPr>
            <w:r w:rsidRPr="004A1C23">
              <w:rPr>
                <w:rFonts w:ascii="Arial" w:hAnsi="Arial" w:cs="Arial"/>
                <w:color w:val="FF0000"/>
                <w:sz w:val="24"/>
                <w:szCs w:val="24"/>
              </w:rPr>
              <w:t>Концепция формирования новых ценностей</w:t>
            </w:r>
          </w:p>
          <w:p w:rsidR="004A1C23" w:rsidRPr="004A1C23" w:rsidRDefault="004A1C23" w:rsidP="004A1C23">
            <w:pPr>
              <w:rPr>
                <w:rFonts w:ascii="Arial" w:hAnsi="Arial" w:cs="Arial"/>
                <w:sz w:val="24"/>
                <w:szCs w:val="24"/>
              </w:rPr>
            </w:pPr>
          </w:p>
          <w:p w:rsidR="00AB3328" w:rsidRPr="004A1C23" w:rsidRDefault="00AB3328" w:rsidP="004A1C23">
            <w:pPr>
              <w:rPr>
                <w:rFonts w:ascii="Arial" w:hAnsi="Arial" w:cs="Arial"/>
                <w:sz w:val="24"/>
                <w:szCs w:val="24"/>
              </w:rPr>
            </w:pPr>
            <w:r w:rsidRPr="004A1C23">
              <w:rPr>
                <w:rFonts w:ascii="Arial" w:hAnsi="Arial" w:cs="Arial"/>
                <w:sz w:val="24"/>
                <w:szCs w:val="24"/>
              </w:rPr>
              <w:t>Человек осознаёт себя винтиком новой эпохи.</w:t>
            </w:r>
            <w:r w:rsidR="004A1C23">
              <w:rPr>
                <w:rFonts w:ascii="Arial" w:hAnsi="Arial" w:cs="Arial"/>
                <w:sz w:val="24"/>
                <w:szCs w:val="24"/>
              </w:rPr>
              <w:t xml:space="preserve"> </w:t>
            </w:r>
            <w:r w:rsidRPr="004A1C23">
              <w:rPr>
                <w:rFonts w:ascii="Arial" w:hAnsi="Arial" w:cs="Arial"/>
                <w:sz w:val="24"/>
                <w:szCs w:val="24"/>
              </w:rPr>
              <w:t xml:space="preserve">Интернет расширяет поле </w:t>
            </w:r>
            <w:proofErr w:type="gramStart"/>
            <w:r w:rsidRPr="004A1C23">
              <w:rPr>
                <w:rFonts w:ascii="Arial" w:hAnsi="Arial" w:cs="Arial"/>
                <w:sz w:val="24"/>
                <w:szCs w:val="24"/>
              </w:rPr>
              <w:t>для взаимодействие</w:t>
            </w:r>
            <w:proofErr w:type="gramEnd"/>
            <w:r w:rsidRPr="004A1C23">
              <w:rPr>
                <w:rFonts w:ascii="Arial" w:hAnsi="Arial" w:cs="Arial"/>
                <w:sz w:val="24"/>
                <w:szCs w:val="24"/>
              </w:rPr>
              <w:t xml:space="preserve"> людей.</w:t>
            </w:r>
          </w:p>
          <w:p w:rsidR="00AB3328" w:rsidRDefault="00AB3328" w:rsidP="004A1C23">
            <w:pPr>
              <w:rPr>
                <w:rFonts w:ascii="Arial" w:hAnsi="Arial" w:cs="Arial"/>
                <w:sz w:val="24"/>
                <w:szCs w:val="24"/>
              </w:rPr>
            </w:pPr>
            <w:r w:rsidRPr="004A1C23">
              <w:rPr>
                <w:rFonts w:ascii="Arial" w:hAnsi="Arial" w:cs="Arial"/>
                <w:sz w:val="24"/>
                <w:szCs w:val="24"/>
              </w:rPr>
              <w:t xml:space="preserve">Главная черта времени – стремление к самоидентификации </w:t>
            </w:r>
            <w:proofErr w:type="spellStart"/>
            <w:proofErr w:type="gramStart"/>
            <w:r w:rsidRPr="004A1C23">
              <w:rPr>
                <w:rFonts w:ascii="Arial" w:hAnsi="Arial" w:cs="Arial"/>
                <w:sz w:val="24"/>
                <w:szCs w:val="24"/>
              </w:rPr>
              <w:t>личности.Рост</w:t>
            </w:r>
            <w:proofErr w:type="spellEnd"/>
            <w:proofErr w:type="gramEnd"/>
            <w:r w:rsidRPr="004A1C23">
              <w:rPr>
                <w:rFonts w:ascii="Arial" w:hAnsi="Arial" w:cs="Arial"/>
                <w:sz w:val="24"/>
                <w:szCs w:val="24"/>
              </w:rPr>
              <w:t xml:space="preserve"> благосостояния , увеличение свободного времени , привели к появлению свободного </w:t>
            </w:r>
            <w:proofErr w:type="spellStart"/>
            <w:r w:rsidRPr="004A1C23">
              <w:rPr>
                <w:rFonts w:ascii="Arial" w:hAnsi="Arial" w:cs="Arial"/>
                <w:sz w:val="24"/>
                <w:szCs w:val="24"/>
              </w:rPr>
              <w:t>времени.Мировоззренческий</w:t>
            </w:r>
            <w:proofErr w:type="spellEnd"/>
            <w:r w:rsidRPr="004A1C23">
              <w:rPr>
                <w:rFonts w:ascii="Arial" w:hAnsi="Arial" w:cs="Arial"/>
                <w:sz w:val="24"/>
                <w:szCs w:val="24"/>
              </w:rPr>
              <w:t xml:space="preserve"> принцип – жить в гармонии с природой , обществом и собой.</w:t>
            </w:r>
          </w:p>
          <w:p w:rsidR="004A1C23" w:rsidRPr="004A1C23" w:rsidRDefault="004A1C23" w:rsidP="004A1C23">
            <w:pPr>
              <w:rPr>
                <w:rFonts w:ascii="Arial" w:hAnsi="Arial" w:cs="Arial"/>
                <w:sz w:val="24"/>
                <w:szCs w:val="24"/>
              </w:rPr>
            </w:pPr>
          </w:p>
          <w:p w:rsidR="00AB3328" w:rsidRPr="004A1C23" w:rsidRDefault="00AB3328" w:rsidP="004A1C23">
            <w:pPr>
              <w:rPr>
                <w:rFonts w:ascii="Arial" w:hAnsi="Arial" w:cs="Arial"/>
                <w:color w:val="FF0000"/>
                <w:sz w:val="24"/>
                <w:szCs w:val="24"/>
              </w:rPr>
            </w:pPr>
            <w:r w:rsidRPr="004A1C23">
              <w:rPr>
                <w:rFonts w:ascii="Arial" w:hAnsi="Arial" w:cs="Arial"/>
                <w:color w:val="FF0000"/>
                <w:sz w:val="24"/>
                <w:szCs w:val="24"/>
              </w:rPr>
              <w:t>Постмодернизм в архитектуре</w:t>
            </w:r>
          </w:p>
          <w:p w:rsidR="004A1C23" w:rsidRPr="004A1C23" w:rsidRDefault="004A1C23" w:rsidP="004A1C23">
            <w:pPr>
              <w:rPr>
                <w:rFonts w:ascii="Arial" w:hAnsi="Arial" w:cs="Arial"/>
                <w:sz w:val="24"/>
                <w:szCs w:val="24"/>
              </w:rPr>
            </w:pPr>
          </w:p>
          <w:p w:rsidR="00AB3328" w:rsidRDefault="00AB3328" w:rsidP="004A1C23">
            <w:pPr>
              <w:rPr>
                <w:rFonts w:ascii="Arial" w:hAnsi="Arial" w:cs="Arial"/>
                <w:sz w:val="24"/>
                <w:szCs w:val="24"/>
              </w:rPr>
            </w:pPr>
            <w:r w:rsidRPr="004A1C23">
              <w:rPr>
                <w:rFonts w:ascii="Arial" w:hAnsi="Arial" w:cs="Arial"/>
                <w:sz w:val="24"/>
                <w:szCs w:val="24"/>
              </w:rPr>
              <w:t>Для архитектуры было важным направление – функционализм. Но оно ушло в прошлое</w:t>
            </w:r>
            <w:r w:rsidR="004A1C23">
              <w:rPr>
                <w:rFonts w:ascii="Arial" w:hAnsi="Arial" w:cs="Arial"/>
                <w:sz w:val="24"/>
                <w:szCs w:val="24"/>
              </w:rPr>
              <w:t>:</w:t>
            </w:r>
          </w:p>
          <w:p w:rsidR="004A1C23" w:rsidRPr="004A1C23" w:rsidRDefault="004A1C23" w:rsidP="004A1C23">
            <w:pPr>
              <w:rPr>
                <w:rFonts w:ascii="Arial" w:hAnsi="Arial" w:cs="Arial"/>
                <w:sz w:val="24"/>
                <w:szCs w:val="24"/>
              </w:rPr>
            </w:pPr>
          </w:p>
          <w:p w:rsidR="00AB3328" w:rsidRDefault="00AB3328" w:rsidP="004A1C23">
            <w:pPr>
              <w:pStyle w:val="a5"/>
              <w:numPr>
                <w:ilvl w:val="0"/>
                <w:numId w:val="37"/>
              </w:numPr>
              <w:rPr>
                <w:rFonts w:ascii="Arial" w:hAnsi="Arial" w:cs="Arial"/>
                <w:b/>
                <w:color w:val="FF0000"/>
                <w:sz w:val="24"/>
                <w:szCs w:val="24"/>
              </w:rPr>
            </w:pPr>
            <w:proofErr w:type="spellStart"/>
            <w:r w:rsidRPr="004A1C23">
              <w:rPr>
                <w:rFonts w:ascii="Arial" w:hAnsi="Arial" w:cs="Arial"/>
                <w:b/>
                <w:color w:val="FF0000"/>
                <w:sz w:val="24"/>
                <w:szCs w:val="24"/>
              </w:rPr>
              <w:t>Ле</w:t>
            </w:r>
            <w:proofErr w:type="spellEnd"/>
            <w:r w:rsidRPr="004A1C23">
              <w:rPr>
                <w:rFonts w:ascii="Arial" w:hAnsi="Arial" w:cs="Arial"/>
                <w:b/>
                <w:color w:val="FF0000"/>
                <w:sz w:val="24"/>
                <w:szCs w:val="24"/>
              </w:rPr>
              <w:t xml:space="preserve"> Корбюзье</w:t>
            </w:r>
          </w:p>
          <w:p w:rsidR="004A1C23" w:rsidRPr="004A1C23" w:rsidRDefault="004A1C23" w:rsidP="00AB3328">
            <w:pPr>
              <w:pStyle w:val="a5"/>
              <w:rPr>
                <w:rFonts w:ascii="Arial" w:hAnsi="Arial" w:cs="Arial"/>
                <w:b/>
                <w:sz w:val="24"/>
                <w:szCs w:val="24"/>
              </w:rPr>
            </w:pPr>
          </w:p>
          <w:p w:rsidR="004A1C23" w:rsidRPr="004A1C23" w:rsidRDefault="00AB3328" w:rsidP="004A1C23">
            <w:pPr>
              <w:rPr>
                <w:rFonts w:ascii="Arial" w:hAnsi="Arial" w:cs="Arial"/>
                <w:color w:val="FF0000"/>
                <w:sz w:val="24"/>
                <w:szCs w:val="24"/>
              </w:rPr>
            </w:pPr>
            <w:r w:rsidRPr="004A1C23">
              <w:rPr>
                <w:rFonts w:ascii="Arial" w:hAnsi="Arial" w:cs="Arial"/>
                <w:color w:val="FF0000"/>
                <w:sz w:val="24"/>
                <w:szCs w:val="24"/>
              </w:rPr>
              <w:t xml:space="preserve">Архитектура. </w:t>
            </w:r>
          </w:p>
          <w:p w:rsidR="004A1C23" w:rsidRPr="004A1C23" w:rsidRDefault="00AB3328" w:rsidP="004A1C23">
            <w:pPr>
              <w:rPr>
                <w:rFonts w:ascii="Arial" w:hAnsi="Arial" w:cs="Arial"/>
                <w:color w:val="FF0000"/>
                <w:sz w:val="24"/>
                <w:szCs w:val="24"/>
              </w:rPr>
            </w:pPr>
            <w:proofErr w:type="spellStart"/>
            <w:r w:rsidRPr="004A1C23">
              <w:rPr>
                <w:rFonts w:ascii="Arial" w:hAnsi="Arial" w:cs="Arial"/>
                <w:color w:val="FF0000"/>
                <w:sz w:val="24"/>
                <w:szCs w:val="24"/>
              </w:rPr>
              <w:t>Деконструвизм</w:t>
            </w:r>
            <w:proofErr w:type="spellEnd"/>
            <w:r w:rsidRPr="004A1C23">
              <w:rPr>
                <w:rFonts w:ascii="Arial" w:hAnsi="Arial" w:cs="Arial"/>
                <w:color w:val="FF0000"/>
                <w:sz w:val="24"/>
                <w:szCs w:val="24"/>
              </w:rPr>
              <w:t xml:space="preserve"> Архитектура. </w:t>
            </w:r>
          </w:p>
          <w:p w:rsidR="004A1C23" w:rsidRPr="004A1C23" w:rsidRDefault="00AB3328" w:rsidP="004A1C23">
            <w:pPr>
              <w:rPr>
                <w:rFonts w:ascii="Arial" w:hAnsi="Arial" w:cs="Arial"/>
                <w:color w:val="FF0000"/>
                <w:sz w:val="24"/>
                <w:szCs w:val="24"/>
              </w:rPr>
            </w:pPr>
            <w:r w:rsidRPr="004A1C23">
              <w:rPr>
                <w:rFonts w:ascii="Arial" w:hAnsi="Arial" w:cs="Arial"/>
                <w:color w:val="FF0000"/>
                <w:sz w:val="24"/>
                <w:szCs w:val="24"/>
              </w:rPr>
              <w:t xml:space="preserve">Хай-тек. </w:t>
            </w:r>
          </w:p>
          <w:p w:rsidR="004A1C23" w:rsidRDefault="004A1C23" w:rsidP="004A1C23">
            <w:pPr>
              <w:rPr>
                <w:rFonts w:ascii="Arial" w:hAnsi="Arial" w:cs="Arial"/>
                <w:sz w:val="24"/>
                <w:szCs w:val="24"/>
              </w:rPr>
            </w:pPr>
          </w:p>
          <w:p w:rsidR="00AB3328" w:rsidRDefault="00AB3328" w:rsidP="004A1C23">
            <w:pPr>
              <w:rPr>
                <w:rFonts w:ascii="Arial" w:hAnsi="Arial" w:cs="Arial"/>
                <w:color w:val="FF0000"/>
                <w:sz w:val="24"/>
                <w:szCs w:val="24"/>
              </w:rPr>
            </w:pPr>
            <w:r w:rsidRPr="004A1C23">
              <w:rPr>
                <w:rFonts w:ascii="Arial" w:hAnsi="Arial" w:cs="Arial"/>
                <w:color w:val="FF0000"/>
                <w:sz w:val="24"/>
                <w:szCs w:val="24"/>
              </w:rPr>
              <w:t>Постмодернизм в кино</w:t>
            </w:r>
            <w:r w:rsidR="004A1C23" w:rsidRPr="004A1C23">
              <w:rPr>
                <w:rFonts w:ascii="Arial" w:hAnsi="Arial" w:cs="Arial"/>
                <w:color w:val="FF0000"/>
                <w:sz w:val="24"/>
                <w:szCs w:val="24"/>
              </w:rPr>
              <w:t>:</w:t>
            </w:r>
          </w:p>
          <w:p w:rsidR="004A1C23" w:rsidRPr="004A1C23" w:rsidRDefault="004A1C23" w:rsidP="004A1C23">
            <w:pPr>
              <w:rPr>
                <w:rFonts w:ascii="Arial" w:hAnsi="Arial" w:cs="Arial"/>
                <w:sz w:val="24"/>
                <w:szCs w:val="24"/>
              </w:rPr>
            </w:pPr>
          </w:p>
          <w:p w:rsidR="00AB3328" w:rsidRPr="004A1C23" w:rsidRDefault="00AB3328" w:rsidP="004A1C23">
            <w:pPr>
              <w:pStyle w:val="a5"/>
              <w:numPr>
                <w:ilvl w:val="0"/>
                <w:numId w:val="37"/>
              </w:numPr>
              <w:rPr>
                <w:rFonts w:ascii="Arial" w:hAnsi="Arial" w:cs="Arial"/>
                <w:b/>
                <w:sz w:val="24"/>
                <w:szCs w:val="24"/>
              </w:rPr>
            </w:pPr>
            <w:r w:rsidRPr="004A1C23">
              <w:rPr>
                <w:rFonts w:ascii="Arial" w:hAnsi="Arial" w:cs="Arial"/>
                <w:b/>
                <w:color w:val="FF0000"/>
                <w:sz w:val="24"/>
                <w:szCs w:val="24"/>
              </w:rPr>
              <w:t>С. Спилберг</w:t>
            </w:r>
          </w:p>
          <w:p w:rsidR="00AB3328" w:rsidRPr="00AB3328" w:rsidRDefault="00AB3328" w:rsidP="00AB3328">
            <w:pPr>
              <w:pStyle w:val="a5"/>
              <w:rPr>
                <w:rFonts w:ascii="Arial" w:hAnsi="Arial" w:cs="Arial"/>
                <w:sz w:val="24"/>
                <w:szCs w:val="24"/>
              </w:rPr>
            </w:pPr>
            <w:r w:rsidRPr="00AB3328">
              <w:rPr>
                <w:rFonts w:ascii="Arial" w:hAnsi="Arial" w:cs="Arial"/>
                <w:sz w:val="24"/>
                <w:szCs w:val="24"/>
              </w:rPr>
              <w:t>«Индиана Джонс и</w:t>
            </w:r>
          </w:p>
          <w:p w:rsidR="00AB3328" w:rsidRDefault="00AB3328" w:rsidP="00AB3328">
            <w:pPr>
              <w:pStyle w:val="a5"/>
              <w:rPr>
                <w:rFonts w:ascii="Arial" w:hAnsi="Arial" w:cs="Arial"/>
                <w:sz w:val="24"/>
                <w:szCs w:val="24"/>
              </w:rPr>
            </w:pPr>
            <w:r w:rsidRPr="00AB3328">
              <w:rPr>
                <w:rFonts w:ascii="Arial" w:hAnsi="Arial" w:cs="Arial"/>
                <w:sz w:val="24"/>
                <w:szCs w:val="24"/>
              </w:rPr>
              <w:t>храм судьбы»</w:t>
            </w:r>
          </w:p>
          <w:p w:rsidR="00AB3328" w:rsidRDefault="00AB3328" w:rsidP="004A1C23">
            <w:pPr>
              <w:pStyle w:val="a5"/>
              <w:numPr>
                <w:ilvl w:val="0"/>
                <w:numId w:val="37"/>
              </w:numPr>
              <w:rPr>
                <w:rFonts w:ascii="Arial" w:hAnsi="Arial" w:cs="Arial"/>
                <w:b/>
                <w:color w:val="FF0000"/>
                <w:sz w:val="24"/>
                <w:szCs w:val="24"/>
              </w:rPr>
            </w:pPr>
            <w:r w:rsidRPr="004A1C23">
              <w:rPr>
                <w:rFonts w:ascii="Arial" w:hAnsi="Arial" w:cs="Arial"/>
                <w:b/>
                <w:color w:val="FF0000"/>
                <w:sz w:val="24"/>
                <w:szCs w:val="24"/>
              </w:rPr>
              <w:t xml:space="preserve">Р. </w:t>
            </w:r>
            <w:proofErr w:type="spellStart"/>
            <w:r w:rsidRPr="004A1C23">
              <w:rPr>
                <w:rFonts w:ascii="Arial" w:hAnsi="Arial" w:cs="Arial"/>
                <w:b/>
                <w:color w:val="FF0000"/>
                <w:sz w:val="24"/>
                <w:szCs w:val="24"/>
              </w:rPr>
              <w:t>Полански</w:t>
            </w:r>
            <w:proofErr w:type="spellEnd"/>
          </w:p>
          <w:p w:rsidR="004A1C23" w:rsidRPr="004A1C23" w:rsidRDefault="004A1C23" w:rsidP="00AB3328">
            <w:pPr>
              <w:pStyle w:val="a5"/>
              <w:rPr>
                <w:rFonts w:ascii="Arial" w:hAnsi="Arial" w:cs="Arial"/>
                <w:b/>
                <w:sz w:val="24"/>
                <w:szCs w:val="24"/>
              </w:rPr>
            </w:pPr>
          </w:p>
          <w:p w:rsidR="00AB3328" w:rsidRPr="004A1C23" w:rsidRDefault="00AB3328" w:rsidP="004A1C23">
            <w:pPr>
              <w:rPr>
                <w:rFonts w:ascii="Arial" w:hAnsi="Arial" w:cs="Arial"/>
                <w:color w:val="FF0000"/>
                <w:sz w:val="24"/>
                <w:szCs w:val="24"/>
              </w:rPr>
            </w:pPr>
            <w:r w:rsidRPr="004A1C23">
              <w:rPr>
                <w:rFonts w:ascii="Arial" w:hAnsi="Arial" w:cs="Arial"/>
                <w:color w:val="FF0000"/>
                <w:sz w:val="24"/>
                <w:szCs w:val="24"/>
              </w:rPr>
              <w:t>Постмодернизм в литературе</w:t>
            </w:r>
          </w:p>
          <w:p w:rsidR="004A1C23" w:rsidRPr="00AB3328" w:rsidRDefault="004A1C23" w:rsidP="00AB3328">
            <w:pPr>
              <w:pStyle w:val="a5"/>
              <w:rPr>
                <w:rFonts w:ascii="Arial" w:hAnsi="Arial" w:cs="Arial"/>
                <w:sz w:val="24"/>
                <w:szCs w:val="24"/>
              </w:rPr>
            </w:pPr>
          </w:p>
          <w:p w:rsidR="00AB3328" w:rsidRPr="007B37A8" w:rsidRDefault="00AB3328" w:rsidP="007B37A8">
            <w:pPr>
              <w:rPr>
                <w:rFonts w:ascii="Arial" w:hAnsi="Arial" w:cs="Arial"/>
                <w:sz w:val="24"/>
                <w:szCs w:val="24"/>
              </w:rPr>
            </w:pPr>
            <w:r w:rsidRPr="007B37A8">
              <w:rPr>
                <w:rFonts w:ascii="Arial" w:hAnsi="Arial" w:cs="Arial"/>
                <w:sz w:val="24"/>
                <w:szCs w:val="24"/>
              </w:rPr>
              <w:lastRenderedPageBreak/>
              <w:t>Литература стирает границы между реальностью и невероятным</w:t>
            </w:r>
          </w:p>
          <w:p w:rsidR="00AB3328" w:rsidRPr="007B37A8" w:rsidRDefault="00AB3328" w:rsidP="007B37A8">
            <w:pPr>
              <w:rPr>
                <w:rFonts w:ascii="Arial" w:hAnsi="Arial" w:cs="Arial"/>
                <w:sz w:val="24"/>
                <w:szCs w:val="24"/>
              </w:rPr>
            </w:pPr>
            <w:r w:rsidRPr="007B37A8">
              <w:rPr>
                <w:rFonts w:ascii="Arial" w:hAnsi="Arial" w:cs="Arial"/>
                <w:sz w:val="24"/>
                <w:szCs w:val="24"/>
              </w:rPr>
              <w:t xml:space="preserve">Писатель чувствует себя прекрасно в мире информационных </w:t>
            </w:r>
            <w:proofErr w:type="spellStart"/>
            <w:proofErr w:type="gramStart"/>
            <w:r w:rsidRPr="007B37A8">
              <w:rPr>
                <w:rFonts w:ascii="Arial" w:hAnsi="Arial" w:cs="Arial"/>
                <w:sz w:val="24"/>
                <w:szCs w:val="24"/>
              </w:rPr>
              <w:t>технологий.Литература</w:t>
            </w:r>
            <w:proofErr w:type="spellEnd"/>
            <w:proofErr w:type="gramEnd"/>
            <w:r w:rsidRPr="007B37A8">
              <w:rPr>
                <w:rFonts w:ascii="Arial" w:hAnsi="Arial" w:cs="Arial"/>
                <w:sz w:val="24"/>
                <w:szCs w:val="24"/>
              </w:rPr>
              <w:t xml:space="preserve"> стирает грань между массовой и элитарной культурой</w:t>
            </w:r>
            <w:r w:rsidR="007B37A8">
              <w:rPr>
                <w:rFonts w:ascii="Arial" w:hAnsi="Arial" w:cs="Arial"/>
                <w:sz w:val="24"/>
                <w:szCs w:val="24"/>
              </w:rPr>
              <w:t xml:space="preserve"> </w:t>
            </w:r>
            <w:r w:rsidRPr="007B37A8">
              <w:rPr>
                <w:rFonts w:ascii="Arial" w:hAnsi="Arial" w:cs="Arial"/>
                <w:sz w:val="24"/>
                <w:szCs w:val="24"/>
              </w:rPr>
              <w:t>Соединение стилей, многогранность текста, ирония, пародия, коллаж, игра, моделирование реальности- черты современной литературы</w:t>
            </w:r>
            <w:r w:rsidR="007B37A8">
              <w:rPr>
                <w:rFonts w:ascii="Arial" w:hAnsi="Arial" w:cs="Arial"/>
                <w:sz w:val="24"/>
                <w:szCs w:val="24"/>
              </w:rPr>
              <w:t>:</w:t>
            </w:r>
          </w:p>
          <w:p w:rsidR="007B37A8" w:rsidRPr="007B37A8" w:rsidRDefault="00AB3328" w:rsidP="007B37A8">
            <w:pPr>
              <w:pStyle w:val="a5"/>
              <w:numPr>
                <w:ilvl w:val="0"/>
                <w:numId w:val="37"/>
              </w:numPr>
              <w:rPr>
                <w:rFonts w:ascii="Arial" w:hAnsi="Arial" w:cs="Arial"/>
                <w:b/>
                <w:color w:val="FF0000"/>
                <w:sz w:val="24"/>
                <w:szCs w:val="24"/>
              </w:rPr>
            </w:pPr>
            <w:r w:rsidRPr="007B37A8">
              <w:rPr>
                <w:rFonts w:ascii="Arial" w:hAnsi="Arial" w:cs="Arial"/>
                <w:b/>
                <w:color w:val="FF0000"/>
                <w:sz w:val="24"/>
                <w:szCs w:val="24"/>
              </w:rPr>
              <w:t xml:space="preserve">Д. Фаулз, </w:t>
            </w:r>
          </w:p>
          <w:p w:rsidR="007B37A8" w:rsidRPr="007B37A8" w:rsidRDefault="00AB3328" w:rsidP="007B37A8">
            <w:pPr>
              <w:pStyle w:val="a5"/>
              <w:numPr>
                <w:ilvl w:val="0"/>
                <w:numId w:val="37"/>
              </w:numPr>
              <w:rPr>
                <w:rFonts w:ascii="Arial" w:hAnsi="Arial" w:cs="Arial"/>
                <w:b/>
                <w:color w:val="FF0000"/>
                <w:sz w:val="24"/>
                <w:szCs w:val="24"/>
              </w:rPr>
            </w:pPr>
            <w:r w:rsidRPr="007B37A8">
              <w:rPr>
                <w:rFonts w:ascii="Arial" w:hAnsi="Arial" w:cs="Arial"/>
                <w:b/>
                <w:color w:val="FF0000"/>
                <w:sz w:val="24"/>
                <w:szCs w:val="24"/>
              </w:rPr>
              <w:t xml:space="preserve">Д. Барт, </w:t>
            </w:r>
          </w:p>
          <w:p w:rsidR="007B37A8" w:rsidRPr="007B37A8" w:rsidRDefault="00AB3328" w:rsidP="007B37A8">
            <w:pPr>
              <w:pStyle w:val="a5"/>
              <w:numPr>
                <w:ilvl w:val="0"/>
                <w:numId w:val="37"/>
              </w:numPr>
              <w:rPr>
                <w:rFonts w:ascii="Arial" w:hAnsi="Arial" w:cs="Arial"/>
                <w:b/>
                <w:color w:val="FF0000"/>
                <w:sz w:val="24"/>
                <w:szCs w:val="24"/>
              </w:rPr>
            </w:pPr>
            <w:r w:rsidRPr="007B37A8">
              <w:rPr>
                <w:rFonts w:ascii="Arial" w:hAnsi="Arial" w:cs="Arial"/>
                <w:b/>
                <w:color w:val="FF0000"/>
                <w:sz w:val="24"/>
                <w:szCs w:val="24"/>
              </w:rPr>
              <w:t xml:space="preserve">Г. Маркес, </w:t>
            </w:r>
          </w:p>
          <w:p w:rsidR="007B37A8" w:rsidRPr="007B37A8" w:rsidRDefault="00AB3328" w:rsidP="007B37A8">
            <w:pPr>
              <w:pStyle w:val="a5"/>
              <w:numPr>
                <w:ilvl w:val="0"/>
                <w:numId w:val="37"/>
              </w:numPr>
              <w:rPr>
                <w:rFonts w:ascii="Arial" w:hAnsi="Arial" w:cs="Arial"/>
                <w:b/>
                <w:color w:val="FF0000"/>
                <w:sz w:val="24"/>
                <w:szCs w:val="24"/>
              </w:rPr>
            </w:pPr>
            <w:r w:rsidRPr="007B37A8">
              <w:rPr>
                <w:rFonts w:ascii="Arial" w:hAnsi="Arial" w:cs="Arial"/>
                <w:b/>
                <w:color w:val="FF0000"/>
                <w:sz w:val="24"/>
                <w:szCs w:val="24"/>
              </w:rPr>
              <w:t xml:space="preserve">Х. Борхес, </w:t>
            </w:r>
          </w:p>
          <w:p w:rsidR="007B37A8" w:rsidRPr="007B37A8" w:rsidRDefault="00AB3328" w:rsidP="007B37A8">
            <w:pPr>
              <w:pStyle w:val="a5"/>
              <w:numPr>
                <w:ilvl w:val="0"/>
                <w:numId w:val="37"/>
              </w:numPr>
              <w:rPr>
                <w:rFonts w:ascii="Arial" w:hAnsi="Arial" w:cs="Arial"/>
                <w:b/>
                <w:color w:val="FF0000"/>
                <w:sz w:val="24"/>
                <w:szCs w:val="24"/>
              </w:rPr>
            </w:pPr>
            <w:r w:rsidRPr="007B37A8">
              <w:rPr>
                <w:rFonts w:ascii="Arial" w:hAnsi="Arial" w:cs="Arial"/>
                <w:b/>
                <w:color w:val="FF0000"/>
                <w:sz w:val="24"/>
                <w:szCs w:val="24"/>
              </w:rPr>
              <w:t xml:space="preserve">К. Воннегут </w:t>
            </w:r>
          </w:p>
          <w:p w:rsidR="005F2F7B" w:rsidRPr="007B37A8" w:rsidRDefault="00AB3328" w:rsidP="007B37A8">
            <w:pPr>
              <w:pStyle w:val="a5"/>
              <w:numPr>
                <w:ilvl w:val="0"/>
                <w:numId w:val="37"/>
              </w:numPr>
              <w:rPr>
                <w:rFonts w:ascii="Arial" w:hAnsi="Arial" w:cs="Arial"/>
                <w:b/>
                <w:color w:val="FF0000"/>
                <w:sz w:val="24"/>
                <w:szCs w:val="24"/>
              </w:rPr>
            </w:pPr>
            <w:r w:rsidRPr="007B37A8">
              <w:rPr>
                <w:rFonts w:ascii="Arial" w:hAnsi="Arial" w:cs="Arial"/>
                <w:b/>
                <w:color w:val="FF0000"/>
                <w:sz w:val="24"/>
                <w:szCs w:val="24"/>
              </w:rPr>
              <w:t>и другие</w:t>
            </w:r>
            <w:r w:rsidR="007B37A8">
              <w:rPr>
                <w:rFonts w:ascii="Arial" w:hAnsi="Arial" w:cs="Arial"/>
                <w:b/>
                <w:color w:val="FF0000"/>
                <w:sz w:val="24"/>
                <w:szCs w:val="24"/>
              </w:rPr>
              <w:t>.</w:t>
            </w:r>
          </w:p>
          <w:p w:rsidR="00C41143" w:rsidRPr="0085796F" w:rsidRDefault="00C41143" w:rsidP="0085796F">
            <w:pPr>
              <w:rPr>
                <w:rFonts w:ascii="Arial" w:hAnsi="Arial" w:cs="Arial"/>
                <w:b/>
                <w:color w:val="FF0000"/>
                <w:sz w:val="36"/>
                <w:szCs w:val="36"/>
              </w:rPr>
            </w:pPr>
          </w:p>
          <w:p w:rsidR="005F2F7B" w:rsidRPr="0035240B" w:rsidRDefault="005F2F7B" w:rsidP="005F2F7B">
            <w:pPr>
              <w:pStyle w:val="a5"/>
              <w:jc w:val="center"/>
              <w:rPr>
                <w:rFonts w:ascii="Arial" w:hAnsi="Arial" w:cs="Arial"/>
                <w:b/>
                <w:sz w:val="36"/>
                <w:szCs w:val="36"/>
              </w:rPr>
            </w:pPr>
            <w:r w:rsidRPr="0035240B">
              <w:rPr>
                <w:rFonts w:ascii="Arial" w:hAnsi="Arial" w:cs="Arial"/>
                <w:b/>
                <w:sz w:val="36"/>
                <w:szCs w:val="36"/>
              </w:rPr>
              <w:t>УРОК № 75</w:t>
            </w:r>
          </w:p>
          <w:p w:rsidR="005F2F7B" w:rsidRPr="0035240B" w:rsidRDefault="005F2F7B" w:rsidP="005F2F7B">
            <w:pPr>
              <w:pStyle w:val="a5"/>
              <w:rPr>
                <w:rFonts w:ascii="Arial" w:hAnsi="Arial" w:cs="Arial"/>
                <w:b/>
                <w:color w:val="FF0000"/>
                <w:sz w:val="36"/>
                <w:szCs w:val="36"/>
              </w:rPr>
            </w:pPr>
          </w:p>
          <w:p w:rsidR="005F2F7B" w:rsidRPr="0035240B" w:rsidRDefault="00C41143" w:rsidP="0014310E">
            <w:pPr>
              <w:pStyle w:val="a5"/>
              <w:jc w:val="center"/>
              <w:rPr>
                <w:rFonts w:ascii="Arial" w:hAnsi="Arial" w:cs="Arial"/>
                <w:b/>
                <w:color w:val="FF0000"/>
                <w:sz w:val="36"/>
                <w:szCs w:val="36"/>
              </w:rPr>
            </w:pPr>
            <w:r w:rsidRPr="0035240B">
              <w:rPr>
                <w:rFonts w:ascii="Arial" w:hAnsi="Arial" w:cs="Arial"/>
                <w:b/>
                <w:color w:val="FF0000"/>
                <w:sz w:val="36"/>
                <w:szCs w:val="36"/>
              </w:rPr>
              <w:t>Модернизм в живописи</w:t>
            </w:r>
            <w:r w:rsidR="005F2F7B" w:rsidRPr="0035240B">
              <w:rPr>
                <w:rFonts w:ascii="Arial" w:hAnsi="Arial" w:cs="Arial"/>
                <w:b/>
                <w:color w:val="FF0000"/>
                <w:sz w:val="36"/>
                <w:szCs w:val="36"/>
              </w:rPr>
              <w:t>.</w:t>
            </w:r>
          </w:p>
          <w:p w:rsidR="00AF3944" w:rsidRPr="0035240B" w:rsidRDefault="00AF3944" w:rsidP="00AF3944">
            <w:pPr>
              <w:pBdr>
                <w:bottom w:val="single" w:sz="6" w:space="0" w:color="C6D4CD"/>
              </w:pBdr>
              <w:spacing w:before="100" w:beforeAutospacing="1" w:after="90"/>
              <w:outlineLvl w:val="0"/>
              <w:rPr>
                <w:rFonts w:ascii="Arial" w:eastAsia="Times New Roman" w:hAnsi="Arial" w:cs="Arial"/>
                <w:kern w:val="36"/>
                <w:sz w:val="32"/>
                <w:szCs w:val="32"/>
                <w:lang w:eastAsia="ru-RU"/>
              </w:rPr>
            </w:pPr>
            <w:r w:rsidRPr="0035240B">
              <w:rPr>
                <w:rFonts w:ascii="Arial" w:eastAsia="Times New Roman" w:hAnsi="Arial" w:cs="Arial"/>
                <w:color w:val="FF0000"/>
                <w:kern w:val="36"/>
                <w:sz w:val="32"/>
                <w:szCs w:val="32"/>
                <w:lang w:eastAsia="ru-RU"/>
              </w:rPr>
              <w:t>Художественные течения модернизма в живописи</w:t>
            </w:r>
          </w:p>
          <w:p w:rsidR="00911D5C" w:rsidRPr="0035240B" w:rsidRDefault="00AF3944" w:rsidP="00AF3944">
            <w:pPr>
              <w:spacing w:before="100" w:beforeAutospacing="1" w:after="100" w:afterAutospacing="1"/>
              <w:rPr>
                <w:rFonts w:ascii="Arial" w:eastAsia="Times New Roman" w:hAnsi="Arial" w:cs="Arial"/>
                <w:sz w:val="24"/>
                <w:szCs w:val="24"/>
                <w:lang w:eastAsia="ru-RU"/>
              </w:rPr>
            </w:pPr>
            <w:r w:rsidRPr="0035240B">
              <w:rPr>
                <w:rFonts w:ascii="Arial" w:eastAsia="Times New Roman" w:hAnsi="Arial" w:cs="Arial"/>
                <w:sz w:val="24"/>
                <w:szCs w:val="24"/>
                <w:lang w:eastAsia="ru-RU"/>
              </w:rPr>
              <w:t xml:space="preserve">XX век отмечен чрезвычайным разнообразием художественных направлений в изобразительном искусстве. Их пестрота и многообразие объясняются желанием разрушить классическую художественную систему и интенсивными экспериментами, </w:t>
            </w:r>
            <w:r w:rsidRPr="0035240B">
              <w:rPr>
                <w:rFonts w:ascii="Arial" w:eastAsia="Times New Roman" w:hAnsi="Arial" w:cs="Arial"/>
                <w:sz w:val="24"/>
                <w:szCs w:val="24"/>
                <w:lang w:eastAsia="ru-RU"/>
              </w:rPr>
              <w:lastRenderedPageBreak/>
              <w:t>поисками новых путей в изобразительном искусстве.</w:t>
            </w:r>
          </w:p>
          <w:p w:rsidR="007F2A8D" w:rsidRPr="0035240B" w:rsidRDefault="007F2A8D" w:rsidP="007F2A8D">
            <w:pPr>
              <w:pStyle w:val="a9"/>
              <w:shd w:val="clear" w:color="auto" w:fill="FFFFFF"/>
              <w:jc w:val="both"/>
              <w:rPr>
                <w:rFonts w:ascii="Arial" w:hAnsi="Arial" w:cs="Arial"/>
              </w:rPr>
            </w:pPr>
            <w:r w:rsidRPr="0035240B">
              <w:rPr>
                <w:rFonts w:ascii="Arial" w:hAnsi="Arial" w:cs="Arial"/>
              </w:rPr>
              <w:t>Художественное освоение и постижение мира в изобразительном искусстве XX в. обретают новые содержание и форму. Историк искусства И. Е. Данилова отмечает:</w:t>
            </w:r>
          </w:p>
          <w:p w:rsidR="007F2A8D" w:rsidRPr="0035240B" w:rsidRDefault="007F2A8D" w:rsidP="007F2A8D">
            <w:pPr>
              <w:pStyle w:val="a9"/>
              <w:shd w:val="clear" w:color="auto" w:fill="FFFFFF"/>
              <w:jc w:val="both"/>
              <w:rPr>
                <w:rFonts w:ascii="Arial" w:hAnsi="Arial" w:cs="Arial"/>
              </w:rPr>
            </w:pPr>
            <w:r w:rsidRPr="0035240B">
              <w:rPr>
                <w:rFonts w:ascii="Arial" w:hAnsi="Arial" w:cs="Arial"/>
              </w:rPr>
              <w:t>«Картины XX века становятся всё более безлюдными, все более «бессюжетными». В них господствуют либо вещи, ожившие вещи, разыгрывающие, вместо человеческих персонажей, драматические и композиционные ситуации, либо всё вытесняющая, всё заполняющая пустота».</w:t>
            </w:r>
          </w:p>
          <w:p w:rsidR="005F2F7B" w:rsidRPr="0035240B" w:rsidRDefault="007F2A8D" w:rsidP="007F2A8D">
            <w:pPr>
              <w:rPr>
                <w:rFonts w:ascii="Arial" w:hAnsi="Arial" w:cs="Arial"/>
                <w:sz w:val="24"/>
                <w:szCs w:val="24"/>
                <w:shd w:val="clear" w:color="auto" w:fill="FFFFFF"/>
              </w:rPr>
            </w:pPr>
            <w:r w:rsidRPr="0035240B">
              <w:rPr>
                <w:rFonts w:ascii="Arial" w:hAnsi="Arial" w:cs="Arial"/>
                <w:sz w:val="24"/>
                <w:szCs w:val="24"/>
                <w:shd w:val="clear" w:color="auto" w:fill="FFFFFF"/>
              </w:rPr>
              <w:t>Тон начинают задавать художники, выработавшие собственные правила и законы живописи. Многие из них используют цветовые контрасты, эффектные композиционные ритмы, работают в броской декоративной манере. Одни выдвигают на первый план рисунок и композицию, другие — динамику и пластику, третьи отдают предпочтение свету и цвету. Большинство художественных объединений просуществовали недолго. Но, как показала история, некоторым суждено было оставить глубокий след в развитии искусства XX столетия.</w:t>
            </w:r>
          </w:p>
          <w:p w:rsidR="007F2A8D" w:rsidRPr="0035240B" w:rsidRDefault="007F2A8D" w:rsidP="007F2A8D">
            <w:pPr>
              <w:rPr>
                <w:rFonts w:ascii="Arial" w:hAnsi="Arial" w:cs="Arial"/>
                <w:sz w:val="24"/>
                <w:szCs w:val="24"/>
                <w:shd w:val="clear" w:color="auto" w:fill="FFFFFF"/>
              </w:rPr>
            </w:pPr>
          </w:p>
          <w:p w:rsidR="007F2A8D" w:rsidRPr="0035240B" w:rsidRDefault="007F2A8D" w:rsidP="007F2A8D">
            <w:pPr>
              <w:pBdr>
                <w:bottom w:val="single" w:sz="6" w:space="0" w:color="C6D4CD"/>
              </w:pBdr>
              <w:spacing w:before="100" w:beforeAutospacing="1" w:after="90"/>
              <w:outlineLvl w:val="0"/>
              <w:rPr>
                <w:rFonts w:ascii="Tahoma" w:eastAsia="Times New Roman" w:hAnsi="Tahoma" w:cs="Tahoma"/>
                <w:color w:val="FF0000"/>
                <w:kern w:val="36"/>
                <w:sz w:val="32"/>
                <w:szCs w:val="32"/>
                <w:lang w:eastAsia="ru-RU"/>
              </w:rPr>
            </w:pPr>
            <w:r w:rsidRPr="0035240B">
              <w:rPr>
                <w:rFonts w:ascii="Tahoma" w:eastAsia="Times New Roman" w:hAnsi="Tahoma" w:cs="Tahoma"/>
                <w:color w:val="FF0000"/>
                <w:kern w:val="36"/>
                <w:sz w:val="32"/>
                <w:szCs w:val="32"/>
                <w:lang w:eastAsia="ru-RU"/>
              </w:rPr>
              <w:lastRenderedPageBreak/>
              <w:t>Фовизм А. Матисса</w:t>
            </w:r>
          </w:p>
          <w:p w:rsidR="007F2A8D" w:rsidRPr="0035240B" w:rsidRDefault="007F2A8D" w:rsidP="007F2A8D">
            <w:pPr>
              <w:spacing w:before="100" w:beforeAutospacing="1" w:after="100" w:afterAutospacing="1"/>
              <w:rPr>
                <w:rFonts w:ascii="Arial" w:eastAsia="Times New Roman" w:hAnsi="Arial" w:cs="Arial"/>
                <w:sz w:val="24"/>
                <w:szCs w:val="24"/>
                <w:lang w:eastAsia="ru-RU"/>
              </w:rPr>
            </w:pPr>
            <w:r w:rsidRPr="0035240B">
              <w:rPr>
                <w:rFonts w:ascii="Arial" w:eastAsia="Times New Roman" w:hAnsi="Arial" w:cs="Arial"/>
                <w:sz w:val="24"/>
                <w:szCs w:val="24"/>
                <w:lang w:eastAsia="ru-RU"/>
              </w:rPr>
              <w:t xml:space="preserve">Одним из первых художественных течений начала XX в. стал фовизм. Посетители и критики Парижской выставки 1905 г. были буквально шокированы представшим зрелищем. «Плоская раскраска» огромных холстов, «линии, толщиной в палец» (Л. </w:t>
            </w:r>
            <w:proofErr w:type="spellStart"/>
            <w:r w:rsidRPr="0035240B">
              <w:rPr>
                <w:rFonts w:ascii="Arial" w:eastAsia="Times New Roman" w:hAnsi="Arial" w:cs="Arial"/>
                <w:sz w:val="24"/>
                <w:szCs w:val="24"/>
                <w:lang w:eastAsia="ru-RU"/>
              </w:rPr>
              <w:t>Синьяк</w:t>
            </w:r>
            <w:proofErr w:type="spellEnd"/>
            <w:r w:rsidRPr="0035240B">
              <w:rPr>
                <w:rFonts w:ascii="Arial" w:eastAsia="Times New Roman" w:hAnsi="Arial" w:cs="Arial"/>
                <w:sz w:val="24"/>
                <w:szCs w:val="24"/>
                <w:lang w:eastAsia="ru-RU"/>
              </w:rPr>
              <w:t>), странное сочетание интенсивного жёлтого с зелёным в портрете жены художника — всё раздражало и вызывало многочисленные нападки. Придуманная критиком Луи Векселем пренебрежительная кличка «</w:t>
            </w:r>
            <w:proofErr w:type="spellStart"/>
            <w:r w:rsidRPr="0035240B">
              <w:rPr>
                <w:rFonts w:ascii="Arial" w:eastAsia="Times New Roman" w:hAnsi="Arial" w:cs="Arial"/>
                <w:sz w:val="24"/>
                <w:szCs w:val="24"/>
                <w:lang w:eastAsia="ru-RU"/>
              </w:rPr>
              <w:t>фовисты</w:t>
            </w:r>
            <w:proofErr w:type="spellEnd"/>
            <w:r w:rsidRPr="0035240B">
              <w:rPr>
                <w:rFonts w:ascii="Arial" w:eastAsia="Times New Roman" w:hAnsi="Arial" w:cs="Arial"/>
                <w:sz w:val="24"/>
                <w:szCs w:val="24"/>
                <w:lang w:eastAsia="ru-RU"/>
              </w:rPr>
              <w:t xml:space="preserve">» (фр. </w:t>
            </w:r>
            <w:proofErr w:type="spellStart"/>
            <w:r w:rsidRPr="0035240B">
              <w:rPr>
                <w:rFonts w:ascii="Arial" w:eastAsia="Times New Roman" w:hAnsi="Arial" w:cs="Arial"/>
                <w:sz w:val="24"/>
                <w:szCs w:val="24"/>
                <w:lang w:eastAsia="ru-RU"/>
              </w:rPr>
              <w:t>fauves</w:t>
            </w:r>
            <w:proofErr w:type="spellEnd"/>
            <w:r w:rsidRPr="0035240B">
              <w:rPr>
                <w:rFonts w:ascii="Arial" w:eastAsia="Times New Roman" w:hAnsi="Arial" w:cs="Arial"/>
                <w:sz w:val="24"/>
                <w:szCs w:val="24"/>
                <w:lang w:eastAsia="ru-RU"/>
              </w:rPr>
              <w:t xml:space="preserve"> — дикие), ставшая впоследствии названием группы художников, означала чужеродность их творчества общепринятым нормам и требованиям. Вскоре, когда прошёл первый шок, специалисты и критики увидели в их произведениях тщательно продуманный творческий метод.</w:t>
            </w:r>
          </w:p>
          <w:p w:rsidR="007F2A8D" w:rsidRPr="0035240B" w:rsidRDefault="007F2A8D" w:rsidP="007F2A8D">
            <w:pPr>
              <w:spacing w:before="100" w:beforeAutospacing="1" w:after="100" w:afterAutospacing="1"/>
              <w:rPr>
                <w:rFonts w:ascii="Arial" w:eastAsia="Times New Roman" w:hAnsi="Arial" w:cs="Arial"/>
                <w:sz w:val="24"/>
                <w:szCs w:val="24"/>
                <w:lang w:eastAsia="ru-RU"/>
              </w:rPr>
            </w:pPr>
            <w:r w:rsidRPr="0035240B">
              <w:rPr>
                <w:rFonts w:ascii="Arial" w:eastAsia="Times New Roman" w:hAnsi="Arial" w:cs="Arial"/>
                <w:sz w:val="24"/>
                <w:szCs w:val="24"/>
                <w:lang w:eastAsia="ru-RU"/>
              </w:rPr>
              <w:t>Анри Матисс (1869—1954), один из самых ярких представителей фовизма, писал:</w:t>
            </w:r>
          </w:p>
          <w:p w:rsidR="007F2A8D" w:rsidRPr="0035240B" w:rsidRDefault="007F2A8D" w:rsidP="007F2A8D">
            <w:pPr>
              <w:spacing w:before="100" w:beforeAutospacing="1" w:after="100" w:afterAutospacing="1"/>
              <w:ind w:left="720"/>
              <w:rPr>
                <w:rFonts w:ascii="Arial" w:eastAsia="Times New Roman" w:hAnsi="Arial" w:cs="Arial"/>
                <w:sz w:val="24"/>
                <w:szCs w:val="24"/>
                <w:lang w:eastAsia="ru-RU"/>
              </w:rPr>
            </w:pPr>
            <w:r w:rsidRPr="0035240B">
              <w:rPr>
                <w:rFonts w:ascii="Arial" w:eastAsia="Times New Roman" w:hAnsi="Arial" w:cs="Arial"/>
                <w:sz w:val="24"/>
                <w:szCs w:val="24"/>
                <w:lang w:eastAsia="ru-RU"/>
              </w:rPr>
              <w:t xml:space="preserve">«Я хочу искусства равновесия и простоты, которое не беспокоит, не смущает; я хочу, чтобы человек, усталый, перетрудившийся, надорванный, получил бы перед моей живописью успокоение и отдых... Все те, кто напрягает ум — деловые люди </w:t>
            </w:r>
            <w:r w:rsidRPr="0035240B">
              <w:rPr>
                <w:rFonts w:ascii="Arial" w:eastAsia="Times New Roman" w:hAnsi="Arial" w:cs="Arial"/>
                <w:sz w:val="24"/>
                <w:szCs w:val="24"/>
                <w:lang w:eastAsia="ru-RU"/>
              </w:rPr>
              <w:lastRenderedPageBreak/>
              <w:t>и интеллектуалы, — могли бы почерпнуть там отдых и успокоение, как бы в удобном кресле, которое даёт отдых после физического напряжения... Моя мечта — искусство гармоничное, чистое и спокойное, без всякой проблематики, без всякого волнующего сюжета...»</w:t>
            </w:r>
          </w:p>
          <w:p w:rsidR="007F2A8D" w:rsidRPr="0035240B" w:rsidRDefault="007F2A8D" w:rsidP="007F2A8D">
            <w:pPr>
              <w:spacing w:before="100" w:beforeAutospacing="1" w:after="100" w:afterAutospacing="1"/>
              <w:rPr>
                <w:rFonts w:ascii="Arial" w:eastAsia="Times New Roman" w:hAnsi="Arial" w:cs="Arial"/>
                <w:sz w:val="24"/>
                <w:szCs w:val="24"/>
                <w:lang w:eastAsia="ru-RU"/>
              </w:rPr>
            </w:pPr>
            <w:r w:rsidRPr="0035240B">
              <w:rPr>
                <w:rFonts w:ascii="Arial" w:eastAsia="Times New Roman" w:hAnsi="Arial" w:cs="Arial"/>
                <w:sz w:val="24"/>
                <w:szCs w:val="24"/>
                <w:lang w:eastAsia="ru-RU"/>
              </w:rPr>
              <w:t>Если Ван Гог в конце своего творческого пути ощутил трагическое начало в жизни природы и человека, то Матисс, напротив, обратился к природе радостной и дружелюбной по отношению к человеку. Во многих произведениях художник стремился противопоставить живительные силы человека и природы миру современной цивилизации, которая лишает человека спокойствия, превращает его в бездушную машину, подобие манекенов... Не к пугающей враждебной стихии обращены его взоры, а к природе, дарящей человеку чистый воздух, солнечный свет, тепло, яркие, красочные цветы и деревья.</w:t>
            </w:r>
          </w:p>
          <w:p w:rsidR="007F2A8D" w:rsidRPr="0035240B" w:rsidRDefault="007F2A8D" w:rsidP="007F2A8D">
            <w:pPr>
              <w:spacing w:before="100" w:beforeAutospacing="1" w:after="100" w:afterAutospacing="1"/>
              <w:rPr>
                <w:rFonts w:ascii="Arial" w:eastAsia="Times New Roman" w:hAnsi="Arial" w:cs="Arial"/>
                <w:sz w:val="24"/>
                <w:szCs w:val="24"/>
                <w:lang w:eastAsia="ru-RU"/>
              </w:rPr>
            </w:pPr>
            <w:r w:rsidRPr="0035240B">
              <w:rPr>
                <w:rFonts w:ascii="Arial" w:eastAsia="Times New Roman" w:hAnsi="Arial" w:cs="Arial"/>
                <w:sz w:val="24"/>
                <w:szCs w:val="24"/>
                <w:lang w:eastAsia="ru-RU"/>
              </w:rPr>
              <w:t xml:space="preserve">В картине «Радость жизни» воплощена мечта художника о «золотом веке» человечества. Идиллическая жизнь людей на фоне цветущей, почти райской природы прославляет их счастливое совместное существование. Природа улыбается человеку, делает его более совершенным и счастливым. Критики упрекали автора за </w:t>
            </w:r>
            <w:r w:rsidRPr="0035240B">
              <w:rPr>
                <w:rFonts w:ascii="Arial" w:eastAsia="Times New Roman" w:hAnsi="Arial" w:cs="Arial"/>
                <w:sz w:val="24"/>
                <w:szCs w:val="24"/>
                <w:lang w:eastAsia="ru-RU"/>
              </w:rPr>
              <w:lastRenderedPageBreak/>
              <w:t>слишком схематичный, линейный характер работы, но для Матисса она была «живописной поэмой».</w:t>
            </w:r>
          </w:p>
          <w:p w:rsidR="007F2A8D" w:rsidRPr="0035240B" w:rsidRDefault="007F2A8D" w:rsidP="007F2A8D">
            <w:pPr>
              <w:spacing w:before="100" w:beforeAutospacing="1" w:after="100" w:afterAutospacing="1"/>
              <w:jc w:val="center"/>
              <w:rPr>
                <w:rFonts w:ascii="Times New Roman" w:eastAsia="Times New Roman" w:hAnsi="Times New Roman"/>
                <w:sz w:val="24"/>
                <w:szCs w:val="24"/>
                <w:lang w:eastAsia="ru-RU"/>
              </w:rPr>
            </w:pPr>
            <w:r w:rsidRPr="0035240B">
              <w:rPr>
                <w:rFonts w:ascii="Times New Roman" w:eastAsia="Times New Roman" w:hAnsi="Times New Roman"/>
                <w:noProof/>
                <w:sz w:val="24"/>
                <w:szCs w:val="24"/>
                <w:lang w:eastAsia="ru-RU"/>
              </w:rPr>
              <w:drawing>
                <wp:inline distT="0" distB="0" distL="0" distR="0" wp14:anchorId="2BD52B1F" wp14:editId="2BE41017">
                  <wp:extent cx="2722843" cy="1866900"/>
                  <wp:effectExtent l="0" t="0" r="1905" b="0"/>
                  <wp:docPr id="23" name="Рисунок 23" descr="http://tepka.ru/mxk_1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pka.ru/mxk_11/2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9507" cy="1871469"/>
                          </a:xfrm>
                          <a:prstGeom prst="rect">
                            <a:avLst/>
                          </a:prstGeom>
                          <a:noFill/>
                          <a:ln>
                            <a:noFill/>
                          </a:ln>
                        </pic:spPr>
                      </pic:pic>
                    </a:graphicData>
                  </a:graphic>
                </wp:inline>
              </w:drawing>
            </w:r>
          </w:p>
          <w:p w:rsidR="007F2A8D" w:rsidRPr="0035240B" w:rsidRDefault="007F2A8D" w:rsidP="007F2A8D">
            <w:pPr>
              <w:spacing w:before="100" w:beforeAutospacing="1" w:after="100" w:afterAutospacing="1"/>
              <w:jc w:val="center"/>
              <w:rPr>
                <w:rFonts w:ascii="Times New Roman" w:eastAsia="Times New Roman" w:hAnsi="Times New Roman"/>
                <w:sz w:val="24"/>
                <w:szCs w:val="24"/>
                <w:lang w:eastAsia="ru-RU"/>
              </w:rPr>
            </w:pPr>
            <w:r w:rsidRPr="0035240B">
              <w:rPr>
                <w:rFonts w:ascii="Times New Roman" w:eastAsia="Times New Roman" w:hAnsi="Times New Roman"/>
                <w:b/>
                <w:bCs/>
                <w:i/>
                <w:iCs/>
                <w:color w:val="006600"/>
                <w:sz w:val="24"/>
                <w:szCs w:val="24"/>
                <w:lang w:eastAsia="ru-RU"/>
              </w:rPr>
              <w:t xml:space="preserve">Л. Матисс. Радость жизни. 1905—1906 гг. Собрание фонда Барнса, </w:t>
            </w:r>
            <w:proofErr w:type="spellStart"/>
            <w:r w:rsidRPr="0035240B">
              <w:rPr>
                <w:rFonts w:ascii="Times New Roman" w:eastAsia="Times New Roman" w:hAnsi="Times New Roman"/>
                <w:b/>
                <w:bCs/>
                <w:i/>
                <w:iCs/>
                <w:color w:val="006600"/>
                <w:sz w:val="24"/>
                <w:szCs w:val="24"/>
                <w:lang w:eastAsia="ru-RU"/>
              </w:rPr>
              <w:t>Мерион</w:t>
            </w:r>
            <w:proofErr w:type="spellEnd"/>
            <w:r w:rsidRPr="0035240B">
              <w:rPr>
                <w:rFonts w:ascii="Times New Roman" w:eastAsia="Times New Roman" w:hAnsi="Times New Roman"/>
                <w:b/>
                <w:bCs/>
                <w:i/>
                <w:iCs/>
                <w:color w:val="006600"/>
                <w:sz w:val="24"/>
                <w:szCs w:val="24"/>
                <w:lang w:eastAsia="ru-RU"/>
              </w:rPr>
              <w:t xml:space="preserve"> (Пенсильвания)</w:t>
            </w:r>
          </w:p>
          <w:p w:rsidR="007F2A8D" w:rsidRPr="0035240B" w:rsidRDefault="007F2A8D" w:rsidP="007F2A8D">
            <w:pPr>
              <w:spacing w:before="100" w:beforeAutospacing="1" w:after="100" w:afterAutospacing="1"/>
              <w:rPr>
                <w:rFonts w:ascii="Arial" w:eastAsia="Times New Roman" w:hAnsi="Arial" w:cs="Arial"/>
                <w:sz w:val="24"/>
                <w:szCs w:val="24"/>
                <w:lang w:eastAsia="ru-RU"/>
              </w:rPr>
            </w:pPr>
            <w:r w:rsidRPr="0035240B">
              <w:rPr>
                <w:rFonts w:ascii="Arial" w:eastAsia="Times New Roman" w:hAnsi="Arial" w:cs="Arial"/>
                <w:sz w:val="24"/>
                <w:szCs w:val="24"/>
                <w:lang w:eastAsia="ru-RU"/>
              </w:rPr>
              <w:t>В чём ещё заключался секрет творческого феномена Матисса? В его особом отношении к средствам выразительности: в её цветовом богатстве и декоративности.</w:t>
            </w:r>
          </w:p>
          <w:p w:rsidR="007F2A8D" w:rsidRPr="0035240B" w:rsidRDefault="007F2A8D" w:rsidP="007F2A8D">
            <w:pPr>
              <w:spacing w:before="100" w:beforeAutospacing="1" w:after="100" w:afterAutospacing="1"/>
              <w:rPr>
                <w:rFonts w:ascii="Arial" w:eastAsia="Times New Roman" w:hAnsi="Arial" w:cs="Arial"/>
                <w:sz w:val="24"/>
                <w:szCs w:val="24"/>
                <w:lang w:eastAsia="ru-RU"/>
              </w:rPr>
            </w:pPr>
            <w:r w:rsidRPr="0035240B">
              <w:rPr>
                <w:rFonts w:ascii="Arial" w:eastAsia="Times New Roman" w:hAnsi="Arial" w:cs="Arial"/>
                <w:sz w:val="24"/>
                <w:szCs w:val="24"/>
                <w:lang w:eastAsia="ru-RU"/>
              </w:rPr>
              <w:t xml:space="preserve">Преобладание цвета над формой, плоскостность, стилизация предметов — характерные черты творчества Матисса. Художник отказался от смешения красок, предпочитая им чистые цвета. По его мнению, ничто не должно отвлекать от природного цвета краски. Отвергнув светотень и мелкие детали, он стремился передать суть художественного образа с </w:t>
            </w:r>
            <w:r w:rsidRPr="0035240B">
              <w:rPr>
                <w:rFonts w:ascii="Arial" w:eastAsia="Times New Roman" w:hAnsi="Arial" w:cs="Arial"/>
                <w:sz w:val="24"/>
                <w:szCs w:val="24"/>
                <w:lang w:eastAsia="ru-RU"/>
              </w:rPr>
              <w:lastRenderedPageBreak/>
              <w:t xml:space="preserve">помощью точной и лёгкой линии. Его картинам присущи взрывающаяся палитра красок, заливающая пространство солнечным светом, волшебство линий «танцующих </w:t>
            </w:r>
            <w:proofErr w:type="gramStart"/>
            <w:r w:rsidRPr="0035240B">
              <w:rPr>
                <w:rFonts w:ascii="Arial" w:eastAsia="Times New Roman" w:hAnsi="Arial" w:cs="Arial"/>
                <w:sz w:val="24"/>
                <w:szCs w:val="24"/>
                <w:lang w:eastAsia="ru-RU"/>
              </w:rPr>
              <w:t>арабесок»...</w:t>
            </w:r>
            <w:proofErr w:type="gramEnd"/>
            <w:r w:rsidRPr="0035240B">
              <w:rPr>
                <w:rFonts w:ascii="Arial" w:eastAsia="Times New Roman" w:hAnsi="Arial" w:cs="Arial"/>
                <w:sz w:val="24"/>
                <w:szCs w:val="24"/>
                <w:lang w:eastAsia="ru-RU"/>
              </w:rPr>
              <w:t xml:space="preserve"> Любимым мотивом художника становится «окно в мир», дающее повод для философского осмысления вечных проблем бытия.</w:t>
            </w:r>
          </w:p>
          <w:p w:rsidR="007F2A8D" w:rsidRPr="0035240B" w:rsidRDefault="007F2A8D" w:rsidP="007F2A8D">
            <w:pPr>
              <w:spacing w:before="100" w:beforeAutospacing="1" w:after="100" w:afterAutospacing="1"/>
              <w:rPr>
                <w:rFonts w:ascii="Arial" w:eastAsia="Times New Roman" w:hAnsi="Arial" w:cs="Arial"/>
                <w:sz w:val="24"/>
                <w:szCs w:val="24"/>
                <w:lang w:eastAsia="ru-RU"/>
              </w:rPr>
            </w:pPr>
            <w:r w:rsidRPr="0035240B">
              <w:rPr>
                <w:rFonts w:ascii="Arial" w:eastAsia="Times New Roman" w:hAnsi="Arial" w:cs="Arial"/>
                <w:sz w:val="24"/>
                <w:szCs w:val="24"/>
                <w:lang w:eastAsia="ru-RU"/>
              </w:rPr>
              <w:t>В широко известном декоративном панно Матисса «Танец» нашёл отражение идеал художника, его философские представления о месте и назначении человека в общей системе мироздания. Не раз отмечалось, что в древнейших культурах танец, исполняемый людьми с соединёнными руками, обозначает союз Земли и Неба. Холм, гора традиционно связывали мир земной и небесный, реальный и божественный. Интересно, что решение подобной космической темы Матисс предлагает через изображение человека, являющегося частицей мироздания.</w:t>
            </w:r>
          </w:p>
          <w:p w:rsidR="007F2A8D" w:rsidRPr="0035240B" w:rsidRDefault="007F2A8D" w:rsidP="007F2A8D">
            <w:pPr>
              <w:spacing w:before="100" w:beforeAutospacing="1" w:after="100" w:afterAutospacing="1"/>
              <w:rPr>
                <w:rFonts w:ascii="Arial" w:eastAsia="Times New Roman" w:hAnsi="Arial" w:cs="Arial"/>
                <w:sz w:val="24"/>
                <w:szCs w:val="24"/>
                <w:lang w:eastAsia="ru-RU"/>
              </w:rPr>
            </w:pPr>
            <w:r w:rsidRPr="0035240B">
              <w:rPr>
                <w:rFonts w:ascii="Arial" w:eastAsia="Times New Roman" w:hAnsi="Arial" w:cs="Arial"/>
                <w:sz w:val="24"/>
                <w:szCs w:val="24"/>
                <w:lang w:eastAsia="ru-RU"/>
              </w:rPr>
              <w:t>Но как на языке живописи выразить природу танца? Что означал он для художника? Вот что он сам говорил об этом:</w:t>
            </w:r>
          </w:p>
          <w:p w:rsidR="007F2A8D" w:rsidRPr="0035240B" w:rsidRDefault="007F2A8D" w:rsidP="007F2A8D">
            <w:pPr>
              <w:spacing w:before="100" w:beforeAutospacing="1" w:after="100" w:afterAutospacing="1"/>
              <w:ind w:left="720"/>
              <w:rPr>
                <w:rFonts w:ascii="Arial" w:eastAsia="Times New Roman" w:hAnsi="Arial" w:cs="Arial"/>
                <w:sz w:val="24"/>
                <w:szCs w:val="24"/>
                <w:lang w:eastAsia="ru-RU"/>
              </w:rPr>
            </w:pPr>
            <w:r w:rsidRPr="0035240B">
              <w:rPr>
                <w:rFonts w:ascii="Arial" w:eastAsia="Times New Roman" w:hAnsi="Arial" w:cs="Arial"/>
                <w:sz w:val="24"/>
                <w:szCs w:val="24"/>
                <w:lang w:eastAsia="ru-RU"/>
              </w:rPr>
              <w:t>«...Я очень люблю танец. Удивительная вещь — танец: жизнь и ритм. Мне легко жить с танцем».</w:t>
            </w:r>
          </w:p>
          <w:p w:rsidR="007F2A8D" w:rsidRPr="0035240B" w:rsidRDefault="007F2A8D" w:rsidP="007F2A8D">
            <w:pPr>
              <w:spacing w:before="100" w:beforeAutospacing="1" w:after="100" w:afterAutospacing="1"/>
              <w:rPr>
                <w:rFonts w:ascii="Times New Roman" w:eastAsia="Times New Roman" w:hAnsi="Times New Roman"/>
                <w:sz w:val="24"/>
                <w:szCs w:val="24"/>
                <w:lang w:eastAsia="ru-RU"/>
              </w:rPr>
            </w:pPr>
            <w:r w:rsidRPr="0035240B">
              <w:rPr>
                <w:rFonts w:ascii="Arial" w:eastAsia="Times New Roman" w:hAnsi="Arial" w:cs="Arial"/>
                <w:sz w:val="24"/>
                <w:szCs w:val="24"/>
                <w:lang w:eastAsia="ru-RU"/>
              </w:rPr>
              <w:t xml:space="preserve">Эти ощущения он и попытался выразить в произведении. Пять человеческих фигур, </w:t>
            </w:r>
            <w:r w:rsidRPr="0035240B">
              <w:rPr>
                <w:rFonts w:ascii="Arial" w:eastAsia="Times New Roman" w:hAnsi="Arial" w:cs="Arial"/>
                <w:sz w:val="24"/>
                <w:szCs w:val="24"/>
                <w:lang w:eastAsia="ru-RU"/>
              </w:rPr>
              <w:lastRenderedPageBreak/>
              <w:t xml:space="preserve">взявшись за руки и образуя замкнутый круг, легко и стремительно движутся по поверхности холма. Земля, словно пружина, упруго прогибается под их ногами. Контуры танцующих обрисованы гибкими и выразительными линиями, создающими особый музыкальный ритм полотна. Чтобы передать атмосферу танца языком живописи, художнику было необходимо подобрать определённый ритм. И он был найден безукоризненно точно. На помощь художнику пришли и краски. В палитре господствуют всего три цвета — «небесная лазурь, розовая свежесть и зелень холма», но именно они подчёркивают динамику движения и общее философское звучание полотна.     </w:t>
            </w:r>
            <w:r w:rsidRPr="0035240B">
              <w:rPr>
                <w:rFonts w:ascii="Times New Roman" w:eastAsia="Times New Roman" w:hAnsi="Times New Roman"/>
                <w:noProof/>
                <w:sz w:val="24"/>
                <w:szCs w:val="24"/>
                <w:lang w:eastAsia="ru-RU"/>
              </w:rPr>
              <w:drawing>
                <wp:inline distT="0" distB="0" distL="0" distR="0" wp14:anchorId="674A154D" wp14:editId="202007BC">
                  <wp:extent cx="3124341" cy="2075180"/>
                  <wp:effectExtent l="0" t="0" r="0" b="1270"/>
                  <wp:docPr id="24" name="Рисунок 24" descr="http://tepka.ru/mxk_1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pka.ru/mxk_11/27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273" cy="2089083"/>
                          </a:xfrm>
                          <a:prstGeom prst="rect">
                            <a:avLst/>
                          </a:prstGeom>
                          <a:noFill/>
                          <a:ln>
                            <a:noFill/>
                          </a:ln>
                        </pic:spPr>
                      </pic:pic>
                    </a:graphicData>
                  </a:graphic>
                </wp:inline>
              </w:drawing>
            </w:r>
          </w:p>
          <w:p w:rsidR="005F2F7B" w:rsidRDefault="007F2A8D" w:rsidP="0085796F">
            <w:pPr>
              <w:spacing w:before="100" w:beforeAutospacing="1" w:after="100" w:afterAutospacing="1"/>
              <w:jc w:val="center"/>
              <w:rPr>
                <w:rFonts w:ascii="Times New Roman" w:eastAsia="Times New Roman" w:hAnsi="Times New Roman"/>
                <w:sz w:val="24"/>
                <w:szCs w:val="24"/>
                <w:lang w:eastAsia="ru-RU"/>
              </w:rPr>
            </w:pPr>
            <w:r w:rsidRPr="0035240B">
              <w:rPr>
                <w:rFonts w:ascii="Times New Roman" w:eastAsia="Times New Roman" w:hAnsi="Times New Roman"/>
                <w:b/>
                <w:bCs/>
                <w:i/>
                <w:iCs/>
                <w:color w:val="006600"/>
                <w:sz w:val="24"/>
                <w:szCs w:val="24"/>
                <w:lang w:eastAsia="ru-RU"/>
              </w:rPr>
              <w:t>А. Матисс. Танец. 1909—1910 гг. Государственный Эрмитаж, Санкт-Петербург</w:t>
            </w:r>
          </w:p>
          <w:p w:rsidR="0085796F" w:rsidRPr="0085796F" w:rsidRDefault="0085796F" w:rsidP="0085796F">
            <w:pPr>
              <w:spacing w:before="100" w:beforeAutospacing="1" w:after="100" w:afterAutospacing="1"/>
              <w:jc w:val="center"/>
              <w:rPr>
                <w:rFonts w:ascii="Times New Roman" w:eastAsia="Times New Roman" w:hAnsi="Times New Roman"/>
                <w:sz w:val="24"/>
                <w:szCs w:val="24"/>
                <w:lang w:eastAsia="ru-RU"/>
              </w:rPr>
            </w:pPr>
          </w:p>
          <w:p w:rsidR="005F2F7B" w:rsidRPr="0035240B" w:rsidRDefault="005F2F7B" w:rsidP="005F2F7B">
            <w:pPr>
              <w:pStyle w:val="a5"/>
              <w:jc w:val="center"/>
              <w:rPr>
                <w:rFonts w:ascii="Arial" w:hAnsi="Arial" w:cs="Arial"/>
                <w:b/>
                <w:sz w:val="36"/>
                <w:szCs w:val="36"/>
              </w:rPr>
            </w:pPr>
            <w:r w:rsidRPr="0035240B">
              <w:rPr>
                <w:rFonts w:ascii="Arial" w:hAnsi="Arial" w:cs="Arial"/>
                <w:b/>
                <w:sz w:val="36"/>
                <w:szCs w:val="36"/>
              </w:rPr>
              <w:t>УРОК № 76</w:t>
            </w:r>
          </w:p>
          <w:p w:rsidR="005F2F7B" w:rsidRPr="0035240B" w:rsidRDefault="005F2F7B" w:rsidP="005F2F7B">
            <w:pPr>
              <w:pStyle w:val="a5"/>
              <w:rPr>
                <w:rFonts w:ascii="Arial" w:hAnsi="Arial" w:cs="Arial"/>
                <w:b/>
                <w:color w:val="FF0000"/>
                <w:sz w:val="36"/>
                <w:szCs w:val="36"/>
              </w:rPr>
            </w:pPr>
          </w:p>
          <w:p w:rsidR="005F2F7B" w:rsidRPr="0035240B" w:rsidRDefault="00EC100F" w:rsidP="00EC100F">
            <w:pPr>
              <w:pStyle w:val="a5"/>
              <w:jc w:val="center"/>
              <w:rPr>
                <w:rFonts w:ascii="Arial" w:hAnsi="Arial" w:cs="Arial"/>
                <w:b/>
                <w:color w:val="FF0000"/>
                <w:sz w:val="36"/>
                <w:szCs w:val="36"/>
              </w:rPr>
            </w:pPr>
            <w:r w:rsidRPr="0035240B">
              <w:rPr>
                <w:rFonts w:ascii="Arial" w:hAnsi="Arial" w:cs="Arial"/>
                <w:b/>
                <w:color w:val="FF0000"/>
                <w:sz w:val="36"/>
                <w:szCs w:val="36"/>
              </w:rPr>
              <w:t>Модернизм в архитектуре.</w:t>
            </w:r>
          </w:p>
          <w:p w:rsidR="005F2F7B" w:rsidRPr="0035240B" w:rsidRDefault="005F2F7B" w:rsidP="002924E1">
            <w:pPr>
              <w:pStyle w:val="a5"/>
              <w:rPr>
                <w:rFonts w:ascii="Arial" w:hAnsi="Arial" w:cs="Arial"/>
                <w:b/>
                <w:color w:val="FF0000"/>
                <w:sz w:val="36"/>
                <w:szCs w:val="36"/>
              </w:rPr>
            </w:pPr>
          </w:p>
          <w:p w:rsidR="00671EF4" w:rsidRPr="0035240B" w:rsidRDefault="00671EF4" w:rsidP="00AF3944">
            <w:pPr>
              <w:pBdr>
                <w:bottom w:val="single" w:sz="6" w:space="0" w:color="C6D4CD"/>
              </w:pBdr>
              <w:shd w:val="clear" w:color="auto" w:fill="FFFFFF"/>
              <w:spacing w:before="100" w:beforeAutospacing="1" w:after="90"/>
              <w:jc w:val="center"/>
              <w:outlineLvl w:val="0"/>
              <w:rPr>
                <w:rFonts w:ascii="Tahoma" w:eastAsia="Times New Roman" w:hAnsi="Tahoma" w:cs="Tahoma"/>
                <w:b/>
                <w:kern w:val="36"/>
                <w:sz w:val="33"/>
                <w:szCs w:val="33"/>
                <w:lang w:eastAsia="ru-RU"/>
              </w:rPr>
            </w:pPr>
            <w:r w:rsidRPr="0035240B">
              <w:rPr>
                <w:rFonts w:ascii="Tahoma" w:eastAsia="Times New Roman" w:hAnsi="Tahoma" w:cs="Tahoma"/>
                <w:b/>
                <w:kern w:val="36"/>
                <w:sz w:val="33"/>
                <w:szCs w:val="33"/>
                <w:lang w:eastAsia="ru-RU"/>
              </w:rPr>
              <w:t>Архитектурные шедевры А. Гауди</w:t>
            </w:r>
          </w:p>
          <w:p w:rsidR="00671EF4" w:rsidRPr="0035240B" w:rsidRDefault="00671EF4" w:rsidP="00671EF4">
            <w:pPr>
              <w:shd w:val="clear" w:color="auto" w:fill="FFFFFF"/>
              <w:spacing w:before="100" w:beforeAutospacing="1" w:after="100" w:afterAutospacing="1"/>
              <w:jc w:val="both"/>
              <w:rPr>
                <w:rFonts w:ascii="Arial" w:eastAsia="Times New Roman" w:hAnsi="Arial" w:cs="Arial"/>
                <w:sz w:val="24"/>
                <w:szCs w:val="24"/>
                <w:lang w:eastAsia="ru-RU"/>
              </w:rPr>
            </w:pPr>
            <w:r w:rsidRPr="0035240B">
              <w:rPr>
                <w:rFonts w:ascii="Arial" w:eastAsia="Times New Roman" w:hAnsi="Arial" w:cs="Arial"/>
                <w:sz w:val="24"/>
                <w:szCs w:val="24"/>
                <w:lang w:eastAsia="ru-RU"/>
              </w:rPr>
              <w:t xml:space="preserve">Известный зодчий XX в. </w:t>
            </w:r>
            <w:proofErr w:type="spellStart"/>
            <w:r w:rsidRPr="0035240B">
              <w:rPr>
                <w:rFonts w:ascii="Arial" w:eastAsia="Times New Roman" w:hAnsi="Arial" w:cs="Arial"/>
                <w:sz w:val="24"/>
                <w:szCs w:val="24"/>
                <w:lang w:eastAsia="ru-RU"/>
              </w:rPr>
              <w:t>Лe</w:t>
            </w:r>
            <w:proofErr w:type="spellEnd"/>
            <w:r w:rsidRPr="0035240B">
              <w:rPr>
                <w:rFonts w:ascii="Arial" w:eastAsia="Times New Roman" w:hAnsi="Arial" w:cs="Arial"/>
                <w:sz w:val="24"/>
                <w:szCs w:val="24"/>
                <w:lang w:eastAsia="ru-RU"/>
              </w:rPr>
              <w:t xml:space="preserve"> Корбюзье, побывавший в Барселоне и потрясённый архитектурными сооружениями Антонио Гауди-и-Корнета (1852—1926), сказал:</w:t>
            </w:r>
          </w:p>
          <w:p w:rsidR="00671EF4" w:rsidRPr="0035240B" w:rsidRDefault="00671EF4" w:rsidP="00671EF4">
            <w:pPr>
              <w:shd w:val="clear" w:color="auto" w:fill="FFFFFF"/>
              <w:spacing w:before="100" w:beforeAutospacing="1" w:after="100" w:afterAutospacing="1"/>
              <w:ind w:left="720"/>
              <w:jc w:val="both"/>
              <w:rPr>
                <w:rFonts w:ascii="Arial" w:eastAsia="Times New Roman" w:hAnsi="Arial" w:cs="Arial"/>
                <w:sz w:val="24"/>
                <w:szCs w:val="24"/>
                <w:lang w:eastAsia="ru-RU"/>
              </w:rPr>
            </w:pPr>
            <w:r w:rsidRPr="0035240B">
              <w:rPr>
                <w:rFonts w:ascii="Arial" w:eastAsia="Times New Roman" w:hAnsi="Arial" w:cs="Arial"/>
                <w:sz w:val="24"/>
                <w:szCs w:val="24"/>
                <w:lang w:eastAsia="ru-RU"/>
              </w:rPr>
              <w:t>«То, что я видел в Барселоне, было творением человека потрясающей энергии, веры и технических способностей, воплощённых в каменных изваяниях. В его руках любой камень обретает жизнь... Гауди — архитектор с большой буквы, непревзойдённый знаток камня, железа, кирпича».</w:t>
            </w:r>
          </w:p>
          <w:p w:rsidR="00671EF4" w:rsidRPr="0035240B" w:rsidRDefault="00671EF4" w:rsidP="00671EF4">
            <w:pPr>
              <w:pStyle w:val="a9"/>
              <w:shd w:val="clear" w:color="auto" w:fill="FFFFFF"/>
              <w:jc w:val="both"/>
              <w:rPr>
                <w:rFonts w:ascii="Arial" w:hAnsi="Arial" w:cs="Arial"/>
              </w:rPr>
            </w:pPr>
            <w:r w:rsidRPr="0035240B">
              <w:rPr>
                <w:rFonts w:ascii="Arial" w:hAnsi="Arial" w:cs="Arial"/>
              </w:rPr>
              <w:t xml:space="preserve">Творчество замечательного испанского архитектора, оставившего глубокий и яркий след в истории мировой архитектуры, по-прежнему вызывает крайне противоречивые </w:t>
            </w:r>
            <w:r w:rsidRPr="0035240B">
              <w:rPr>
                <w:rFonts w:ascii="Arial" w:hAnsi="Arial" w:cs="Arial"/>
              </w:rPr>
              <w:lastRenderedPageBreak/>
              <w:t xml:space="preserve">оценки критиков. Одни считают его творения порождением «больного воображения», способного плодить только «каменных монстров», другие признают методы Гауди в архитектуре «революционными» (Н. </w:t>
            </w:r>
            <w:proofErr w:type="spellStart"/>
            <w:r w:rsidRPr="0035240B">
              <w:rPr>
                <w:rFonts w:ascii="Arial" w:hAnsi="Arial" w:cs="Arial"/>
              </w:rPr>
              <w:t>Фостер</w:t>
            </w:r>
            <w:proofErr w:type="spellEnd"/>
            <w:r w:rsidRPr="0035240B">
              <w:rPr>
                <w:rFonts w:ascii="Arial" w:hAnsi="Arial" w:cs="Arial"/>
              </w:rPr>
              <w:t xml:space="preserve">), ставшими «народным достоянием», «проводниками чувства и смысла» (М. А. </w:t>
            </w:r>
            <w:proofErr w:type="spellStart"/>
            <w:r w:rsidRPr="0035240B">
              <w:rPr>
                <w:rFonts w:ascii="Arial" w:hAnsi="Arial" w:cs="Arial"/>
              </w:rPr>
              <w:t>Криппа</w:t>
            </w:r>
            <w:proofErr w:type="spellEnd"/>
            <w:r w:rsidRPr="0035240B">
              <w:rPr>
                <w:rFonts w:ascii="Arial" w:hAnsi="Arial" w:cs="Arial"/>
              </w:rPr>
              <w:t>). Крайне противоречивое и от этого не менее притягательное творчество А. Гауди и сегодня остаётся объектом повышенного интереса и поводом для неугасающих острых дискуссий.</w:t>
            </w:r>
          </w:p>
          <w:p w:rsidR="005F3F39" w:rsidRPr="0035240B" w:rsidRDefault="00671EF4" w:rsidP="00AF3944">
            <w:pPr>
              <w:pStyle w:val="a9"/>
              <w:shd w:val="clear" w:color="auto" w:fill="FFFFFF"/>
              <w:rPr>
                <w:rFonts w:ascii="Arial" w:hAnsi="Arial" w:cs="Arial"/>
              </w:rPr>
            </w:pPr>
            <w:r w:rsidRPr="0035240B">
              <w:rPr>
                <w:rFonts w:ascii="Arial" w:hAnsi="Arial" w:cs="Arial"/>
                <w:noProof/>
              </w:rPr>
              <w:drawing>
                <wp:inline distT="0" distB="0" distL="0" distR="0" wp14:anchorId="07D58C32" wp14:editId="267005ED">
                  <wp:extent cx="3075398" cy="3462020"/>
                  <wp:effectExtent l="0" t="0" r="0" b="5080"/>
                  <wp:docPr id="18" name="Рисунок 18" descr="http://tepka.ru/mxk_1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pka.ru/mxk_11/2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4545" cy="3494831"/>
                          </a:xfrm>
                          <a:prstGeom prst="rect">
                            <a:avLst/>
                          </a:prstGeom>
                          <a:noFill/>
                          <a:ln>
                            <a:noFill/>
                          </a:ln>
                        </pic:spPr>
                      </pic:pic>
                    </a:graphicData>
                  </a:graphic>
                </wp:inline>
              </w:drawing>
            </w:r>
            <w:r w:rsidR="00AF3944" w:rsidRPr="0035240B">
              <w:rPr>
                <w:rFonts w:ascii="Arial" w:hAnsi="Arial" w:cs="Arial"/>
              </w:rPr>
              <w:t xml:space="preserve">   </w:t>
            </w:r>
          </w:p>
          <w:p w:rsidR="00671EF4" w:rsidRPr="0035240B" w:rsidRDefault="00671EF4" w:rsidP="005F3F39">
            <w:pPr>
              <w:pStyle w:val="a9"/>
              <w:shd w:val="clear" w:color="auto" w:fill="FFFFFF"/>
              <w:jc w:val="center"/>
              <w:rPr>
                <w:rFonts w:ascii="Arial" w:hAnsi="Arial" w:cs="Arial"/>
              </w:rPr>
            </w:pPr>
            <w:r w:rsidRPr="0035240B">
              <w:rPr>
                <w:rFonts w:ascii="Arial" w:hAnsi="Arial" w:cs="Arial"/>
                <w:bCs/>
                <w:i/>
                <w:iCs/>
              </w:rPr>
              <w:lastRenderedPageBreak/>
              <w:t xml:space="preserve">А. Гауди. Дом </w:t>
            </w:r>
            <w:proofErr w:type="spellStart"/>
            <w:r w:rsidRPr="0035240B">
              <w:rPr>
                <w:rFonts w:ascii="Arial" w:hAnsi="Arial" w:cs="Arial"/>
                <w:bCs/>
                <w:i/>
                <w:iCs/>
              </w:rPr>
              <w:t>Висенса</w:t>
            </w:r>
            <w:proofErr w:type="spellEnd"/>
            <w:r w:rsidRPr="0035240B">
              <w:rPr>
                <w:rFonts w:ascii="Arial" w:hAnsi="Arial" w:cs="Arial"/>
                <w:bCs/>
                <w:i/>
                <w:iCs/>
              </w:rPr>
              <w:t>. 1883—1888 гг. Барселона</w:t>
            </w:r>
          </w:p>
          <w:p w:rsidR="00671EF4" w:rsidRPr="0035240B" w:rsidRDefault="00671EF4" w:rsidP="00671EF4">
            <w:pPr>
              <w:pStyle w:val="a9"/>
              <w:shd w:val="clear" w:color="auto" w:fill="FFFFFF"/>
              <w:jc w:val="both"/>
              <w:rPr>
                <w:rFonts w:ascii="Arial" w:hAnsi="Arial" w:cs="Arial"/>
              </w:rPr>
            </w:pPr>
            <w:r w:rsidRPr="0035240B">
              <w:rPr>
                <w:rFonts w:ascii="Arial" w:hAnsi="Arial" w:cs="Arial"/>
              </w:rPr>
              <w:t xml:space="preserve">Перекинув своеобразный мост от средневековой готики и барокко к модерну, активно используя их достижения в своих произведениях, А. Гауди сумел найти собственный оригинальный стиль, названный «каталонским модерном». Его сооружения изобилуют символами и аллегориями, уводят зрителя в мир сказок, легенд и преданий. Дом </w:t>
            </w:r>
            <w:proofErr w:type="spellStart"/>
            <w:r w:rsidRPr="0035240B">
              <w:rPr>
                <w:rFonts w:ascii="Arial" w:hAnsi="Arial" w:cs="Arial"/>
              </w:rPr>
              <w:t>Висенса</w:t>
            </w:r>
            <w:proofErr w:type="spellEnd"/>
            <w:r w:rsidRPr="0035240B">
              <w:rPr>
                <w:rFonts w:ascii="Arial" w:hAnsi="Arial" w:cs="Arial"/>
              </w:rPr>
              <w:t>, один из первых шедевров архитектора, развивает тему арабских сказок «Тысячи и одной ночи». Закруглённые башни, изящные металлические орнаменты в виде пальмовых листьев, ритмично чередующиеся пояса арок, глухие окна с коваными решётками... Есть в нём что-то от мавританских традиций, музыкального произведения, скульптуры. Чтобы почувствовать пластичность форм, непрерывность перетекающих объёмов, особый ритм арок и окон, необходимо обойти его со всех сторон, как этого требует любое произведение круглой скульптуры. Стены сооружений Гауди нередко воспринимаются сплошными разноцветными коврами. Излюбленный приём — использование керамики. Мотивы для неё он черпал в самой природе, объясняя таким образом:</w:t>
            </w:r>
          </w:p>
          <w:p w:rsidR="00671EF4" w:rsidRPr="0035240B" w:rsidRDefault="00671EF4" w:rsidP="00671EF4">
            <w:pPr>
              <w:pStyle w:val="a9"/>
              <w:shd w:val="clear" w:color="auto" w:fill="FFFFFF"/>
              <w:ind w:left="720"/>
              <w:jc w:val="both"/>
              <w:rPr>
                <w:rFonts w:ascii="Arial" w:hAnsi="Arial" w:cs="Arial"/>
              </w:rPr>
            </w:pPr>
            <w:r w:rsidRPr="0035240B">
              <w:rPr>
                <w:rFonts w:ascii="Arial" w:hAnsi="Arial" w:cs="Arial"/>
              </w:rPr>
              <w:t xml:space="preserve">«Когда я проводил первые замеры участка, земля под ногами была </w:t>
            </w:r>
            <w:r w:rsidRPr="0035240B">
              <w:rPr>
                <w:rFonts w:ascii="Arial" w:hAnsi="Arial" w:cs="Arial"/>
              </w:rPr>
              <w:lastRenderedPageBreak/>
              <w:t>полностью покрыта теми самыми жёлтыми цветами — бархатцами, которые я использовал в качестве декоративного мотива для керамики. Пышная пальма тоже была здесь, она и подвигла меня к созданию мотивов для ворот и дверей дома».</w:t>
            </w:r>
          </w:p>
          <w:p w:rsidR="00671EF4" w:rsidRPr="0035240B" w:rsidRDefault="00671EF4" w:rsidP="00671EF4">
            <w:pPr>
              <w:pStyle w:val="a9"/>
              <w:shd w:val="clear" w:color="auto" w:fill="FFFFFF"/>
              <w:jc w:val="both"/>
              <w:rPr>
                <w:rFonts w:ascii="Arial" w:hAnsi="Arial" w:cs="Arial"/>
              </w:rPr>
            </w:pPr>
            <w:r w:rsidRPr="0035240B">
              <w:rPr>
                <w:rFonts w:ascii="Arial" w:hAnsi="Arial" w:cs="Arial"/>
              </w:rPr>
              <w:t xml:space="preserve">Гауди считал, что архитектурные творения сродни природному организму, а потому они изобилуют диковинными животными и растениями. Голубовато-зелёный фасад Дома </w:t>
            </w:r>
            <w:proofErr w:type="spellStart"/>
            <w:r w:rsidRPr="0035240B">
              <w:rPr>
                <w:rFonts w:ascii="Arial" w:hAnsi="Arial" w:cs="Arial"/>
              </w:rPr>
              <w:t>Батльо</w:t>
            </w:r>
            <w:proofErr w:type="spellEnd"/>
            <w:r w:rsidRPr="0035240B">
              <w:rPr>
                <w:rFonts w:ascii="Arial" w:hAnsi="Arial" w:cs="Arial"/>
              </w:rPr>
              <w:t xml:space="preserve"> напоминает то вспененную морскую волну, то всплески вулканической лавы, то кожу диковинных животных. Колонны перед входом похожи на ноги слона, крыша ассоциируется с хребтом динозавра. Балконы прилепились к скале здания, как гнёзда ласточек. Обыкновенные дымоходы он превращает в фантастические башни. Дракон (символ города Барселоны) будет часто присутствовать на фасадах сооружений архитектора.</w:t>
            </w:r>
          </w:p>
          <w:p w:rsidR="00671EF4" w:rsidRPr="0035240B" w:rsidRDefault="00671EF4" w:rsidP="00671EF4">
            <w:pPr>
              <w:pStyle w:val="a9"/>
              <w:shd w:val="clear" w:color="auto" w:fill="FFFFFF"/>
              <w:jc w:val="center"/>
              <w:rPr>
                <w:rFonts w:ascii="Arial" w:hAnsi="Arial" w:cs="Arial"/>
              </w:rPr>
            </w:pPr>
            <w:r w:rsidRPr="0035240B">
              <w:rPr>
                <w:rFonts w:ascii="Arial" w:hAnsi="Arial" w:cs="Arial"/>
                <w:noProof/>
              </w:rPr>
              <w:lastRenderedPageBreak/>
              <w:drawing>
                <wp:inline distT="0" distB="0" distL="0" distR="0" wp14:anchorId="32A00B92" wp14:editId="40E8BBE7">
                  <wp:extent cx="2491505" cy="1809750"/>
                  <wp:effectExtent l="0" t="0" r="4445" b="0"/>
                  <wp:docPr id="19" name="Рисунок 19" descr="http://tepka.ru/mxk_1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pka.ru/mxk_11/2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2895" cy="1818023"/>
                          </a:xfrm>
                          <a:prstGeom prst="rect">
                            <a:avLst/>
                          </a:prstGeom>
                          <a:noFill/>
                          <a:ln>
                            <a:noFill/>
                          </a:ln>
                        </pic:spPr>
                      </pic:pic>
                    </a:graphicData>
                  </a:graphic>
                </wp:inline>
              </w:drawing>
            </w:r>
          </w:p>
          <w:p w:rsidR="00671EF4" w:rsidRPr="0035240B" w:rsidRDefault="00671EF4" w:rsidP="00671EF4">
            <w:pPr>
              <w:pStyle w:val="a9"/>
              <w:shd w:val="clear" w:color="auto" w:fill="FFFFFF"/>
              <w:jc w:val="center"/>
              <w:rPr>
                <w:rFonts w:ascii="Arial" w:hAnsi="Arial" w:cs="Arial"/>
              </w:rPr>
            </w:pPr>
            <w:r w:rsidRPr="0035240B">
              <w:rPr>
                <w:rFonts w:ascii="Arial" w:hAnsi="Arial" w:cs="Arial"/>
                <w:bCs/>
                <w:i/>
                <w:iCs/>
              </w:rPr>
              <w:t xml:space="preserve">А. Гауди. Дом </w:t>
            </w:r>
            <w:proofErr w:type="spellStart"/>
            <w:r w:rsidRPr="0035240B">
              <w:rPr>
                <w:rFonts w:ascii="Arial" w:hAnsi="Arial" w:cs="Arial"/>
                <w:bCs/>
                <w:i/>
                <w:iCs/>
              </w:rPr>
              <w:t>Батльо</w:t>
            </w:r>
            <w:proofErr w:type="spellEnd"/>
            <w:r w:rsidRPr="0035240B">
              <w:rPr>
                <w:rFonts w:ascii="Arial" w:hAnsi="Arial" w:cs="Arial"/>
                <w:bCs/>
                <w:i/>
                <w:iCs/>
              </w:rPr>
              <w:t>. 1904—1906 гг. Барселона</w:t>
            </w:r>
          </w:p>
          <w:p w:rsidR="00671EF4" w:rsidRPr="0035240B" w:rsidRDefault="00671EF4" w:rsidP="00671EF4">
            <w:pPr>
              <w:pStyle w:val="a9"/>
              <w:shd w:val="clear" w:color="auto" w:fill="FFFFFF"/>
              <w:jc w:val="both"/>
              <w:rPr>
                <w:rFonts w:ascii="Arial" w:hAnsi="Arial" w:cs="Arial"/>
              </w:rPr>
            </w:pPr>
            <w:r w:rsidRPr="0035240B">
              <w:rPr>
                <w:rFonts w:ascii="Arial" w:hAnsi="Arial" w:cs="Arial"/>
              </w:rPr>
              <w:t>Не менее интересны его находки в оформлении интерьеров, в которых проявилась богатейшая фантазия художника. По сторонам дверей важно и гордо стоят в воде цапли. Столовую он превращает в осенний сад, наполненный шумом журчащей воды, щебетанием птиц, едва различимым шелестом деревьев. Здесь благоухают цветы и как-то по-особому пахнут спелые плоды.</w:t>
            </w:r>
          </w:p>
          <w:p w:rsidR="00671EF4" w:rsidRPr="0035240B" w:rsidRDefault="00671EF4" w:rsidP="00671EF4">
            <w:pPr>
              <w:pStyle w:val="a9"/>
              <w:shd w:val="clear" w:color="auto" w:fill="FFFFFF"/>
              <w:jc w:val="center"/>
              <w:rPr>
                <w:rFonts w:ascii="Arial" w:hAnsi="Arial" w:cs="Arial"/>
              </w:rPr>
            </w:pPr>
            <w:r w:rsidRPr="0035240B">
              <w:rPr>
                <w:rFonts w:ascii="Arial" w:hAnsi="Arial" w:cs="Arial"/>
                <w:noProof/>
              </w:rPr>
              <w:lastRenderedPageBreak/>
              <w:drawing>
                <wp:inline distT="0" distB="0" distL="0" distR="0" wp14:anchorId="3B7D5AEB" wp14:editId="5315C695">
                  <wp:extent cx="2299716" cy="3466908"/>
                  <wp:effectExtent l="0" t="0" r="5715" b="635"/>
                  <wp:docPr id="20" name="Рисунок 20" descr="http://tepka.ru/mxk_1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pka.ru/mxk_11/2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1478" cy="3484640"/>
                          </a:xfrm>
                          <a:prstGeom prst="rect">
                            <a:avLst/>
                          </a:prstGeom>
                          <a:noFill/>
                          <a:ln>
                            <a:noFill/>
                          </a:ln>
                        </pic:spPr>
                      </pic:pic>
                    </a:graphicData>
                  </a:graphic>
                </wp:inline>
              </w:drawing>
            </w:r>
          </w:p>
          <w:p w:rsidR="00671EF4" w:rsidRPr="0035240B" w:rsidRDefault="00671EF4" w:rsidP="00671EF4">
            <w:pPr>
              <w:pStyle w:val="a9"/>
              <w:shd w:val="clear" w:color="auto" w:fill="FFFFFF"/>
              <w:jc w:val="center"/>
              <w:rPr>
                <w:rFonts w:ascii="Arial" w:hAnsi="Arial" w:cs="Arial"/>
              </w:rPr>
            </w:pPr>
            <w:r w:rsidRPr="0035240B">
              <w:rPr>
                <w:rFonts w:ascii="Arial" w:hAnsi="Arial" w:cs="Arial"/>
                <w:bCs/>
                <w:i/>
                <w:iCs/>
              </w:rPr>
              <w:t xml:space="preserve">А. Гауди. Собор </w:t>
            </w:r>
            <w:proofErr w:type="spellStart"/>
            <w:r w:rsidRPr="0035240B">
              <w:rPr>
                <w:rFonts w:ascii="Arial" w:hAnsi="Arial" w:cs="Arial"/>
                <w:bCs/>
                <w:i/>
                <w:iCs/>
              </w:rPr>
              <w:t>Саграда</w:t>
            </w:r>
            <w:proofErr w:type="spellEnd"/>
            <w:r w:rsidRPr="0035240B">
              <w:rPr>
                <w:rFonts w:ascii="Arial" w:hAnsi="Arial" w:cs="Arial"/>
                <w:bCs/>
                <w:i/>
                <w:iCs/>
              </w:rPr>
              <w:t xml:space="preserve"> Фамилия. 1883—1926 гг. Барселона</w:t>
            </w:r>
          </w:p>
          <w:p w:rsidR="00671EF4" w:rsidRPr="0035240B" w:rsidRDefault="00671EF4" w:rsidP="00671EF4">
            <w:pPr>
              <w:pStyle w:val="a9"/>
              <w:shd w:val="clear" w:color="auto" w:fill="FFFFFF"/>
              <w:jc w:val="both"/>
              <w:rPr>
                <w:rFonts w:ascii="Arial" w:hAnsi="Arial" w:cs="Arial"/>
              </w:rPr>
            </w:pPr>
            <w:r w:rsidRPr="0035240B">
              <w:rPr>
                <w:rFonts w:ascii="Arial" w:hAnsi="Arial" w:cs="Arial"/>
              </w:rPr>
              <w:t xml:space="preserve">При этом Гауди много размышлял над удобством и рациональной планировкой зданий. Дом Мила — одно из самых неожиданных и совершенных творений архитектора. Во внутренней планировке здания нет двух одинаковых комнат, прямых углов и ровных коридоров. Каждая квартира уникальна. Любой элемент конструктивен, наполнен движением. Фасад здания напоминает колышущуюся массу водорослей. </w:t>
            </w:r>
            <w:r w:rsidRPr="0035240B">
              <w:rPr>
                <w:rFonts w:ascii="Arial" w:hAnsi="Arial" w:cs="Arial"/>
              </w:rPr>
              <w:lastRenderedPageBreak/>
              <w:t>Окна то выступают, то углубляются внутрь волнистых стен, лоджии-эркеры похожи на пчелиные соты, параболические арки рождают ощущение лёгкости и бесконечности пространства. Крыша дома с фантастически причудливыми печными и вентиляционными трубами представляет собой яркий цветочный ковёр, выполненный в керамике.</w:t>
            </w:r>
          </w:p>
          <w:p w:rsidR="00671EF4" w:rsidRPr="0035240B" w:rsidRDefault="00671EF4" w:rsidP="00671EF4">
            <w:pPr>
              <w:pStyle w:val="a9"/>
              <w:shd w:val="clear" w:color="auto" w:fill="FFFFFF"/>
              <w:jc w:val="center"/>
              <w:rPr>
                <w:rFonts w:ascii="Arial" w:hAnsi="Arial" w:cs="Arial"/>
              </w:rPr>
            </w:pPr>
            <w:r w:rsidRPr="0035240B">
              <w:rPr>
                <w:rFonts w:ascii="Arial" w:hAnsi="Arial" w:cs="Arial"/>
                <w:noProof/>
              </w:rPr>
              <w:drawing>
                <wp:inline distT="0" distB="0" distL="0" distR="0" wp14:anchorId="05701A79" wp14:editId="38B44D5A">
                  <wp:extent cx="2981325" cy="2402859"/>
                  <wp:effectExtent l="0" t="0" r="0" b="0"/>
                  <wp:docPr id="21" name="Рисунок 21" descr="http://tepka.ru/mxk_1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pka.ru/mxk_11/25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3654" cy="2412796"/>
                          </a:xfrm>
                          <a:prstGeom prst="rect">
                            <a:avLst/>
                          </a:prstGeom>
                          <a:noFill/>
                          <a:ln>
                            <a:noFill/>
                          </a:ln>
                        </pic:spPr>
                      </pic:pic>
                    </a:graphicData>
                  </a:graphic>
                </wp:inline>
              </w:drawing>
            </w:r>
          </w:p>
          <w:p w:rsidR="00671EF4" w:rsidRPr="0035240B" w:rsidRDefault="00671EF4" w:rsidP="00671EF4">
            <w:pPr>
              <w:pStyle w:val="a9"/>
              <w:shd w:val="clear" w:color="auto" w:fill="FFFFFF"/>
              <w:jc w:val="center"/>
              <w:rPr>
                <w:rFonts w:ascii="Arial" w:hAnsi="Arial" w:cs="Arial"/>
              </w:rPr>
            </w:pPr>
            <w:r w:rsidRPr="0035240B">
              <w:rPr>
                <w:rFonts w:ascii="Arial" w:hAnsi="Arial" w:cs="Arial"/>
                <w:bCs/>
                <w:i/>
                <w:iCs/>
              </w:rPr>
              <w:t>А. Гауди. Дом Мила. 1906-1910 гг. Барселона</w:t>
            </w:r>
          </w:p>
          <w:p w:rsidR="00671EF4" w:rsidRPr="0035240B" w:rsidRDefault="00671EF4" w:rsidP="00671EF4">
            <w:pPr>
              <w:pStyle w:val="a9"/>
              <w:shd w:val="clear" w:color="auto" w:fill="FFFFFF"/>
              <w:jc w:val="both"/>
              <w:rPr>
                <w:rFonts w:ascii="Arial" w:hAnsi="Arial" w:cs="Arial"/>
              </w:rPr>
            </w:pPr>
            <w:r w:rsidRPr="0035240B">
              <w:rPr>
                <w:rFonts w:ascii="Arial" w:hAnsi="Arial" w:cs="Arial"/>
              </w:rPr>
              <w:t xml:space="preserve">Гауди принадлежало первенство в практическом осуществлении идеи синтеза искусств, провозглашённой модерном. Она нашла воплощение в художественном решении парка </w:t>
            </w:r>
            <w:proofErr w:type="spellStart"/>
            <w:r w:rsidRPr="0035240B">
              <w:rPr>
                <w:rFonts w:ascii="Arial" w:hAnsi="Arial" w:cs="Arial"/>
              </w:rPr>
              <w:t>Гюэль</w:t>
            </w:r>
            <w:proofErr w:type="spellEnd"/>
            <w:r w:rsidRPr="0035240B">
              <w:rPr>
                <w:rFonts w:ascii="Arial" w:hAnsi="Arial" w:cs="Arial"/>
              </w:rPr>
              <w:t xml:space="preserve">, одном из любимых мест отдыха жителей Барселоны, взятого под охрану Всемирной организацией ЮНЕСКО. Гауди выступил здесь как архитектор, </w:t>
            </w:r>
            <w:r w:rsidRPr="0035240B">
              <w:rPr>
                <w:rFonts w:ascii="Arial" w:hAnsi="Arial" w:cs="Arial"/>
              </w:rPr>
              <w:lastRenderedPageBreak/>
              <w:t>скульптор и живописец, давший безграничную волю своей творческой фантазии. Барочные марши лестниц, причудливые павильоны с башенками, напоминающими коралловые рифы, фонтаны, их необычное скульптурное оформление — всё призвано поразить воображение зрителя и удивить его. Через середину парка, извиваясь, проходит стена, она же скамья, украшенная мозаиками, с картинами, сложенными из осколков стекла, битой посуды, кафеля и бракованных изделий гончарных мастерских. Парковый ансамбль, с его колоннами, террасами, залами, фантастическими скульптурами, построенный по принципу контраста, является подлинным шедевром мирового искусства.</w:t>
            </w:r>
          </w:p>
          <w:p w:rsidR="00671EF4" w:rsidRPr="0035240B" w:rsidRDefault="00671EF4" w:rsidP="00671EF4">
            <w:pPr>
              <w:pStyle w:val="a9"/>
              <w:shd w:val="clear" w:color="auto" w:fill="FFFFFF"/>
              <w:jc w:val="center"/>
              <w:rPr>
                <w:rFonts w:ascii="Arial" w:hAnsi="Arial" w:cs="Arial"/>
              </w:rPr>
            </w:pPr>
            <w:r w:rsidRPr="0035240B">
              <w:rPr>
                <w:rFonts w:ascii="Arial" w:hAnsi="Arial" w:cs="Arial"/>
                <w:noProof/>
              </w:rPr>
              <w:lastRenderedPageBreak/>
              <w:drawing>
                <wp:inline distT="0" distB="0" distL="0" distR="0" wp14:anchorId="780854C7" wp14:editId="72A94363">
                  <wp:extent cx="4295775" cy="3041069"/>
                  <wp:effectExtent l="0" t="0" r="0" b="6985"/>
                  <wp:docPr id="22" name="Рисунок 22" descr="http://tepka.ru/mxk_11/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pka.ru/mxk_11/25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3041069"/>
                          </a:xfrm>
                          <a:prstGeom prst="rect">
                            <a:avLst/>
                          </a:prstGeom>
                          <a:noFill/>
                          <a:ln>
                            <a:noFill/>
                          </a:ln>
                        </pic:spPr>
                      </pic:pic>
                    </a:graphicData>
                  </a:graphic>
                </wp:inline>
              </w:drawing>
            </w:r>
          </w:p>
          <w:p w:rsidR="00671EF4" w:rsidRPr="0035240B" w:rsidRDefault="00671EF4" w:rsidP="00671EF4">
            <w:pPr>
              <w:pStyle w:val="a9"/>
              <w:shd w:val="clear" w:color="auto" w:fill="FFFFFF"/>
              <w:jc w:val="center"/>
              <w:rPr>
                <w:rFonts w:ascii="Arial" w:hAnsi="Arial" w:cs="Arial"/>
              </w:rPr>
            </w:pPr>
            <w:r w:rsidRPr="0035240B">
              <w:rPr>
                <w:rFonts w:ascii="Arial" w:hAnsi="Arial" w:cs="Arial"/>
                <w:bCs/>
                <w:i/>
                <w:iCs/>
              </w:rPr>
              <w:t xml:space="preserve">А. Гауди. Парк </w:t>
            </w:r>
            <w:proofErr w:type="spellStart"/>
            <w:r w:rsidRPr="0035240B">
              <w:rPr>
                <w:rFonts w:ascii="Arial" w:hAnsi="Arial" w:cs="Arial"/>
                <w:bCs/>
                <w:i/>
                <w:iCs/>
              </w:rPr>
              <w:t>Гюэль</w:t>
            </w:r>
            <w:proofErr w:type="spellEnd"/>
            <w:r w:rsidRPr="0035240B">
              <w:rPr>
                <w:rFonts w:ascii="Arial" w:hAnsi="Arial" w:cs="Arial"/>
                <w:bCs/>
                <w:i/>
                <w:iCs/>
              </w:rPr>
              <w:t>. 1900—1914 гг. Барселона</w:t>
            </w:r>
          </w:p>
          <w:p w:rsidR="005F2F7B" w:rsidRPr="0035240B" w:rsidRDefault="005F2F7B" w:rsidP="002924E1">
            <w:pPr>
              <w:pStyle w:val="a5"/>
              <w:rPr>
                <w:rFonts w:ascii="Arial" w:hAnsi="Arial" w:cs="Arial"/>
                <w:b/>
                <w:color w:val="FF0000"/>
                <w:sz w:val="36"/>
                <w:szCs w:val="36"/>
              </w:rPr>
            </w:pPr>
          </w:p>
          <w:p w:rsidR="005F2F7B" w:rsidRPr="0035240B" w:rsidRDefault="005F2F7B" w:rsidP="005F2F7B">
            <w:pPr>
              <w:pStyle w:val="a5"/>
              <w:jc w:val="center"/>
              <w:rPr>
                <w:rFonts w:ascii="Arial" w:hAnsi="Arial" w:cs="Arial"/>
                <w:b/>
                <w:sz w:val="36"/>
                <w:szCs w:val="36"/>
              </w:rPr>
            </w:pPr>
            <w:r w:rsidRPr="0035240B">
              <w:rPr>
                <w:rFonts w:ascii="Arial" w:hAnsi="Arial" w:cs="Arial"/>
                <w:b/>
                <w:sz w:val="36"/>
                <w:szCs w:val="36"/>
              </w:rPr>
              <w:t>УРОК № 77</w:t>
            </w:r>
          </w:p>
          <w:p w:rsidR="005F2F7B" w:rsidRPr="0035240B" w:rsidRDefault="005F2F7B" w:rsidP="005F2F7B">
            <w:pPr>
              <w:pStyle w:val="a5"/>
              <w:rPr>
                <w:rFonts w:ascii="Arial" w:hAnsi="Arial" w:cs="Arial"/>
                <w:b/>
                <w:color w:val="FF0000"/>
                <w:sz w:val="36"/>
                <w:szCs w:val="36"/>
              </w:rPr>
            </w:pPr>
          </w:p>
          <w:p w:rsidR="005F2F7B" w:rsidRDefault="00EC100F" w:rsidP="00EC100F">
            <w:pPr>
              <w:pStyle w:val="a5"/>
              <w:jc w:val="center"/>
              <w:rPr>
                <w:rFonts w:ascii="Arial" w:hAnsi="Arial" w:cs="Arial"/>
                <w:b/>
                <w:color w:val="FF0000"/>
                <w:sz w:val="36"/>
                <w:szCs w:val="36"/>
              </w:rPr>
            </w:pPr>
            <w:r w:rsidRPr="0035240B">
              <w:rPr>
                <w:rFonts w:ascii="Arial" w:hAnsi="Arial" w:cs="Arial"/>
                <w:b/>
                <w:color w:val="FF0000"/>
                <w:sz w:val="36"/>
                <w:szCs w:val="36"/>
              </w:rPr>
              <w:t>Постмодернизм.</w:t>
            </w:r>
          </w:p>
          <w:p w:rsidR="00F020AC" w:rsidRDefault="00F020AC" w:rsidP="00EC100F">
            <w:pPr>
              <w:pStyle w:val="a5"/>
              <w:jc w:val="center"/>
              <w:rPr>
                <w:rFonts w:ascii="Arial" w:hAnsi="Arial" w:cs="Arial"/>
                <w:b/>
                <w:color w:val="FF0000"/>
                <w:sz w:val="36"/>
                <w:szCs w:val="36"/>
              </w:rPr>
            </w:pPr>
          </w:p>
          <w:p w:rsidR="00F020AC" w:rsidRPr="00F020AC" w:rsidRDefault="00F020AC" w:rsidP="00F020AC">
            <w:pPr>
              <w:rPr>
                <w:rFonts w:ascii="Arial" w:hAnsi="Arial" w:cs="Arial"/>
                <w:color w:val="FF0000"/>
                <w:sz w:val="24"/>
                <w:szCs w:val="24"/>
              </w:rPr>
            </w:pPr>
            <w:r w:rsidRPr="00F020AC">
              <w:rPr>
                <w:rFonts w:ascii="Arial" w:hAnsi="Arial" w:cs="Arial"/>
                <w:color w:val="FF0000"/>
                <w:sz w:val="24"/>
                <w:szCs w:val="24"/>
              </w:rPr>
              <w:t xml:space="preserve">Возникновение постмодернизма </w:t>
            </w:r>
          </w:p>
          <w:p w:rsidR="00F020AC" w:rsidRDefault="00F020AC" w:rsidP="00F020AC">
            <w:pPr>
              <w:rPr>
                <w:rFonts w:ascii="Arial" w:hAnsi="Arial" w:cs="Arial"/>
                <w:sz w:val="24"/>
                <w:szCs w:val="24"/>
              </w:rPr>
            </w:pPr>
            <w:r w:rsidRPr="00F020AC">
              <w:rPr>
                <w:rFonts w:ascii="Arial" w:hAnsi="Arial" w:cs="Arial"/>
                <w:sz w:val="24"/>
                <w:szCs w:val="24"/>
              </w:rPr>
              <w:t xml:space="preserve">Появление постмодернизма можно датировать со времен послевоенного бума в Соединенных Штатах (с конца 1940-х — </w:t>
            </w:r>
            <w:r w:rsidRPr="00F020AC">
              <w:rPr>
                <w:rFonts w:ascii="Arial" w:hAnsi="Arial" w:cs="Arial"/>
                <w:sz w:val="24"/>
                <w:szCs w:val="24"/>
              </w:rPr>
              <w:lastRenderedPageBreak/>
              <w:t xml:space="preserve">начала 1950-х гг.), а во Франции — с установления Пятой республики (1958 г.). Впервые понятие «постмодернизм» в смысле, приближенном к сегодняшнему, употребил в 1946 г. Арнольд Тойнби. Немецкий философ Вольфганг </w:t>
            </w:r>
            <w:proofErr w:type="spellStart"/>
            <w:r w:rsidRPr="00F020AC">
              <w:rPr>
                <w:rFonts w:ascii="Arial" w:hAnsi="Arial" w:cs="Arial"/>
                <w:sz w:val="24"/>
                <w:szCs w:val="24"/>
              </w:rPr>
              <w:t>Вельш</w:t>
            </w:r>
            <w:proofErr w:type="spellEnd"/>
            <w:r w:rsidRPr="00F020AC">
              <w:rPr>
                <w:rFonts w:ascii="Arial" w:hAnsi="Arial" w:cs="Arial"/>
                <w:sz w:val="24"/>
                <w:szCs w:val="24"/>
              </w:rPr>
              <w:t xml:space="preserve">, исследуя генеалогию этого понятия, отмечает и другие случаи его употребления: в 1917 году в книге Рудольфа </w:t>
            </w:r>
            <w:proofErr w:type="spellStart"/>
            <w:r w:rsidRPr="00F020AC">
              <w:rPr>
                <w:rFonts w:ascii="Arial" w:hAnsi="Arial" w:cs="Arial"/>
                <w:sz w:val="24"/>
                <w:szCs w:val="24"/>
              </w:rPr>
              <w:t>Паннвитца</w:t>
            </w:r>
            <w:proofErr w:type="spellEnd"/>
            <w:r w:rsidRPr="00F020AC">
              <w:rPr>
                <w:rFonts w:ascii="Arial" w:hAnsi="Arial" w:cs="Arial"/>
                <w:sz w:val="24"/>
                <w:szCs w:val="24"/>
              </w:rPr>
              <w:t xml:space="preserve"> «Кризис европейской культуры», где речь идет о «постмодерном человеке» ;в 1934 году у испанского литературоведа Федерико де </w:t>
            </w:r>
            <w:proofErr w:type="spellStart"/>
            <w:r w:rsidRPr="00F020AC">
              <w:rPr>
                <w:rFonts w:ascii="Arial" w:hAnsi="Arial" w:cs="Arial"/>
                <w:sz w:val="24"/>
                <w:szCs w:val="24"/>
              </w:rPr>
              <w:t>Ониса</w:t>
            </w:r>
            <w:proofErr w:type="spellEnd"/>
            <w:r w:rsidRPr="00F020AC">
              <w:rPr>
                <w:rFonts w:ascii="Arial" w:hAnsi="Arial" w:cs="Arial"/>
                <w:sz w:val="24"/>
                <w:szCs w:val="24"/>
              </w:rPr>
              <w:t>, где постмодернизм рассматривается как промежуточная фаза в развитии литературы (1905–1914) между модернизмом и так называемым «ультрамодернизмом» .Все приведенные случаи свидетельствуют о неоднозначности трактовки этого понятия, ибо речь идет о разных периодах и характеристике разнородных явлений, и только со временем оно начинает приобретать более ясные очертания, обрастая фиксированным смыслом.</w:t>
            </w:r>
          </w:p>
          <w:p w:rsidR="00F020AC" w:rsidRPr="00F020AC" w:rsidRDefault="00F020AC" w:rsidP="00F020AC">
            <w:pPr>
              <w:rPr>
                <w:rFonts w:ascii="Arial" w:hAnsi="Arial" w:cs="Arial"/>
                <w:sz w:val="24"/>
                <w:szCs w:val="24"/>
              </w:rPr>
            </w:pPr>
          </w:p>
          <w:p w:rsidR="00F020AC" w:rsidRDefault="00F020AC" w:rsidP="00F020AC">
            <w:pPr>
              <w:rPr>
                <w:rFonts w:ascii="Arial" w:hAnsi="Arial" w:cs="Arial"/>
                <w:sz w:val="24"/>
                <w:szCs w:val="24"/>
              </w:rPr>
            </w:pPr>
            <w:r w:rsidRPr="00F020AC">
              <w:rPr>
                <w:rFonts w:ascii="Arial" w:hAnsi="Arial" w:cs="Arial"/>
                <w:sz w:val="24"/>
                <w:szCs w:val="24"/>
              </w:rPr>
              <w:t xml:space="preserve">Постмодернизм представляет собой скорее умонастроение, интеллектуальный стиль. Как тип ментальности постмодернизм — это </w:t>
            </w:r>
            <w:proofErr w:type="spellStart"/>
            <w:r w:rsidRPr="00F020AC">
              <w:rPr>
                <w:rFonts w:ascii="Arial" w:hAnsi="Arial" w:cs="Arial"/>
                <w:sz w:val="24"/>
                <w:szCs w:val="24"/>
              </w:rPr>
              <w:t>гиперрефлексия</w:t>
            </w:r>
            <w:proofErr w:type="spellEnd"/>
            <w:r w:rsidRPr="00F020AC">
              <w:rPr>
                <w:rFonts w:ascii="Arial" w:hAnsi="Arial" w:cs="Arial"/>
                <w:sz w:val="24"/>
                <w:szCs w:val="24"/>
              </w:rPr>
              <w:t xml:space="preserve">, возникшая в условиях религиозно-философского вакуума, дискредитации идеологических концептов, тотального релятивизма, перепроизводства предметов сиюминутного потребления. Как творческая установка постмодернизм являет </w:t>
            </w:r>
            <w:r w:rsidRPr="00F020AC">
              <w:rPr>
                <w:rFonts w:ascii="Arial" w:hAnsi="Arial" w:cs="Arial"/>
                <w:sz w:val="24"/>
                <w:szCs w:val="24"/>
              </w:rPr>
              <w:lastRenderedPageBreak/>
              <w:t>максимум интеллектуально-игрового, эвристического, рефлексивного, деструктивного и минимум смыслообразующего, этического, эстетического, конструктивного.</w:t>
            </w:r>
          </w:p>
          <w:p w:rsidR="00F020AC" w:rsidRPr="00F020AC" w:rsidRDefault="00F020AC" w:rsidP="00F020AC">
            <w:pPr>
              <w:rPr>
                <w:rFonts w:ascii="Arial" w:hAnsi="Arial" w:cs="Arial"/>
                <w:sz w:val="24"/>
                <w:szCs w:val="24"/>
              </w:rPr>
            </w:pPr>
          </w:p>
          <w:p w:rsidR="00F020AC" w:rsidRDefault="00F020AC" w:rsidP="00F020AC">
            <w:pPr>
              <w:rPr>
                <w:rFonts w:ascii="Arial" w:hAnsi="Arial" w:cs="Arial"/>
                <w:sz w:val="24"/>
                <w:szCs w:val="24"/>
              </w:rPr>
            </w:pPr>
            <w:r w:rsidRPr="00F020AC">
              <w:rPr>
                <w:rFonts w:ascii="Arial" w:hAnsi="Arial" w:cs="Arial"/>
                <w:color w:val="FF0000"/>
                <w:sz w:val="24"/>
                <w:szCs w:val="24"/>
              </w:rPr>
              <w:t>Основные трактовки понятия постмодернизм</w:t>
            </w:r>
            <w:r w:rsidRPr="00F020AC">
              <w:rPr>
                <w:rFonts w:ascii="Arial" w:hAnsi="Arial" w:cs="Arial"/>
                <w:sz w:val="24"/>
                <w:szCs w:val="24"/>
              </w:rPr>
              <w:t xml:space="preserve">: </w:t>
            </w:r>
          </w:p>
          <w:p w:rsidR="00F020AC" w:rsidRPr="00F020AC" w:rsidRDefault="00F020AC" w:rsidP="00F020AC">
            <w:pPr>
              <w:rPr>
                <w:rFonts w:ascii="Arial" w:hAnsi="Arial" w:cs="Arial"/>
                <w:sz w:val="24"/>
                <w:szCs w:val="24"/>
              </w:rPr>
            </w:pPr>
          </w:p>
          <w:p w:rsidR="00F020AC" w:rsidRDefault="00F020AC" w:rsidP="00F020AC">
            <w:pPr>
              <w:rPr>
                <w:rFonts w:ascii="Arial" w:hAnsi="Arial" w:cs="Arial"/>
                <w:sz w:val="24"/>
                <w:szCs w:val="24"/>
              </w:rPr>
            </w:pPr>
            <w:r w:rsidRPr="00F020AC">
              <w:rPr>
                <w:rFonts w:ascii="Arial" w:hAnsi="Arial" w:cs="Arial"/>
                <w:sz w:val="24"/>
                <w:szCs w:val="24"/>
              </w:rPr>
              <w:t xml:space="preserve">Юрген </w:t>
            </w:r>
            <w:proofErr w:type="spellStart"/>
            <w:r w:rsidRPr="00F020AC">
              <w:rPr>
                <w:rFonts w:ascii="Arial" w:hAnsi="Arial" w:cs="Arial"/>
                <w:sz w:val="24"/>
                <w:szCs w:val="24"/>
              </w:rPr>
              <w:t>Хабермас</w:t>
            </w:r>
            <w:proofErr w:type="spellEnd"/>
            <w:r w:rsidRPr="00F020AC">
              <w:rPr>
                <w:rFonts w:ascii="Arial" w:hAnsi="Arial" w:cs="Arial"/>
                <w:sz w:val="24"/>
                <w:szCs w:val="24"/>
              </w:rPr>
              <w:t xml:space="preserve">, </w:t>
            </w:r>
            <w:proofErr w:type="spellStart"/>
            <w:r w:rsidRPr="00F020AC">
              <w:rPr>
                <w:rFonts w:ascii="Arial" w:hAnsi="Arial" w:cs="Arial"/>
                <w:sz w:val="24"/>
                <w:szCs w:val="24"/>
              </w:rPr>
              <w:t>Дениел</w:t>
            </w:r>
            <w:proofErr w:type="spellEnd"/>
            <w:r w:rsidRPr="00F020AC">
              <w:rPr>
                <w:rFonts w:ascii="Arial" w:hAnsi="Arial" w:cs="Arial"/>
                <w:sz w:val="24"/>
                <w:szCs w:val="24"/>
              </w:rPr>
              <w:t xml:space="preserve"> Белл и </w:t>
            </w:r>
            <w:proofErr w:type="spellStart"/>
            <w:r w:rsidRPr="00F020AC">
              <w:rPr>
                <w:rFonts w:ascii="Arial" w:hAnsi="Arial" w:cs="Arial"/>
                <w:sz w:val="24"/>
                <w:szCs w:val="24"/>
              </w:rPr>
              <w:t>Зигмунт</w:t>
            </w:r>
            <w:proofErr w:type="spellEnd"/>
            <w:r w:rsidRPr="00F020AC">
              <w:rPr>
                <w:rFonts w:ascii="Arial" w:hAnsi="Arial" w:cs="Arial"/>
                <w:sz w:val="24"/>
                <w:szCs w:val="24"/>
              </w:rPr>
              <w:t xml:space="preserve"> Бауман трактуют постмодернизм как итог политики и идеологии неоконсерватизма, для которого характерен эстетический эклектизм, фетишизация предметов потребления и другие отличительные черты постиндустриального общества. В трактовке Умберто Эко постмодернизм в широком понимании — это механизм смены одной культурной эпохи другой, который всякий раз приходит на смену авангардизму (модернизму) Постмодернизм — общий культурный знаменатель второй половины XX века, уникальный период, в основе которого лежит специфическая </w:t>
            </w:r>
            <w:proofErr w:type="spellStart"/>
            <w:r w:rsidRPr="00F020AC">
              <w:rPr>
                <w:rFonts w:ascii="Arial" w:hAnsi="Arial" w:cs="Arial"/>
                <w:sz w:val="24"/>
                <w:szCs w:val="24"/>
              </w:rPr>
              <w:t>парадигмальная</w:t>
            </w:r>
            <w:proofErr w:type="spellEnd"/>
            <w:r w:rsidRPr="00F020AC">
              <w:rPr>
                <w:rFonts w:ascii="Arial" w:hAnsi="Arial" w:cs="Arial"/>
                <w:sz w:val="24"/>
                <w:szCs w:val="24"/>
              </w:rPr>
              <w:t xml:space="preserve"> установка на восприятие мира в качестве хаоса — «постмодернистская чувствительность» (В. </w:t>
            </w:r>
            <w:proofErr w:type="spellStart"/>
            <w:r w:rsidRPr="00F020AC">
              <w:rPr>
                <w:rFonts w:ascii="Arial" w:hAnsi="Arial" w:cs="Arial"/>
                <w:sz w:val="24"/>
                <w:szCs w:val="24"/>
              </w:rPr>
              <w:t>Вельш</w:t>
            </w:r>
            <w:proofErr w:type="spellEnd"/>
            <w:r w:rsidRPr="00F020AC">
              <w:rPr>
                <w:rFonts w:ascii="Arial" w:hAnsi="Arial" w:cs="Arial"/>
                <w:sz w:val="24"/>
                <w:szCs w:val="24"/>
              </w:rPr>
              <w:t xml:space="preserve">, И. </w:t>
            </w:r>
            <w:proofErr w:type="spellStart"/>
            <w:r w:rsidRPr="00F020AC">
              <w:rPr>
                <w:rFonts w:ascii="Arial" w:hAnsi="Arial" w:cs="Arial"/>
                <w:sz w:val="24"/>
                <w:szCs w:val="24"/>
              </w:rPr>
              <w:t>Хассан</w:t>
            </w:r>
            <w:proofErr w:type="spellEnd"/>
            <w:r w:rsidRPr="00F020AC">
              <w:rPr>
                <w:rFonts w:ascii="Arial" w:hAnsi="Arial" w:cs="Arial"/>
                <w:sz w:val="24"/>
                <w:szCs w:val="24"/>
              </w:rPr>
              <w:t xml:space="preserve">, Ж.-Ф. </w:t>
            </w:r>
            <w:proofErr w:type="spellStart"/>
            <w:r w:rsidRPr="00F020AC">
              <w:rPr>
                <w:rFonts w:ascii="Arial" w:hAnsi="Arial" w:cs="Arial"/>
                <w:sz w:val="24"/>
                <w:szCs w:val="24"/>
              </w:rPr>
              <w:t>Лиотар</w:t>
            </w:r>
            <w:proofErr w:type="spellEnd"/>
            <w:r w:rsidRPr="00F020AC">
              <w:rPr>
                <w:rFonts w:ascii="Arial" w:hAnsi="Arial" w:cs="Arial"/>
                <w:sz w:val="24"/>
                <w:szCs w:val="24"/>
              </w:rPr>
              <w:t xml:space="preserve">). Постмодернизм — самостоятельное направление в искусстве (художественный стиль), означающий радикальный разрыв с парадигмой модернизма (Г. </w:t>
            </w:r>
            <w:proofErr w:type="spellStart"/>
            <w:r w:rsidRPr="00F020AC">
              <w:rPr>
                <w:rFonts w:ascii="Arial" w:hAnsi="Arial" w:cs="Arial"/>
                <w:sz w:val="24"/>
                <w:szCs w:val="24"/>
              </w:rPr>
              <w:t>Хоффман</w:t>
            </w:r>
            <w:proofErr w:type="spellEnd"/>
            <w:r w:rsidRPr="00F020AC">
              <w:rPr>
                <w:rFonts w:ascii="Arial" w:hAnsi="Arial" w:cs="Arial"/>
                <w:sz w:val="24"/>
                <w:szCs w:val="24"/>
              </w:rPr>
              <w:t xml:space="preserve">, Р. Кунов). По мнению же X. </w:t>
            </w:r>
            <w:proofErr w:type="spellStart"/>
            <w:r w:rsidRPr="00F020AC">
              <w:rPr>
                <w:rFonts w:ascii="Arial" w:hAnsi="Arial" w:cs="Arial"/>
                <w:sz w:val="24"/>
                <w:szCs w:val="24"/>
              </w:rPr>
              <w:t>Летена</w:t>
            </w:r>
            <w:proofErr w:type="spellEnd"/>
            <w:r w:rsidRPr="00F020AC">
              <w:rPr>
                <w:rFonts w:ascii="Arial" w:hAnsi="Arial" w:cs="Arial"/>
                <w:sz w:val="24"/>
                <w:szCs w:val="24"/>
              </w:rPr>
              <w:t xml:space="preserve"> и С. </w:t>
            </w:r>
            <w:proofErr w:type="spellStart"/>
            <w:r w:rsidRPr="00F020AC">
              <w:rPr>
                <w:rFonts w:ascii="Arial" w:hAnsi="Arial" w:cs="Arial"/>
                <w:sz w:val="24"/>
                <w:szCs w:val="24"/>
              </w:rPr>
              <w:t>Сулеймена</w:t>
            </w:r>
            <w:proofErr w:type="spellEnd"/>
            <w:r w:rsidRPr="00F020AC">
              <w:rPr>
                <w:rFonts w:ascii="Arial" w:hAnsi="Arial" w:cs="Arial"/>
                <w:sz w:val="24"/>
                <w:szCs w:val="24"/>
              </w:rPr>
              <w:t xml:space="preserve">, постмодернизма как целостного </w:t>
            </w:r>
            <w:r w:rsidRPr="00F020AC">
              <w:rPr>
                <w:rFonts w:ascii="Arial" w:hAnsi="Arial" w:cs="Arial"/>
                <w:sz w:val="24"/>
                <w:szCs w:val="24"/>
              </w:rPr>
              <w:lastRenderedPageBreak/>
              <w:t>художественного явления не существует. Можно говорить о нём как о переоценке постулатов модернизма, но сама постмодернистская реакция рассматривается ими как миф.</w:t>
            </w:r>
          </w:p>
          <w:p w:rsidR="00F020AC" w:rsidRPr="00F020AC" w:rsidRDefault="00F020AC" w:rsidP="00F020AC">
            <w:pPr>
              <w:rPr>
                <w:rFonts w:ascii="Arial" w:hAnsi="Arial" w:cs="Arial"/>
                <w:sz w:val="24"/>
                <w:szCs w:val="24"/>
              </w:rPr>
            </w:pPr>
          </w:p>
          <w:p w:rsidR="00F020AC" w:rsidRDefault="00F020AC" w:rsidP="00F020AC">
            <w:pPr>
              <w:rPr>
                <w:rFonts w:ascii="Arial" w:hAnsi="Arial" w:cs="Arial"/>
                <w:sz w:val="24"/>
                <w:szCs w:val="24"/>
              </w:rPr>
            </w:pPr>
            <w:r w:rsidRPr="00F020AC">
              <w:rPr>
                <w:rFonts w:ascii="Arial" w:hAnsi="Arial" w:cs="Arial"/>
                <w:sz w:val="24"/>
                <w:szCs w:val="24"/>
              </w:rPr>
              <w:t>Постмодернизм означает «после модернизма», т. е. показывает преемственность и вполне определенное отношение к модернистским тенденциям в культуре. Течение постмодернизма складывалось в конце 60-х г., в эпоху культурного кризиса в США. В целом, постмодернизм — это выражение мировоззрения, переход к новому витку в развитии культуры, размывание границ, рамок между формами культурной деятельности. В эпоху постмодернизма происходит эклектическая интеграция не видов искусства, а искусства и науки, философии, религии. Все это напоминает возврат к синкретизму, но на более высоком мировоззренческом уровне. Постмодернизм лишен стремления к исследованию глубинных проблем и процессов бытия, он стремится к простоте и ясности, к совмещению культурных эпох. Окончательное свое слово постмодернизм еще не сказал.</w:t>
            </w:r>
          </w:p>
          <w:p w:rsidR="00F020AC" w:rsidRPr="00F020AC" w:rsidRDefault="00F020AC" w:rsidP="00F020AC">
            <w:pPr>
              <w:rPr>
                <w:rFonts w:ascii="Arial" w:hAnsi="Arial" w:cs="Arial"/>
                <w:sz w:val="24"/>
                <w:szCs w:val="24"/>
              </w:rPr>
            </w:pPr>
          </w:p>
          <w:p w:rsidR="00F020AC" w:rsidRDefault="00F020AC" w:rsidP="00F020AC">
            <w:pPr>
              <w:rPr>
                <w:rFonts w:ascii="Arial" w:hAnsi="Arial" w:cs="Arial"/>
                <w:sz w:val="24"/>
                <w:szCs w:val="24"/>
              </w:rPr>
            </w:pPr>
            <w:r w:rsidRPr="00F020AC">
              <w:rPr>
                <w:rFonts w:ascii="Arial" w:hAnsi="Arial" w:cs="Arial"/>
                <w:sz w:val="24"/>
                <w:szCs w:val="24"/>
              </w:rPr>
              <w:t xml:space="preserve">Постмодернизм возник в середине 50-х гг. 20 века в США как художественное явление, в области архитектуры, скульптуры, живописи. </w:t>
            </w:r>
            <w:r w:rsidRPr="00F020AC">
              <w:rPr>
                <w:rFonts w:ascii="Arial" w:hAnsi="Arial" w:cs="Arial"/>
                <w:sz w:val="24"/>
                <w:szCs w:val="24"/>
              </w:rPr>
              <w:lastRenderedPageBreak/>
              <w:t>Затем появились литературная и музыкальная формы постмодернизма, в том числе в Европе, в первую очередь во Франции. Для постмодернизма как художественного стиля характерны такие особенности, как сознательная ориентация на эклектичность, мозаичность, ироничность, игровой стиль, пародийное переосмысление традиций, неприятие деления искусства на элитарное и массовое, преодоление границы между искусством и повседневной жизнью и т.п.</w:t>
            </w:r>
          </w:p>
          <w:p w:rsidR="00F020AC" w:rsidRPr="00F020AC" w:rsidRDefault="00F020AC" w:rsidP="00F020AC">
            <w:pPr>
              <w:rPr>
                <w:rFonts w:ascii="Arial" w:hAnsi="Arial" w:cs="Arial"/>
                <w:sz w:val="24"/>
                <w:szCs w:val="24"/>
              </w:rPr>
            </w:pPr>
          </w:p>
          <w:p w:rsidR="00F020AC" w:rsidRPr="00F020AC" w:rsidRDefault="00F020AC" w:rsidP="00F020AC">
            <w:pPr>
              <w:rPr>
                <w:rFonts w:ascii="Arial" w:hAnsi="Arial" w:cs="Arial"/>
                <w:color w:val="FF0000"/>
                <w:sz w:val="24"/>
                <w:szCs w:val="24"/>
              </w:rPr>
            </w:pPr>
            <w:r w:rsidRPr="00F020AC">
              <w:rPr>
                <w:rFonts w:ascii="Arial" w:hAnsi="Arial" w:cs="Arial"/>
                <w:color w:val="FF0000"/>
                <w:sz w:val="24"/>
                <w:szCs w:val="24"/>
              </w:rPr>
              <w:t xml:space="preserve">Отличия постмодернизма от модернизма </w:t>
            </w:r>
          </w:p>
          <w:p w:rsidR="00F020AC" w:rsidRPr="00F020AC" w:rsidRDefault="00F020AC" w:rsidP="00F020AC">
            <w:pPr>
              <w:pStyle w:val="a5"/>
              <w:rPr>
                <w:rFonts w:ascii="Arial" w:hAnsi="Arial" w:cs="Arial"/>
                <w:color w:val="FF0000"/>
                <w:sz w:val="24"/>
                <w:szCs w:val="24"/>
              </w:rPr>
            </w:pPr>
          </w:p>
          <w:p w:rsidR="00F020AC" w:rsidRDefault="00F020AC" w:rsidP="00F020AC">
            <w:pPr>
              <w:rPr>
                <w:rFonts w:ascii="Arial" w:hAnsi="Arial" w:cs="Arial"/>
                <w:sz w:val="24"/>
                <w:szCs w:val="24"/>
              </w:rPr>
            </w:pPr>
            <w:r w:rsidRPr="00F020AC">
              <w:rPr>
                <w:rFonts w:ascii="Arial" w:hAnsi="Arial" w:cs="Arial"/>
                <w:sz w:val="24"/>
                <w:szCs w:val="24"/>
              </w:rPr>
              <w:t>Разница с модерном состоит в том, что постмодерн в одном отказался от модернизма — в парадоксальной связи исключительности с опережением. Во-вторых, все то, что в модерне было достигнуто только в особых сферах, он осуществил вплоть до повседневности. Вместо неверного противопоставления теперь является различие, следующее категориальной паре «эзотерический-экзотерический»: постмодерн реализует во всей широте действительности (экзотерический — направленный вовне) то, что в модерне было опробовано прежде всего специфически (эзотерический — направленный внутрь). Он есть экзотерическая повседневная форма некогда эзотерического модерна.</w:t>
            </w:r>
          </w:p>
          <w:p w:rsidR="00F020AC" w:rsidRPr="00F020AC" w:rsidRDefault="00F020AC" w:rsidP="00F020AC">
            <w:pPr>
              <w:rPr>
                <w:rFonts w:ascii="Arial" w:hAnsi="Arial" w:cs="Arial"/>
                <w:sz w:val="24"/>
                <w:szCs w:val="24"/>
              </w:rPr>
            </w:pPr>
          </w:p>
          <w:p w:rsidR="00F020AC" w:rsidRDefault="00F020AC" w:rsidP="00F020AC">
            <w:pPr>
              <w:rPr>
                <w:rFonts w:ascii="Arial" w:hAnsi="Arial" w:cs="Arial"/>
                <w:color w:val="FF0000"/>
                <w:sz w:val="24"/>
                <w:szCs w:val="24"/>
              </w:rPr>
            </w:pPr>
            <w:r w:rsidRPr="00F020AC">
              <w:rPr>
                <w:rFonts w:ascii="Arial" w:hAnsi="Arial" w:cs="Arial"/>
                <w:color w:val="FF0000"/>
                <w:sz w:val="24"/>
                <w:szCs w:val="24"/>
              </w:rPr>
              <w:t xml:space="preserve">Постмодернизм в философии </w:t>
            </w:r>
          </w:p>
          <w:p w:rsidR="00F020AC" w:rsidRPr="00F020AC" w:rsidRDefault="00F020AC" w:rsidP="00F020AC">
            <w:pPr>
              <w:rPr>
                <w:rFonts w:ascii="Arial" w:hAnsi="Arial" w:cs="Arial"/>
                <w:sz w:val="24"/>
                <w:szCs w:val="24"/>
              </w:rPr>
            </w:pPr>
          </w:p>
          <w:p w:rsidR="00F020AC" w:rsidRDefault="00F020AC" w:rsidP="00F020AC">
            <w:pPr>
              <w:rPr>
                <w:rFonts w:ascii="Arial" w:hAnsi="Arial" w:cs="Arial"/>
                <w:sz w:val="24"/>
                <w:szCs w:val="24"/>
              </w:rPr>
            </w:pPr>
            <w:r w:rsidRPr="00F020AC">
              <w:rPr>
                <w:rFonts w:ascii="Arial" w:hAnsi="Arial" w:cs="Arial"/>
                <w:sz w:val="24"/>
                <w:szCs w:val="24"/>
              </w:rPr>
              <w:t xml:space="preserve">В философии постмодернизма отмечается сближение ее не с наукой, а с искусством. Таким образом философская мысль оказывается не только в зоне маргинальности по отношению к науке, но и в состоянии индивидуалистического хаоса концепций, подходов, типов рефлексии, какое наблюдается и в художественной культуре конца ХХ века. Истинный идеал постмодернистов — это хаос, именуемый </w:t>
            </w:r>
            <w:proofErr w:type="spellStart"/>
            <w:r w:rsidRPr="00F020AC">
              <w:rPr>
                <w:rFonts w:ascii="Arial" w:hAnsi="Arial" w:cs="Arial"/>
                <w:sz w:val="24"/>
                <w:szCs w:val="24"/>
              </w:rPr>
              <w:t>Делезом</w:t>
            </w:r>
            <w:proofErr w:type="spellEnd"/>
            <w:r w:rsidRPr="00F020AC">
              <w:rPr>
                <w:rFonts w:ascii="Arial" w:hAnsi="Arial" w:cs="Arial"/>
                <w:sz w:val="24"/>
                <w:szCs w:val="24"/>
              </w:rPr>
              <w:t xml:space="preserve"> </w:t>
            </w:r>
            <w:proofErr w:type="spellStart"/>
            <w:r w:rsidRPr="00F020AC">
              <w:rPr>
                <w:rFonts w:ascii="Arial" w:hAnsi="Arial" w:cs="Arial"/>
                <w:sz w:val="24"/>
                <w:szCs w:val="24"/>
              </w:rPr>
              <w:t>хаосмосом</w:t>
            </w:r>
            <w:proofErr w:type="spellEnd"/>
            <w:r w:rsidRPr="00F020AC">
              <w:rPr>
                <w:rFonts w:ascii="Arial" w:hAnsi="Arial" w:cs="Arial"/>
                <w:sz w:val="24"/>
                <w:szCs w:val="24"/>
              </w:rPr>
              <w:t>, первоначальное состояние не упорядоченности, состояние не скованных возможностей. В мире царствует два начала: шизоидное начало творческого становления и параноидальное начало удушающего порядка. При этом постмодернисты утверждают идею «смерти автора», вслед за Фуко и Бартом. Любое подобие порядка нуждается в немедленной деконструкции — освобождении смысла, путем инверсии базовых идеологических понятий, которыми проникнута вся культура.</w:t>
            </w:r>
          </w:p>
          <w:p w:rsidR="00DF56CE" w:rsidRPr="00F020AC" w:rsidRDefault="00DF56CE" w:rsidP="00F020AC">
            <w:pPr>
              <w:rPr>
                <w:rFonts w:ascii="Arial" w:hAnsi="Arial" w:cs="Arial"/>
                <w:sz w:val="24"/>
                <w:szCs w:val="24"/>
              </w:rPr>
            </w:pPr>
          </w:p>
          <w:p w:rsidR="00F020AC" w:rsidRPr="00DF56CE" w:rsidRDefault="00F020AC" w:rsidP="00DF56CE">
            <w:pPr>
              <w:rPr>
                <w:rFonts w:ascii="Arial" w:hAnsi="Arial" w:cs="Arial"/>
                <w:color w:val="FF0000"/>
                <w:sz w:val="24"/>
                <w:szCs w:val="24"/>
              </w:rPr>
            </w:pPr>
            <w:r w:rsidRPr="00DF56CE">
              <w:rPr>
                <w:rFonts w:ascii="Arial" w:hAnsi="Arial" w:cs="Arial"/>
                <w:color w:val="FF0000"/>
                <w:sz w:val="24"/>
                <w:szCs w:val="24"/>
              </w:rPr>
              <w:t xml:space="preserve">Постмодернизм в искусстве </w:t>
            </w:r>
          </w:p>
          <w:p w:rsidR="00F020AC" w:rsidRPr="00F020AC" w:rsidRDefault="00F020AC" w:rsidP="00F020AC">
            <w:pPr>
              <w:pStyle w:val="a5"/>
              <w:rPr>
                <w:rFonts w:ascii="Arial" w:hAnsi="Arial" w:cs="Arial"/>
                <w:color w:val="FF0000"/>
                <w:sz w:val="24"/>
                <w:szCs w:val="24"/>
              </w:rPr>
            </w:pPr>
          </w:p>
          <w:p w:rsidR="00F020AC" w:rsidRDefault="00F020AC" w:rsidP="00DF56CE">
            <w:pPr>
              <w:rPr>
                <w:rFonts w:ascii="Arial" w:hAnsi="Arial" w:cs="Arial"/>
                <w:sz w:val="24"/>
                <w:szCs w:val="24"/>
              </w:rPr>
            </w:pPr>
            <w:r w:rsidRPr="00DF56CE">
              <w:rPr>
                <w:rFonts w:ascii="Arial" w:hAnsi="Arial" w:cs="Arial"/>
                <w:sz w:val="24"/>
                <w:szCs w:val="24"/>
              </w:rPr>
              <w:t xml:space="preserve">В настоящее время уже можно говорить о постмодернизме как о сложившемся стиле искусства со своими типологическими признаками. Использование готовых форм - основополагающий признак такого искусства. </w:t>
            </w:r>
            <w:r w:rsidRPr="00DF56CE">
              <w:rPr>
                <w:rFonts w:ascii="Arial" w:hAnsi="Arial" w:cs="Arial"/>
                <w:sz w:val="24"/>
                <w:szCs w:val="24"/>
              </w:rPr>
              <w:lastRenderedPageBreak/>
              <w:t>Происхождение этих готовых форм не имеет принципиального значения: от утилитарных предметов быта, выброшенных на помойку или купленных в магазине, до шедевров мирового искусства. По сути дела, постмодернизм обращается к готовому, прошлому, уже состоявшемуся с целью восполнить недостаток собственного содержания. Маргинальность-любая бытовая или художественная форма, в первую очередь, есть «…для него только источник стройматериала» (В. Брайнин-</w:t>
            </w:r>
            <w:proofErr w:type="spellStart"/>
            <w:r w:rsidRPr="00DF56CE">
              <w:rPr>
                <w:rFonts w:ascii="Arial" w:hAnsi="Arial" w:cs="Arial"/>
                <w:sz w:val="24"/>
                <w:szCs w:val="24"/>
              </w:rPr>
              <w:t>Пассек</w:t>
            </w:r>
            <w:proofErr w:type="spellEnd"/>
            <w:r w:rsidRPr="00DF56CE">
              <w:rPr>
                <w:rFonts w:ascii="Arial" w:hAnsi="Arial" w:cs="Arial"/>
                <w:sz w:val="24"/>
                <w:szCs w:val="24"/>
              </w:rPr>
              <w:t xml:space="preserve">). </w:t>
            </w:r>
            <w:proofErr w:type="gramStart"/>
            <w:r w:rsidRPr="00DF56CE">
              <w:rPr>
                <w:rFonts w:ascii="Arial" w:hAnsi="Arial" w:cs="Arial"/>
                <w:sz w:val="24"/>
                <w:szCs w:val="24"/>
              </w:rPr>
              <w:t>Постмодерн в общем и целом</w:t>
            </w:r>
            <w:proofErr w:type="gramEnd"/>
            <w:r w:rsidRPr="00DF56CE">
              <w:rPr>
                <w:rFonts w:ascii="Arial" w:hAnsi="Arial" w:cs="Arial"/>
                <w:sz w:val="24"/>
                <w:szCs w:val="24"/>
              </w:rPr>
              <w:t xml:space="preserve"> не признает пафоса, он иронизирует над окружающим миром или над самим собой, тем самым спасая себя от пошлости и оправдывая свою исконную вторичность. Ирония — вот следующий типологический признак культуры постмодерна. Постмодерн наследует синтетичность как типологический признак. В постмодернизме можно видеть сплав, буквальное сращение различных признаков, приемов, особенностей различных стилей, представляющих новую авторскую форму. Это очень характерно для постмодернизма: его новизна — это Сплав старого, прежнего, уже бывшего в употреблении, использованного в новом маргинальном контексте.</w:t>
            </w:r>
          </w:p>
          <w:p w:rsidR="00DF56CE" w:rsidRPr="00DF56CE" w:rsidRDefault="00DF56CE" w:rsidP="00DF56CE">
            <w:pPr>
              <w:rPr>
                <w:rFonts w:ascii="Arial" w:hAnsi="Arial" w:cs="Arial"/>
                <w:sz w:val="24"/>
                <w:szCs w:val="24"/>
              </w:rPr>
            </w:pPr>
          </w:p>
          <w:p w:rsidR="00F020AC" w:rsidRPr="00DF56CE" w:rsidRDefault="00F020AC" w:rsidP="00DF56CE">
            <w:pPr>
              <w:rPr>
                <w:rFonts w:ascii="Arial" w:hAnsi="Arial" w:cs="Arial"/>
                <w:color w:val="FF0000"/>
                <w:sz w:val="24"/>
                <w:szCs w:val="24"/>
              </w:rPr>
            </w:pPr>
            <w:r w:rsidRPr="00DF56CE">
              <w:rPr>
                <w:rFonts w:ascii="Arial" w:hAnsi="Arial" w:cs="Arial"/>
                <w:color w:val="FF0000"/>
                <w:sz w:val="24"/>
                <w:szCs w:val="24"/>
              </w:rPr>
              <w:t xml:space="preserve">Постмодернизм в архитектуре </w:t>
            </w:r>
          </w:p>
          <w:p w:rsidR="00DF56CE" w:rsidRPr="00DF56CE" w:rsidRDefault="00DF56CE" w:rsidP="00DF56CE">
            <w:pPr>
              <w:rPr>
                <w:rFonts w:ascii="Arial" w:hAnsi="Arial" w:cs="Arial"/>
                <w:sz w:val="24"/>
                <w:szCs w:val="24"/>
              </w:rPr>
            </w:pPr>
          </w:p>
          <w:p w:rsidR="00F020AC" w:rsidRDefault="00F020AC" w:rsidP="00DF56CE">
            <w:pPr>
              <w:rPr>
                <w:rFonts w:ascii="Arial" w:hAnsi="Arial" w:cs="Arial"/>
                <w:sz w:val="24"/>
                <w:szCs w:val="24"/>
              </w:rPr>
            </w:pPr>
            <w:r w:rsidRPr="00DF56CE">
              <w:rPr>
                <w:rFonts w:ascii="Arial" w:hAnsi="Arial" w:cs="Arial"/>
                <w:sz w:val="24"/>
                <w:szCs w:val="24"/>
              </w:rPr>
              <w:lastRenderedPageBreak/>
              <w:t>Наиболее ярко постмодернизм выразил себя в архитектуре. С конца 70-х гг. были построены общественные центры, окружённые ярко раскрашенными аркадами и колоннами, напоминающими древне-римские форумы и римские барочные здания, в которых прежние архитектурные формы обновлены и гротескно переосмыслены, введены новые, нетрадиционные материалы: анодированный алюминий, нержавеющая сталь, неоновые трубки и т. д. (</w:t>
            </w:r>
            <w:proofErr w:type="spellStart"/>
            <w:r w:rsidRPr="00DF56CE">
              <w:rPr>
                <w:rFonts w:ascii="Arial" w:hAnsi="Arial" w:cs="Arial"/>
                <w:sz w:val="24"/>
                <w:szCs w:val="24"/>
              </w:rPr>
              <w:t>Пьяцца</w:t>
            </w:r>
            <w:proofErr w:type="spellEnd"/>
            <w:r w:rsidRPr="00DF56CE">
              <w:rPr>
                <w:rFonts w:ascii="Arial" w:hAnsi="Arial" w:cs="Arial"/>
                <w:sz w:val="24"/>
                <w:szCs w:val="24"/>
              </w:rPr>
              <w:t xml:space="preserve"> </w:t>
            </w:r>
            <w:proofErr w:type="spellStart"/>
            <w:r w:rsidRPr="00DF56CE">
              <w:rPr>
                <w:rFonts w:ascii="Arial" w:hAnsi="Arial" w:cs="Arial"/>
                <w:sz w:val="24"/>
                <w:szCs w:val="24"/>
              </w:rPr>
              <w:t>д'Италия</w:t>
            </w:r>
            <w:proofErr w:type="spellEnd"/>
            <w:r w:rsidRPr="00DF56CE">
              <w:rPr>
                <w:rFonts w:ascii="Arial" w:hAnsi="Arial" w:cs="Arial"/>
                <w:sz w:val="24"/>
                <w:szCs w:val="24"/>
              </w:rPr>
              <w:t xml:space="preserve"> в Нью-Орлеане, США, архитектор Ч. Мур); города-спутники, распланированные по строго осевой системе, застроенные домами с тяжёлыми карнизами и фронтонами, мощными декоративными колоннами на рустованных стилобатах (новые города-спутники Парижа, испанский архитектор Р. </w:t>
            </w:r>
            <w:proofErr w:type="spellStart"/>
            <w:r w:rsidRPr="00DF56CE">
              <w:rPr>
                <w:rFonts w:ascii="Arial" w:hAnsi="Arial" w:cs="Arial"/>
                <w:sz w:val="24"/>
                <w:szCs w:val="24"/>
              </w:rPr>
              <w:t>Бофилла</w:t>
            </w:r>
            <w:proofErr w:type="spellEnd"/>
            <w:r w:rsidRPr="00DF56CE">
              <w:rPr>
                <w:rFonts w:ascii="Arial" w:hAnsi="Arial" w:cs="Arial"/>
                <w:sz w:val="24"/>
                <w:szCs w:val="24"/>
              </w:rPr>
              <w:t>); деревянные и каменные особняки с развитыми скатными крышами и свисающими карнизами, слуховыми окнами и дымовыми трубами (проекты американского архитектора Р. Вентури).</w:t>
            </w:r>
          </w:p>
          <w:p w:rsidR="00DF56CE" w:rsidRPr="00DF56CE" w:rsidRDefault="00DF56CE" w:rsidP="00DF56CE">
            <w:pPr>
              <w:rPr>
                <w:rFonts w:ascii="Arial" w:hAnsi="Arial" w:cs="Arial"/>
                <w:sz w:val="24"/>
                <w:szCs w:val="24"/>
              </w:rPr>
            </w:pPr>
          </w:p>
          <w:p w:rsidR="00DF56CE" w:rsidRPr="00DF56CE" w:rsidRDefault="00F020AC" w:rsidP="00DF56CE">
            <w:pPr>
              <w:rPr>
                <w:rFonts w:ascii="Arial" w:hAnsi="Arial" w:cs="Arial"/>
                <w:color w:val="FF0000"/>
                <w:sz w:val="24"/>
                <w:szCs w:val="24"/>
              </w:rPr>
            </w:pPr>
            <w:r w:rsidRPr="00DF56CE">
              <w:rPr>
                <w:rFonts w:ascii="Arial" w:hAnsi="Arial" w:cs="Arial"/>
                <w:color w:val="FF0000"/>
                <w:sz w:val="24"/>
                <w:szCs w:val="24"/>
              </w:rPr>
              <w:t xml:space="preserve">Архитектура постмодерна </w:t>
            </w:r>
            <w:proofErr w:type="gramStart"/>
            <w:r w:rsidRPr="00DF56CE">
              <w:rPr>
                <w:rFonts w:ascii="Arial" w:hAnsi="Arial" w:cs="Arial"/>
                <w:color w:val="FF0000"/>
                <w:sz w:val="24"/>
                <w:szCs w:val="24"/>
              </w:rPr>
              <w:t>- ?</w:t>
            </w:r>
            <w:proofErr w:type="gramEnd"/>
          </w:p>
          <w:p w:rsidR="00DF56CE" w:rsidRPr="00DF56CE" w:rsidRDefault="00DF56CE" w:rsidP="00DF56CE">
            <w:pPr>
              <w:rPr>
                <w:rFonts w:ascii="Arial" w:hAnsi="Arial" w:cs="Arial"/>
                <w:color w:val="FF0000"/>
                <w:sz w:val="24"/>
                <w:szCs w:val="24"/>
              </w:rPr>
            </w:pPr>
          </w:p>
          <w:p w:rsidR="00F020AC" w:rsidRPr="00DF56CE" w:rsidRDefault="00F020AC" w:rsidP="00DF56CE">
            <w:pPr>
              <w:rPr>
                <w:rFonts w:ascii="Arial" w:hAnsi="Arial" w:cs="Arial"/>
                <w:b/>
                <w:color w:val="FF0000"/>
                <w:sz w:val="24"/>
                <w:szCs w:val="24"/>
              </w:rPr>
            </w:pPr>
            <w:r w:rsidRPr="00DF56CE">
              <w:rPr>
                <w:rFonts w:ascii="Arial" w:hAnsi="Arial" w:cs="Arial"/>
                <w:b/>
                <w:color w:val="FF0000"/>
                <w:sz w:val="24"/>
                <w:szCs w:val="24"/>
              </w:rPr>
              <w:t>ЗАДАНИЕ: создайте краткую характеристику архитектуры постмодернизма.</w:t>
            </w:r>
          </w:p>
          <w:p w:rsidR="00DF56CE" w:rsidRPr="00DF56CE" w:rsidRDefault="00DF56CE" w:rsidP="00DF56CE">
            <w:pPr>
              <w:rPr>
                <w:rFonts w:ascii="Arial" w:hAnsi="Arial" w:cs="Arial"/>
                <w:color w:val="FF0000"/>
                <w:sz w:val="24"/>
                <w:szCs w:val="24"/>
              </w:rPr>
            </w:pPr>
          </w:p>
          <w:p w:rsidR="00F020AC" w:rsidRPr="00DF56CE" w:rsidRDefault="00F020AC" w:rsidP="00DF56CE">
            <w:pPr>
              <w:rPr>
                <w:rFonts w:ascii="Arial" w:hAnsi="Arial" w:cs="Arial"/>
                <w:color w:val="FF0000"/>
                <w:sz w:val="24"/>
                <w:szCs w:val="24"/>
              </w:rPr>
            </w:pPr>
            <w:r w:rsidRPr="00DF56CE">
              <w:rPr>
                <w:rFonts w:ascii="Arial" w:hAnsi="Arial" w:cs="Arial"/>
                <w:color w:val="FF0000"/>
                <w:sz w:val="24"/>
                <w:szCs w:val="24"/>
              </w:rPr>
              <w:t xml:space="preserve">Живопись модернизма </w:t>
            </w:r>
          </w:p>
          <w:p w:rsidR="00DF56CE" w:rsidRPr="00F020AC" w:rsidRDefault="00DF56CE" w:rsidP="00F020AC">
            <w:pPr>
              <w:pStyle w:val="a5"/>
              <w:rPr>
                <w:rFonts w:ascii="Arial" w:hAnsi="Arial" w:cs="Arial"/>
                <w:sz w:val="24"/>
                <w:szCs w:val="24"/>
              </w:rPr>
            </w:pPr>
          </w:p>
          <w:p w:rsidR="00F020AC" w:rsidRDefault="00F020AC" w:rsidP="00DF56CE">
            <w:pPr>
              <w:rPr>
                <w:rFonts w:ascii="Arial" w:hAnsi="Arial" w:cs="Arial"/>
                <w:sz w:val="24"/>
                <w:szCs w:val="24"/>
              </w:rPr>
            </w:pPr>
            <w:r w:rsidRPr="00DF56CE">
              <w:rPr>
                <w:rFonts w:ascii="Arial" w:hAnsi="Arial" w:cs="Arial"/>
                <w:sz w:val="24"/>
                <w:szCs w:val="24"/>
              </w:rPr>
              <w:lastRenderedPageBreak/>
              <w:t xml:space="preserve">Постмодерн дополнил великую книгу искусств новыми страницами. До сих пор лучшие музеи мира с гордостью демонстрируют зрителям полотна ярких представителей мировой живописи эпохи Постмодерна. Отчаянные эксперименты в составлении художественных образов и композиций, характерные только для настоящего искусства, словно впитали в себя критическую атмосферу того времени. Может, поэтому сегодня, в наше непростое время, картины воспринимаются как никогда актуальными…Постмодернистская живопись имеет настолько размытые границы, так что оценивать её можно только рассматривая творческую деятельность конкретного живописца. В творчестве разных художников «свободное искусство» волшебным образом перерастает во что-то большее, словно дорогостоящее портмоне, непрестанно пополняемое купюрами и семейными фотографиями. Характерными чертами постмодерна считаются заимствование образов, </w:t>
            </w:r>
            <w:proofErr w:type="spellStart"/>
            <w:r w:rsidRPr="00DF56CE">
              <w:rPr>
                <w:rFonts w:ascii="Arial" w:hAnsi="Arial" w:cs="Arial"/>
                <w:sz w:val="24"/>
                <w:szCs w:val="24"/>
              </w:rPr>
              <w:t>реинтерпритация</w:t>
            </w:r>
            <w:proofErr w:type="spellEnd"/>
            <w:r w:rsidRPr="00DF56CE">
              <w:rPr>
                <w:rFonts w:ascii="Arial" w:hAnsi="Arial" w:cs="Arial"/>
                <w:sz w:val="24"/>
                <w:szCs w:val="24"/>
              </w:rPr>
              <w:t xml:space="preserve">, использование прошлого для восполнения недостатков современного содержания. Полотна часто не имели </w:t>
            </w:r>
            <w:proofErr w:type="spellStart"/>
            <w:r w:rsidRPr="00DF56CE">
              <w:rPr>
                <w:rFonts w:ascii="Arial" w:hAnsi="Arial" w:cs="Arial"/>
                <w:sz w:val="24"/>
                <w:szCs w:val="24"/>
              </w:rPr>
              <w:t>сужетной</w:t>
            </w:r>
            <w:proofErr w:type="spellEnd"/>
            <w:r w:rsidRPr="00DF56CE">
              <w:rPr>
                <w:rFonts w:ascii="Arial" w:hAnsi="Arial" w:cs="Arial"/>
                <w:sz w:val="24"/>
                <w:szCs w:val="24"/>
              </w:rPr>
              <w:t xml:space="preserve"> линии и не редко были исполнены в форме художественного бреда.</w:t>
            </w:r>
          </w:p>
          <w:p w:rsidR="00DF56CE" w:rsidRPr="00DF56CE" w:rsidRDefault="00DF56CE" w:rsidP="00DF56CE">
            <w:pPr>
              <w:rPr>
                <w:rFonts w:ascii="Arial" w:hAnsi="Arial" w:cs="Arial"/>
                <w:sz w:val="24"/>
                <w:szCs w:val="24"/>
              </w:rPr>
            </w:pPr>
          </w:p>
          <w:p w:rsidR="00F020AC" w:rsidRPr="00DF56CE" w:rsidRDefault="00F020AC" w:rsidP="00DF56CE">
            <w:pPr>
              <w:rPr>
                <w:rFonts w:ascii="Arial" w:hAnsi="Arial" w:cs="Arial"/>
                <w:color w:val="FF0000"/>
                <w:sz w:val="24"/>
                <w:szCs w:val="24"/>
              </w:rPr>
            </w:pPr>
            <w:r w:rsidRPr="00DF56CE">
              <w:rPr>
                <w:rFonts w:ascii="Arial" w:hAnsi="Arial" w:cs="Arial"/>
                <w:color w:val="FF0000"/>
                <w:sz w:val="24"/>
                <w:szCs w:val="24"/>
              </w:rPr>
              <w:t xml:space="preserve">Живопись постмодернизма </w:t>
            </w:r>
            <w:proofErr w:type="gramStart"/>
            <w:r w:rsidRPr="00DF56CE">
              <w:rPr>
                <w:rFonts w:ascii="Arial" w:hAnsi="Arial" w:cs="Arial"/>
                <w:color w:val="FF0000"/>
                <w:sz w:val="24"/>
                <w:szCs w:val="24"/>
              </w:rPr>
              <w:t>- ?</w:t>
            </w:r>
            <w:proofErr w:type="gramEnd"/>
          </w:p>
          <w:p w:rsidR="00DF56CE" w:rsidRPr="00DF56CE" w:rsidRDefault="00DF56CE" w:rsidP="00F020AC">
            <w:pPr>
              <w:pStyle w:val="a5"/>
              <w:rPr>
                <w:rFonts w:ascii="Arial" w:hAnsi="Arial" w:cs="Arial"/>
                <w:color w:val="FF0000"/>
                <w:sz w:val="24"/>
                <w:szCs w:val="24"/>
              </w:rPr>
            </w:pPr>
          </w:p>
          <w:p w:rsidR="00F020AC" w:rsidRPr="00DF56CE" w:rsidRDefault="00F020AC" w:rsidP="00DF56CE">
            <w:pPr>
              <w:rPr>
                <w:rFonts w:ascii="Arial" w:hAnsi="Arial" w:cs="Arial"/>
                <w:b/>
                <w:color w:val="FF0000"/>
                <w:sz w:val="24"/>
                <w:szCs w:val="24"/>
              </w:rPr>
            </w:pPr>
            <w:r w:rsidRPr="00DF56CE">
              <w:rPr>
                <w:rFonts w:ascii="Arial" w:hAnsi="Arial" w:cs="Arial"/>
                <w:b/>
                <w:color w:val="FF0000"/>
                <w:sz w:val="24"/>
                <w:szCs w:val="24"/>
              </w:rPr>
              <w:lastRenderedPageBreak/>
              <w:t>ЗАДАНИЕ: создайте краткую характеристику живописи постмодернизма.</w:t>
            </w:r>
          </w:p>
          <w:p w:rsidR="00DF56CE" w:rsidRPr="00DF56CE" w:rsidRDefault="00DF56CE" w:rsidP="00F020AC">
            <w:pPr>
              <w:pStyle w:val="a5"/>
              <w:rPr>
                <w:rFonts w:ascii="Arial" w:hAnsi="Arial" w:cs="Arial"/>
                <w:color w:val="FF0000"/>
                <w:sz w:val="24"/>
                <w:szCs w:val="24"/>
              </w:rPr>
            </w:pPr>
          </w:p>
          <w:p w:rsidR="00F020AC" w:rsidRPr="00DF56CE" w:rsidRDefault="00F020AC" w:rsidP="00DF56CE">
            <w:pPr>
              <w:rPr>
                <w:rFonts w:ascii="Arial" w:hAnsi="Arial" w:cs="Arial"/>
                <w:color w:val="FF0000"/>
                <w:sz w:val="24"/>
                <w:szCs w:val="24"/>
              </w:rPr>
            </w:pPr>
            <w:r w:rsidRPr="00DF56CE">
              <w:rPr>
                <w:rFonts w:ascii="Arial" w:hAnsi="Arial" w:cs="Arial"/>
                <w:color w:val="FF0000"/>
                <w:sz w:val="24"/>
                <w:szCs w:val="24"/>
              </w:rPr>
              <w:t xml:space="preserve">Литература постмодернизма </w:t>
            </w:r>
          </w:p>
          <w:p w:rsidR="00DF56CE" w:rsidRPr="00F020AC" w:rsidRDefault="00DF56CE" w:rsidP="00F020AC">
            <w:pPr>
              <w:pStyle w:val="a5"/>
              <w:rPr>
                <w:rFonts w:ascii="Arial" w:hAnsi="Arial" w:cs="Arial"/>
                <w:sz w:val="24"/>
                <w:szCs w:val="24"/>
              </w:rPr>
            </w:pPr>
          </w:p>
          <w:p w:rsidR="00F020AC" w:rsidRDefault="00F020AC" w:rsidP="00DF56CE">
            <w:pPr>
              <w:rPr>
                <w:rFonts w:ascii="Arial" w:hAnsi="Arial" w:cs="Arial"/>
                <w:sz w:val="24"/>
                <w:szCs w:val="24"/>
              </w:rPr>
            </w:pPr>
            <w:r w:rsidRPr="00DF56CE">
              <w:rPr>
                <w:rFonts w:ascii="Arial" w:hAnsi="Arial" w:cs="Arial"/>
                <w:sz w:val="24"/>
                <w:szCs w:val="24"/>
              </w:rPr>
              <w:t xml:space="preserve">Европейский и американский постмодернизм сложился в конце 60-х –начале 70-х </w:t>
            </w:r>
            <w:proofErr w:type="spellStart"/>
            <w:r w:rsidRPr="00DF56CE">
              <w:rPr>
                <w:rFonts w:ascii="Arial" w:hAnsi="Arial" w:cs="Arial"/>
                <w:sz w:val="24"/>
                <w:szCs w:val="24"/>
              </w:rPr>
              <w:t>г.г</w:t>
            </w:r>
            <w:proofErr w:type="spellEnd"/>
            <w:r w:rsidRPr="00DF56CE">
              <w:rPr>
                <w:rFonts w:ascii="Arial" w:hAnsi="Arial" w:cs="Arial"/>
                <w:sz w:val="24"/>
                <w:szCs w:val="24"/>
              </w:rPr>
              <w:t>. постмодернизм основывается на культивировании художественной цитаты, заимствованного сюжета, языкового упрощенчества, ориентируется на плебейский вкус. Он возник, имея в своей основе философию конца человеческой истории, философию «естественного» человека, поддающегося диктату психофизиологических потребностей. На первых порах постмодернизм имел некоторые позитивные художественные результаты (творчество Гарсиа Маркеса, Умберто Эко, Х.-</w:t>
            </w:r>
            <w:proofErr w:type="spellStart"/>
            <w:r w:rsidRPr="00DF56CE">
              <w:rPr>
                <w:rFonts w:ascii="Arial" w:hAnsi="Arial" w:cs="Arial"/>
                <w:sz w:val="24"/>
                <w:szCs w:val="24"/>
              </w:rPr>
              <w:t>Л.Борхеса</w:t>
            </w:r>
            <w:proofErr w:type="spellEnd"/>
            <w:r w:rsidRPr="00DF56CE">
              <w:rPr>
                <w:rFonts w:ascii="Arial" w:hAnsi="Arial" w:cs="Arial"/>
                <w:sz w:val="24"/>
                <w:szCs w:val="24"/>
              </w:rPr>
              <w:t xml:space="preserve">, частично </w:t>
            </w:r>
            <w:proofErr w:type="spellStart"/>
            <w:r w:rsidRPr="00DF56CE">
              <w:rPr>
                <w:rFonts w:ascii="Arial" w:hAnsi="Arial" w:cs="Arial"/>
                <w:sz w:val="24"/>
                <w:szCs w:val="24"/>
              </w:rPr>
              <w:t>В.Набокова</w:t>
            </w:r>
            <w:proofErr w:type="spellEnd"/>
            <w:r w:rsidRPr="00DF56CE">
              <w:rPr>
                <w:rFonts w:ascii="Arial" w:hAnsi="Arial" w:cs="Arial"/>
                <w:sz w:val="24"/>
                <w:szCs w:val="24"/>
              </w:rPr>
              <w:t xml:space="preserve"> («Лолита»). Позднее он измельчал в содержательном, стилевом и жанровом отношениях. И хотя в основе постмодернистских деклараций лежал протест против чрезмерного </w:t>
            </w:r>
            <w:proofErr w:type="spellStart"/>
            <w:r w:rsidRPr="00DF56CE">
              <w:rPr>
                <w:rFonts w:ascii="Arial" w:hAnsi="Arial" w:cs="Arial"/>
                <w:sz w:val="24"/>
                <w:szCs w:val="24"/>
              </w:rPr>
              <w:t>идеологизирования</w:t>
            </w:r>
            <w:proofErr w:type="spellEnd"/>
            <w:r w:rsidRPr="00DF56CE">
              <w:rPr>
                <w:rFonts w:ascii="Arial" w:hAnsi="Arial" w:cs="Arial"/>
                <w:sz w:val="24"/>
                <w:szCs w:val="24"/>
              </w:rPr>
              <w:t xml:space="preserve"> общественного сознания, что исторически вполне целесообразно и продуктивно, творческие результаты, особенно в сфере художественной практики, в постмодернизме оказались малозначительными.</w:t>
            </w:r>
          </w:p>
          <w:p w:rsidR="00DF56CE" w:rsidRPr="00DF56CE" w:rsidRDefault="00DF56CE" w:rsidP="00DF56CE">
            <w:pPr>
              <w:rPr>
                <w:rFonts w:ascii="Arial" w:hAnsi="Arial" w:cs="Arial"/>
                <w:sz w:val="24"/>
                <w:szCs w:val="24"/>
              </w:rPr>
            </w:pPr>
          </w:p>
          <w:p w:rsidR="00F020AC" w:rsidRPr="00DF56CE" w:rsidRDefault="00F020AC" w:rsidP="00DF56CE">
            <w:pPr>
              <w:rPr>
                <w:rFonts w:ascii="Arial" w:hAnsi="Arial" w:cs="Arial"/>
                <w:color w:val="FF0000"/>
                <w:sz w:val="24"/>
                <w:szCs w:val="24"/>
              </w:rPr>
            </w:pPr>
            <w:r w:rsidRPr="00DF56CE">
              <w:rPr>
                <w:rFonts w:ascii="Arial" w:hAnsi="Arial" w:cs="Arial"/>
                <w:color w:val="FF0000"/>
                <w:sz w:val="24"/>
                <w:szCs w:val="24"/>
              </w:rPr>
              <w:lastRenderedPageBreak/>
              <w:t xml:space="preserve">Кино постмодернизма </w:t>
            </w:r>
          </w:p>
          <w:p w:rsidR="00DF56CE" w:rsidRPr="00F020AC" w:rsidRDefault="00DF56CE" w:rsidP="00F020AC">
            <w:pPr>
              <w:pStyle w:val="a5"/>
              <w:rPr>
                <w:rFonts w:ascii="Arial" w:hAnsi="Arial" w:cs="Arial"/>
                <w:sz w:val="24"/>
                <w:szCs w:val="24"/>
              </w:rPr>
            </w:pPr>
          </w:p>
          <w:p w:rsidR="00F020AC" w:rsidRDefault="00F020AC" w:rsidP="00DF56CE">
            <w:pPr>
              <w:rPr>
                <w:rFonts w:ascii="Arial" w:hAnsi="Arial" w:cs="Arial"/>
                <w:sz w:val="24"/>
                <w:szCs w:val="24"/>
              </w:rPr>
            </w:pPr>
            <w:r w:rsidRPr="00DF56CE">
              <w:rPr>
                <w:rFonts w:ascii="Arial" w:hAnsi="Arial" w:cs="Arial"/>
                <w:sz w:val="24"/>
                <w:szCs w:val="24"/>
              </w:rPr>
              <w:t xml:space="preserve">Постмодернизм оказал большое влияние на искусство кино. Массовый зритель знаком с постмодернистским кинематографом, в частности по работам американских кинорежиссеров В. Аллена («Любовь и смерть», «Разбирая Гарри»), К. Тарантино («Криминальное чтиво», «От заката до рассвета»). Фильмы позднего Ж. Л. </w:t>
            </w:r>
            <w:proofErr w:type="spellStart"/>
            <w:r w:rsidRPr="00DF56CE">
              <w:rPr>
                <w:rFonts w:ascii="Arial" w:hAnsi="Arial" w:cs="Arial"/>
                <w:sz w:val="24"/>
                <w:szCs w:val="24"/>
              </w:rPr>
              <w:t>Годара</w:t>
            </w:r>
            <w:proofErr w:type="spellEnd"/>
            <w:r w:rsidRPr="00DF56CE">
              <w:rPr>
                <w:rFonts w:ascii="Arial" w:hAnsi="Arial" w:cs="Arial"/>
                <w:sz w:val="24"/>
                <w:szCs w:val="24"/>
              </w:rPr>
              <w:t xml:space="preserve"> («Страсть», «История кино») представляют собой образец «интеллектуального» постмодернизма. В киноискусстве влияние постмодернизма выражается в ликвидации дистанции между актерами (художественным произведением) и зрителем, в максимальной вовлеченности зрителя в концепцию произведения, в размывании грани между реальностью и вымыслом. В искусстве постмодерна процветают разнообразные акции («экшн»): перфоманс, хэппенинг и др.</w:t>
            </w:r>
          </w:p>
          <w:p w:rsidR="00DF56CE" w:rsidRPr="00DF56CE" w:rsidRDefault="00DF56CE" w:rsidP="00DF56CE">
            <w:pPr>
              <w:rPr>
                <w:rFonts w:ascii="Arial" w:hAnsi="Arial" w:cs="Arial"/>
                <w:sz w:val="24"/>
                <w:szCs w:val="24"/>
              </w:rPr>
            </w:pPr>
          </w:p>
          <w:p w:rsidR="00F020AC" w:rsidRPr="00DF56CE" w:rsidRDefault="00F020AC" w:rsidP="00DF56CE">
            <w:pPr>
              <w:rPr>
                <w:rFonts w:ascii="Arial" w:hAnsi="Arial" w:cs="Arial"/>
                <w:color w:val="FF0000"/>
                <w:sz w:val="24"/>
                <w:szCs w:val="24"/>
              </w:rPr>
            </w:pPr>
            <w:r w:rsidRPr="00DF56CE">
              <w:rPr>
                <w:rFonts w:ascii="Arial" w:hAnsi="Arial" w:cs="Arial"/>
                <w:color w:val="FF0000"/>
                <w:sz w:val="24"/>
                <w:szCs w:val="24"/>
              </w:rPr>
              <w:t xml:space="preserve">Интерьер постмодерна </w:t>
            </w:r>
          </w:p>
          <w:p w:rsidR="00DF56CE" w:rsidRPr="00F020AC" w:rsidRDefault="00DF56CE" w:rsidP="00F020AC">
            <w:pPr>
              <w:pStyle w:val="a5"/>
              <w:rPr>
                <w:rFonts w:ascii="Arial" w:hAnsi="Arial" w:cs="Arial"/>
                <w:sz w:val="24"/>
                <w:szCs w:val="24"/>
              </w:rPr>
            </w:pPr>
          </w:p>
          <w:p w:rsidR="00F020AC" w:rsidRDefault="00F020AC" w:rsidP="00DF56CE">
            <w:pPr>
              <w:rPr>
                <w:rFonts w:ascii="Arial" w:hAnsi="Arial" w:cs="Arial"/>
                <w:sz w:val="24"/>
                <w:szCs w:val="24"/>
              </w:rPr>
            </w:pPr>
            <w:r w:rsidRPr="00DF56CE">
              <w:rPr>
                <w:rFonts w:ascii="Arial" w:hAnsi="Arial" w:cs="Arial"/>
                <w:sz w:val="24"/>
                <w:szCs w:val="24"/>
              </w:rPr>
              <w:t xml:space="preserve">В интерьере данное стилистическое направление позволило найти новые средства выразительности и особое видение организуемого пространства. Конечно же, в первую очередь сформировалось определенное отношение к традициям прошлого, которые были обширны и многочисленны. Постмодерн не отказывается от них, но использует их в качестве </w:t>
            </w:r>
            <w:r w:rsidRPr="00DF56CE">
              <w:rPr>
                <w:rFonts w:ascii="Arial" w:hAnsi="Arial" w:cs="Arial"/>
                <w:sz w:val="24"/>
                <w:szCs w:val="24"/>
              </w:rPr>
              <w:lastRenderedPageBreak/>
              <w:t xml:space="preserve">инструмента, материала для получения тех или иных </w:t>
            </w:r>
            <w:proofErr w:type="spellStart"/>
            <w:proofErr w:type="gramStart"/>
            <w:r w:rsidRPr="00DF56CE">
              <w:rPr>
                <w:rFonts w:ascii="Arial" w:hAnsi="Arial" w:cs="Arial"/>
                <w:sz w:val="24"/>
                <w:szCs w:val="24"/>
              </w:rPr>
              <w:t>результатов.Так</w:t>
            </w:r>
            <w:proofErr w:type="spellEnd"/>
            <w:proofErr w:type="gramEnd"/>
            <w:r w:rsidRPr="00DF56CE">
              <w:rPr>
                <w:rFonts w:ascii="Arial" w:hAnsi="Arial" w:cs="Arial"/>
                <w:sz w:val="24"/>
                <w:szCs w:val="24"/>
              </w:rPr>
              <w:t xml:space="preserve"> в интерьере могут присутствовать элементы, заимствованные из всевозможных исторических стилей. Они, как правило, легко узнаваемы, например, элементы античного ордера или барочный декор, или египетская орнаментика и т.д. Попадая в одно пространство, эти частички прошлого образуют одно единое целое, которое в то же время легко распадается на многозначность. Это одна из парадоксальных черт Постмодерна. Тем не менее, интерьер, организованный </w:t>
            </w:r>
            <w:proofErr w:type="gramStart"/>
            <w:r w:rsidRPr="00DF56CE">
              <w:rPr>
                <w:rFonts w:ascii="Arial" w:hAnsi="Arial" w:cs="Arial"/>
                <w:sz w:val="24"/>
                <w:szCs w:val="24"/>
              </w:rPr>
              <w:t>в данном стиле</w:t>
            </w:r>
            <w:proofErr w:type="gramEnd"/>
            <w:r w:rsidRPr="00DF56CE">
              <w:rPr>
                <w:rFonts w:ascii="Arial" w:hAnsi="Arial" w:cs="Arial"/>
                <w:sz w:val="24"/>
                <w:szCs w:val="24"/>
              </w:rPr>
              <w:t xml:space="preserve"> дает ощущение некого нового способа построения порядка. И соединить все эти разные элементы помогает один из основополагающих принципов Постмодерна –игра. Игра Постмодерна с традициями дает широчайшие возможности для создания неповторимого интерьера. Но здесь также стоит отметить еще одно качество данного стиля – это особое видение прекрасного и гармоничного. </w:t>
            </w:r>
          </w:p>
          <w:p w:rsidR="00DF56CE" w:rsidRPr="00DF56CE" w:rsidRDefault="00DF56CE" w:rsidP="00DF56CE">
            <w:pPr>
              <w:rPr>
                <w:rFonts w:ascii="Arial" w:hAnsi="Arial" w:cs="Arial"/>
                <w:sz w:val="24"/>
                <w:szCs w:val="24"/>
              </w:rPr>
            </w:pPr>
          </w:p>
          <w:p w:rsidR="00F020AC" w:rsidRPr="00DF56CE" w:rsidRDefault="00F020AC" w:rsidP="00DF56CE">
            <w:pPr>
              <w:rPr>
                <w:rFonts w:ascii="Arial" w:hAnsi="Arial" w:cs="Arial"/>
                <w:color w:val="FF0000"/>
                <w:sz w:val="24"/>
                <w:szCs w:val="24"/>
              </w:rPr>
            </w:pPr>
            <w:r w:rsidRPr="00DF56CE">
              <w:rPr>
                <w:rFonts w:ascii="Arial" w:hAnsi="Arial" w:cs="Arial"/>
                <w:color w:val="FF0000"/>
                <w:sz w:val="24"/>
                <w:szCs w:val="24"/>
              </w:rPr>
              <w:t xml:space="preserve">Музыка постмодерна </w:t>
            </w:r>
          </w:p>
          <w:p w:rsidR="00DF56CE" w:rsidRPr="00F020AC" w:rsidRDefault="00DF56CE" w:rsidP="00F020AC">
            <w:pPr>
              <w:pStyle w:val="a5"/>
              <w:rPr>
                <w:rFonts w:ascii="Arial" w:hAnsi="Arial" w:cs="Arial"/>
                <w:sz w:val="24"/>
                <w:szCs w:val="24"/>
              </w:rPr>
            </w:pPr>
          </w:p>
          <w:p w:rsidR="00F020AC" w:rsidRDefault="00F020AC" w:rsidP="00DF56CE">
            <w:pPr>
              <w:rPr>
                <w:rFonts w:ascii="Arial" w:hAnsi="Arial" w:cs="Arial"/>
                <w:sz w:val="24"/>
                <w:szCs w:val="24"/>
              </w:rPr>
            </w:pPr>
            <w:r w:rsidRPr="00DF56CE">
              <w:rPr>
                <w:rFonts w:ascii="Arial" w:hAnsi="Arial" w:cs="Arial"/>
                <w:sz w:val="24"/>
                <w:szCs w:val="24"/>
              </w:rPr>
              <w:t xml:space="preserve">В музыкальном искусстве постмодерна параллельно сформировались </w:t>
            </w:r>
            <w:proofErr w:type="spellStart"/>
            <w:r w:rsidRPr="00DF56CE">
              <w:rPr>
                <w:rFonts w:ascii="Arial" w:hAnsi="Arial" w:cs="Arial"/>
                <w:sz w:val="24"/>
                <w:szCs w:val="24"/>
              </w:rPr>
              <w:t>сонористика</w:t>
            </w:r>
            <w:proofErr w:type="spellEnd"/>
            <w:r w:rsidRPr="00DF56CE">
              <w:rPr>
                <w:rFonts w:ascii="Arial" w:hAnsi="Arial" w:cs="Arial"/>
                <w:sz w:val="24"/>
                <w:szCs w:val="24"/>
              </w:rPr>
              <w:t xml:space="preserve"> и пуантилизм (1960-е гг.). </w:t>
            </w:r>
            <w:proofErr w:type="spellStart"/>
            <w:r w:rsidRPr="00DF56CE">
              <w:rPr>
                <w:rFonts w:ascii="Arial" w:hAnsi="Arial" w:cs="Arial"/>
                <w:sz w:val="24"/>
                <w:szCs w:val="24"/>
              </w:rPr>
              <w:t>Сонористика</w:t>
            </w:r>
            <w:proofErr w:type="spellEnd"/>
            <w:r w:rsidRPr="00DF56CE">
              <w:rPr>
                <w:rFonts w:ascii="Arial" w:hAnsi="Arial" w:cs="Arial"/>
                <w:sz w:val="24"/>
                <w:szCs w:val="24"/>
              </w:rPr>
              <w:t xml:space="preserve"> первостепенно опирается не на высоту звука, а скорее на тембр. Польский композитор Ю. </w:t>
            </w:r>
            <w:proofErr w:type="spellStart"/>
            <w:r w:rsidRPr="00DF56CE">
              <w:rPr>
                <w:rFonts w:ascii="Arial" w:hAnsi="Arial" w:cs="Arial"/>
                <w:sz w:val="24"/>
                <w:szCs w:val="24"/>
              </w:rPr>
              <w:t>Лучюк</w:t>
            </w:r>
            <w:proofErr w:type="spellEnd"/>
            <w:r w:rsidRPr="00DF56CE">
              <w:rPr>
                <w:rFonts w:ascii="Arial" w:hAnsi="Arial" w:cs="Arial"/>
                <w:sz w:val="24"/>
                <w:szCs w:val="24"/>
              </w:rPr>
              <w:t xml:space="preserve">, например, исполняет свои произведения с помощью струн и педали </w:t>
            </w:r>
            <w:r w:rsidRPr="00DF56CE">
              <w:rPr>
                <w:rFonts w:ascii="Arial" w:hAnsi="Arial" w:cs="Arial"/>
                <w:sz w:val="24"/>
                <w:szCs w:val="24"/>
              </w:rPr>
              <w:lastRenderedPageBreak/>
              <w:t xml:space="preserve">рояля, игнорируя клавиатуру. Исходной единицей музыкального пуантилизма становится пауза. Для направления характерна разорванность музыкальной ткани, разбросанность ее по регистрам, сложность ритмики и тактовых размеров. Возникает игра исполнителя одним пальцем и даже музыка без звука. В «Пяти пьесах по Давиду Тюдору» С. </w:t>
            </w:r>
            <w:proofErr w:type="spellStart"/>
            <w:r w:rsidRPr="00DF56CE">
              <w:rPr>
                <w:rFonts w:ascii="Arial" w:hAnsi="Arial" w:cs="Arial"/>
                <w:sz w:val="24"/>
                <w:szCs w:val="24"/>
              </w:rPr>
              <w:t>Буссотти</w:t>
            </w:r>
            <w:proofErr w:type="spellEnd"/>
            <w:r w:rsidRPr="00DF56CE">
              <w:rPr>
                <w:rFonts w:ascii="Arial" w:hAnsi="Arial" w:cs="Arial"/>
                <w:sz w:val="24"/>
                <w:szCs w:val="24"/>
              </w:rPr>
              <w:t xml:space="preserve"> первая пьеса представляет собой 30 секунд молчания, а третья – 45.В популярной музыке постмодерна, доступной широким массам, сложилась тенденция обращения к истории и фольклору. В связи с этим стало распространенным направление фолк-рока, совмещающее в музыке элементы рока, фольклорные мотивы, мелодии европейского средневековья, в частности барокко. Помимо традиционных, фолк-рок-музыканты используют и инструменты симфонического оркестра, и настоящие народные фольклорные </w:t>
            </w:r>
            <w:proofErr w:type="spellStart"/>
            <w:r w:rsidRPr="00DF56CE">
              <w:rPr>
                <w:rFonts w:ascii="Arial" w:hAnsi="Arial" w:cs="Arial"/>
                <w:sz w:val="24"/>
                <w:szCs w:val="24"/>
              </w:rPr>
              <w:t>инструменты.Сюжеты</w:t>
            </w:r>
            <w:proofErr w:type="spellEnd"/>
            <w:r w:rsidRPr="00DF56CE">
              <w:rPr>
                <w:rFonts w:ascii="Arial" w:hAnsi="Arial" w:cs="Arial"/>
                <w:sz w:val="24"/>
                <w:szCs w:val="24"/>
              </w:rPr>
              <w:t xml:space="preserve"> музыкальных композиций и песен частично берутся напрямую из фольклора, исторических легенд, используются также сюжеты художественной литературы стиля «фэнтези» Помимо того, есть попытки совершенно нового авторского творчества, для которого фольклор, история, фэнтези являются лишь фоном, почвой. Примером этому может служить творчество певицы Пелагеи и группы «Мельница».</w:t>
            </w:r>
          </w:p>
          <w:p w:rsidR="00DF56CE" w:rsidRPr="00DF56CE" w:rsidRDefault="00DF56CE" w:rsidP="00DF56CE">
            <w:pPr>
              <w:rPr>
                <w:rFonts w:ascii="Arial" w:hAnsi="Arial" w:cs="Arial"/>
                <w:sz w:val="24"/>
                <w:szCs w:val="24"/>
              </w:rPr>
            </w:pPr>
          </w:p>
          <w:p w:rsidR="00F020AC" w:rsidRDefault="00F020AC" w:rsidP="00DF56CE">
            <w:pPr>
              <w:rPr>
                <w:rFonts w:ascii="Arial" w:hAnsi="Arial" w:cs="Arial"/>
                <w:sz w:val="24"/>
                <w:szCs w:val="24"/>
              </w:rPr>
            </w:pPr>
            <w:r w:rsidRPr="00DF56CE">
              <w:rPr>
                <w:rFonts w:ascii="Arial" w:hAnsi="Arial" w:cs="Arial"/>
                <w:sz w:val="24"/>
                <w:szCs w:val="24"/>
              </w:rPr>
              <w:lastRenderedPageBreak/>
              <w:t xml:space="preserve">Эстетика постмодернизма развивается вширь, захватывая те сферы, которые в контексте модернистских взглядов считались миноритарными, маргинальными — экологическую, феминистскую. Сближение с массовой культурой, экологией, феминизмом — ее опознавательные знаки.  Эстетика постмодернизма оказала существенное воз действие на специфику телевидения: телевизионные передачи стали восприниматься как реальность, а жизнь общества — как зеркало ТВ. Символом постмодернистской теле эстетики стал полиэкран. Развлекательность, зрелищность, серийность постмодернистской телевизионной культуры изменили психологические установки аудитории. ТВ стало симулякром потребления, позволяя любому зрителю путем переключения каналов создать собственную </w:t>
            </w:r>
            <w:proofErr w:type="gramStart"/>
            <w:r w:rsidRPr="00DF56CE">
              <w:rPr>
                <w:rFonts w:ascii="Arial" w:hAnsi="Arial" w:cs="Arial"/>
                <w:sz w:val="24"/>
                <w:szCs w:val="24"/>
              </w:rPr>
              <w:t>теле программу</w:t>
            </w:r>
            <w:proofErr w:type="gramEnd"/>
            <w:r w:rsidRPr="00DF56CE">
              <w:rPr>
                <w:rFonts w:ascii="Arial" w:hAnsi="Arial" w:cs="Arial"/>
                <w:sz w:val="24"/>
                <w:szCs w:val="24"/>
              </w:rPr>
              <w:t xml:space="preserve"> в соответствии с индивидуальным вкусом и настроением. Играя роль усилителя чувств, электронной нервной системы, телевидение стало, по мнению А. </w:t>
            </w:r>
            <w:proofErr w:type="spellStart"/>
            <w:r w:rsidRPr="00DF56CE">
              <w:rPr>
                <w:rFonts w:ascii="Arial" w:hAnsi="Arial" w:cs="Arial"/>
                <w:sz w:val="24"/>
                <w:szCs w:val="24"/>
              </w:rPr>
              <w:t>Крокера</w:t>
            </w:r>
            <w:proofErr w:type="spellEnd"/>
            <w:r w:rsidRPr="00DF56CE">
              <w:rPr>
                <w:rFonts w:ascii="Arial" w:hAnsi="Arial" w:cs="Arial"/>
                <w:sz w:val="24"/>
                <w:szCs w:val="24"/>
              </w:rPr>
              <w:t xml:space="preserve"> и Д. Кука, художественной квинтэссенцией постмодернизма, путеводителем по руинам современной культуры, символом паразитической культуры соблазнов, квантовой ступенью </w:t>
            </w:r>
            <w:proofErr w:type="spellStart"/>
            <w:r w:rsidRPr="00DF56CE">
              <w:rPr>
                <w:rFonts w:ascii="Arial" w:hAnsi="Arial" w:cs="Arial"/>
                <w:sz w:val="24"/>
                <w:szCs w:val="24"/>
              </w:rPr>
              <w:t>шизоанализа</w:t>
            </w:r>
            <w:proofErr w:type="spellEnd"/>
            <w:r w:rsidRPr="00DF56CE">
              <w:rPr>
                <w:rFonts w:ascii="Arial" w:hAnsi="Arial" w:cs="Arial"/>
                <w:sz w:val="24"/>
                <w:szCs w:val="24"/>
              </w:rPr>
              <w:t xml:space="preserve">. Все это побудило их выдвинуть концепцию эстетики постмодернизма как последней, художественной фазы капитализма, превратившегося из общества потребления в </w:t>
            </w:r>
            <w:r w:rsidRPr="00DF56CE">
              <w:rPr>
                <w:rFonts w:ascii="Arial" w:hAnsi="Arial" w:cs="Arial"/>
                <w:sz w:val="24"/>
                <w:szCs w:val="24"/>
              </w:rPr>
              <w:lastRenderedPageBreak/>
              <w:t xml:space="preserve">общество избытка. Постмодернизм, как адекватная эстетическая форма </w:t>
            </w:r>
            <w:proofErr w:type="spellStart"/>
            <w:r w:rsidRPr="00DF56CE">
              <w:rPr>
                <w:rFonts w:ascii="Arial" w:hAnsi="Arial" w:cs="Arial"/>
                <w:sz w:val="24"/>
                <w:szCs w:val="24"/>
              </w:rPr>
              <w:t>посткапитализма</w:t>
            </w:r>
            <w:proofErr w:type="spellEnd"/>
            <w:r w:rsidRPr="00DF56CE">
              <w:rPr>
                <w:rFonts w:ascii="Arial" w:hAnsi="Arial" w:cs="Arial"/>
                <w:sz w:val="24"/>
                <w:szCs w:val="24"/>
              </w:rPr>
              <w:t xml:space="preserve">, является средством от </w:t>
            </w:r>
            <w:proofErr w:type="spellStart"/>
            <w:proofErr w:type="gramStart"/>
            <w:r w:rsidRPr="00DF56CE">
              <w:rPr>
                <w:rFonts w:ascii="Arial" w:hAnsi="Arial" w:cs="Arial"/>
                <w:sz w:val="24"/>
                <w:szCs w:val="24"/>
              </w:rPr>
              <w:t>самопаралича</w:t>
            </w:r>
            <w:proofErr w:type="spellEnd"/>
            <w:r w:rsidRPr="00DF56CE">
              <w:rPr>
                <w:rFonts w:ascii="Arial" w:hAnsi="Arial" w:cs="Arial"/>
                <w:sz w:val="24"/>
                <w:szCs w:val="24"/>
              </w:rPr>
              <w:t xml:space="preserve">  потребительства</w:t>
            </w:r>
            <w:proofErr w:type="gramEnd"/>
            <w:r w:rsidRPr="00DF56CE">
              <w:rPr>
                <w:rFonts w:ascii="Arial" w:hAnsi="Arial" w:cs="Arial"/>
                <w:sz w:val="24"/>
                <w:szCs w:val="24"/>
              </w:rPr>
              <w:t xml:space="preserve">. Искусство, дизайн, </w:t>
            </w:r>
            <w:proofErr w:type="spellStart"/>
            <w:r w:rsidRPr="00DF56CE">
              <w:rPr>
                <w:rFonts w:ascii="Arial" w:hAnsi="Arial" w:cs="Arial"/>
                <w:sz w:val="24"/>
                <w:szCs w:val="24"/>
              </w:rPr>
              <w:t>стайлинг</w:t>
            </w:r>
            <w:proofErr w:type="spellEnd"/>
            <w:r w:rsidRPr="00DF56CE">
              <w:rPr>
                <w:rFonts w:ascii="Arial" w:hAnsi="Arial" w:cs="Arial"/>
                <w:sz w:val="24"/>
                <w:szCs w:val="24"/>
              </w:rPr>
              <w:t xml:space="preserve"> необходимы для функционирования «избыточной экономики», сталкивающейся с кризисами перепроизводства. </w:t>
            </w:r>
            <w:proofErr w:type="spellStart"/>
            <w:r w:rsidRPr="00DF56CE">
              <w:rPr>
                <w:rFonts w:ascii="Arial" w:hAnsi="Arial" w:cs="Arial"/>
                <w:sz w:val="24"/>
                <w:szCs w:val="24"/>
              </w:rPr>
              <w:t>Эстетизируя</w:t>
            </w:r>
            <w:proofErr w:type="spellEnd"/>
            <w:r w:rsidRPr="00DF56CE">
              <w:rPr>
                <w:rFonts w:ascii="Arial" w:hAnsi="Arial" w:cs="Arial"/>
                <w:sz w:val="24"/>
                <w:szCs w:val="24"/>
              </w:rPr>
              <w:t xml:space="preserve"> продукцию, культура постмодернизма дает импульсы экономике, препятствует самоликвидации труда и капитала. В этом смысле «искусство — высшая стадия капитала в его </w:t>
            </w:r>
            <w:proofErr w:type="spellStart"/>
            <w:r w:rsidRPr="00DF56CE">
              <w:rPr>
                <w:rFonts w:ascii="Arial" w:hAnsi="Arial" w:cs="Arial"/>
                <w:sz w:val="24"/>
                <w:szCs w:val="24"/>
              </w:rPr>
              <w:t>эстетизированной</w:t>
            </w:r>
            <w:proofErr w:type="spellEnd"/>
            <w:r w:rsidRPr="00DF56CE">
              <w:rPr>
                <w:rFonts w:ascii="Arial" w:hAnsi="Arial" w:cs="Arial"/>
                <w:sz w:val="24"/>
                <w:szCs w:val="24"/>
              </w:rPr>
              <w:t xml:space="preserve"> фазе».</w:t>
            </w:r>
          </w:p>
          <w:p w:rsidR="00DF56CE" w:rsidRPr="00DF56CE" w:rsidRDefault="00DF56CE" w:rsidP="00DF56CE">
            <w:pPr>
              <w:rPr>
                <w:rFonts w:ascii="Arial" w:hAnsi="Arial" w:cs="Arial"/>
                <w:sz w:val="24"/>
                <w:szCs w:val="24"/>
              </w:rPr>
            </w:pPr>
          </w:p>
          <w:p w:rsidR="00F020AC" w:rsidRPr="00DF56CE" w:rsidRDefault="00F020AC" w:rsidP="00DF56CE">
            <w:pPr>
              <w:rPr>
                <w:rFonts w:ascii="Arial" w:hAnsi="Arial" w:cs="Arial"/>
                <w:b/>
                <w:color w:val="FF0000"/>
                <w:sz w:val="36"/>
                <w:szCs w:val="36"/>
              </w:rPr>
            </w:pPr>
            <w:r w:rsidRPr="00DF56CE">
              <w:rPr>
                <w:rFonts w:ascii="Arial" w:hAnsi="Arial" w:cs="Arial"/>
                <w:sz w:val="24"/>
                <w:szCs w:val="24"/>
              </w:rPr>
              <w:t xml:space="preserve">Постмодернизм был первым (и последним) направлением ХХ века, которое открыто призналось в том, что текст не отображает реальность, а творит новую реальность, вернее даже, много реальностей, часто вовсе не зависимых друг от друга. Ведь любая история, в соответствии с пониманием постмодернизма, </w:t>
            </w:r>
            <w:proofErr w:type="gramStart"/>
            <w:r w:rsidRPr="00DF56CE">
              <w:rPr>
                <w:rFonts w:ascii="Arial" w:hAnsi="Arial" w:cs="Arial"/>
                <w:sz w:val="24"/>
                <w:szCs w:val="24"/>
              </w:rPr>
              <w:t>- это</w:t>
            </w:r>
            <w:proofErr w:type="gramEnd"/>
            <w:r w:rsidRPr="00DF56CE">
              <w:rPr>
                <w:rFonts w:ascii="Arial" w:hAnsi="Arial" w:cs="Arial"/>
                <w:sz w:val="24"/>
                <w:szCs w:val="24"/>
              </w:rPr>
              <w:t xml:space="preserve"> история создания и интерпретации текста. Откуда же тогда взяться реальности? Реальности просто нет. Если угодно, есть различные виртуальные реальности - недаром постмодернизм расцвел в эпоху персональных компьютеров, массового видео, Интернета, с помощью которого ныне не только переписываются и проводят научные конференции, но даже занимаются виртуальной любовью. Поскольку реальности больше нет, постмодернизм тем самым разрушил самую </w:t>
            </w:r>
            <w:r w:rsidRPr="00DF56CE">
              <w:rPr>
                <w:rFonts w:ascii="Arial" w:hAnsi="Arial" w:cs="Arial"/>
                <w:sz w:val="24"/>
                <w:szCs w:val="24"/>
              </w:rPr>
              <w:lastRenderedPageBreak/>
              <w:t xml:space="preserve">главную оппозицию классического модернизма - </w:t>
            </w:r>
            <w:proofErr w:type="spellStart"/>
            <w:r w:rsidRPr="00DF56CE">
              <w:rPr>
                <w:rFonts w:ascii="Arial" w:hAnsi="Arial" w:cs="Arial"/>
                <w:sz w:val="24"/>
                <w:szCs w:val="24"/>
              </w:rPr>
              <w:t>неомифологическую</w:t>
            </w:r>
            <w:proofErr w:type="spellEnd"/>
            <w:r w:rsidRPr="00DF56CE">
              <w:rPr>
                <w:rFonts w:ascii="Arial" w:hAnsi="Arial" w:cs="Arial"/>
                <w:sz w:val="24"/>
                <w:szCs w:val="24"/>
              </w:rPr>
              <w:t xml:space="preserve"> оппозицию между текстом и реальностью, сделав ненужным поиск, и, как правило, мучительный поиск границ между ними. Теперь поиск прекращен: реальность окончательно не обнаружена, имеется только текст. Впрочем, кое-кто утверждает, что эпоха постмодернизма уже закончилась и мы живем в новой культурной эпохе, но в чем состоит ее суть, мы пока сформулировать не можем</w:t>
            </w:r>
            <w:r w:rsidR="00D66CD3">
              <w:rPr>
                <w:rFonts w:ascii="Arial" w:hAnsi="Arial" w:cs="Arial"/>
                <w:sz w:val="24"/>
                <w:szCs w:val="24"/>
              </w:rPr>
              <w:t>.</w:t>
            </w:r>
          </w:p>
          <w:p w:rsidR="005F2F7B" w:rsidRPr="00080E68" w:rsidRDefault="005F2F7B" w:rsidP="00080E68">
            <w:pPr>
              <w:rPr>
                <w:rFonts w:ascii="Arial" w:hAnsi="Arial" w:cs="Arial"/>
                <w:b/>
                <w:color w:val="FF0000"/>
                <w:sz w:val="36"/>
                <w:szCs w:val="36"/>
              </w:rPr>
            </w:pPr>
          </w:p>
          <w:p w:rsidR="005F2F7B" w:rsidRPr="0035240B" w:rsidRDefault="005F2F7B" w:rsidP="005F2F7B">
            <w:pPr>
              <w:pStyle w:val="a5"/>
              <w:jc w:val="center"/>
              <w:rPr>
                <w:rFonts w:ascii="Arial" w:hAnsi="Arial" w:cs="Arial"/>
                <w:b/>
                <w:sz w:val="36"/>
                <w:szCs w:val="36"/>
              </w:rPr>
            </w:pPr>
            <w:r w:rsidRPr="0035240B">
              <w:rPr>
                <w:rFonts w:ascii="Arial" w:hAnsi="Arial" w:cs="Arial"/>
                <w:b/>
                <w:sz w:val="36"/>
                <w:szCs w:val="36"/>
              </w:rPr>
              <w:t>УРОК № 78</w:t>
            </w:r>
          </w:p>
          <w:p w:rsidR="005F2F7B" w:rsidRPr="0035240B" w:rsidRDefault="005F2F7B" w:rsidP="005F2F7B">
            <w:pPr>
              <w:pStyle w:val="a5"/>
              <w:rPr>
                <w:rFonts w:ascii="Arial" w:hAnsi="Arial" w:cs="Arial"/>
                <w:b/>
                <w:color w:val="FF0000"/>
                <w:sz w:val="36"/>
                <w:szCs w:val="36"/>
              </w:rPr>
            </w:pPr>
          </w:p>
          <w:p w:rsidR="005F2F7B" w:rsidRPr="0035240B" w:rsidRDefault="005F2F7B" w:rsidP="005D410C">
            <w:pPr>
              <w:pStyle w:val="a5"/>
              <w:jc w:val="center"/>
              <w:rPr>
                <w:rFonts w:ascii="Arial" w:hAnsi="Arial" w:cs="Arial"/>
                <w:b/>
                <w:color w:val="FF0000"/>
                <w:sz w:val="36"/>
                <w:szCs w:val="36"/>
              </w:rPr>
            </w:pPr>
            <w:r w:rsidRPr="0035240B">
              <w:rPr>
                <w:rFonts w:ascii="Arial" w:hAnsi="Arial" w:cs="Arial"/>
                <w:b/>
                <w:color w:val="FF0000"/>
                <w:sz w:val="36"/>
                <w:szCs w:val="36"/>
              </w:rPr>
              <w:t>Зачёт</w:t>
            </w:r>
          </w:p>
          <w:p w:rsidR="005F2F7B" w:rsidRPr="0035240B" w:rsidRDefault="005F2F7B" w:rsidP="002924E1">
            <w:pPr>
              <w:pStyle w:val="a5"/>
              <w:rPr>
                <w:rFonts w:ascii="Arial" w:hAnsi="Arial" w:cs="Arial"/>
                <w:b/>
                <w:color w:val="FF0000"/>
                <w:sz w:val="36"/>
                <w:szCs w:val="36"/>
              </w:rPr>
            </w:pPr>
          </w:p>
          <w:p w:rsidR="005A31B3" w:rsidRPr="0035240B" w:rsidRDefault="005A31B3" w:rsidP="005D410C">
            <w:pPr>
              <w:pStyle w:val="a5"/>
              <w:rPr>
                <w:rFonts w:ascii="Arial" w:hAnsi="Arial" w:cs="Arial"/>
                <w:sz w:val="28"/>
                <w:szCs w:val="28"/>
              </w:rPr>
            </w:pPr>
          </w:p>
        </w:tc>
        <w:tc>
          <w:tcPr>
            <w:tcW w:w="2556" w:type="dxa"/>
            <w:tcBorders>
              <w:top w:val="single" w:sz="4" w:space="0" w:color="auto"/>
              <w:left w:val="single" w:sz="4" w:space="0" w:color="auto"/>
              <w:bottom w:val="single" w:sz="4" w:space="0" w:color="auto"/>
              <w:right w:val="single" w:sz="4" w:space="0" w:color="auto"/>
            </w:tcBorders>
            <w:vAlign w:val="center"/>
          </w:tcPr>
          <w:p w:rsidR="005A31B3" w:rsidRDefault="005A31B3" w:rsidP="002A67DD">
            <w:pPr>
              <w:jc w:val="center"/>
              <w:rPr>
                <w:rFonts w:ascii="Arial" w:eastAsia="Times New Roman" w:hAnsi="Arial" w:cs="Arial"/>
                <w:b/>
                <w:color w:val="FF0000"/>
                <w:sz w:val="28"/>
                <w:szCs w:val="28"/>
              </w:rPr>
            </w:pPr>
          </w:p>
          <w:p w:rsidR="002924E1" w:rsidRPr="00C062F6" w:rsidRDefault="002924E1" w:rsidP="00390630">
            <w:pPr>
              <w:jc w:val="center"/>
              <w:rPr>
                <w:rFonts w:ascii="Arial" w:hAnsi="Arial" w:cs="Arial"/>
                <w:b/>
                <w:color w:val="FF0000"/>
                <w:sz w:val="32"/>
                <w:szCs w:val="32"/>
              </w:rPr>
            </w:pPr>
            <w:r w:rsidRPr="00C062F6">
              <w:rPr>
                <w:rFonts w:ascii="Arial" w:hAnsi="Arial" w:cs="Arial"/>
                <w:b/>
                <w:color w:val="FF0000"/>
                <w:sz w:val="32"/>
                <w:szCs w:val="32"/>
              </w:rPr>
              <w:t>Сделать запись в конспекте.</w:t>
            </w:r>
          </w:p>
          <w:p w:rsidR="00390630" w:rsidRDefault="00390630" w:rsidP="00390630">
            <w:pPr>
              <w:jc w:val="center"/>
              <w:rPr>
                <w:rFonts w:ascii="Arial" w:hAnsi="Arial" w:cs="Arial"/>
                <w:b/>
                <w:color w:val="FF0000"/>
                <w:sz w:val="36"/>
                <w:szCs w:val="36"/>
              </w:rPr>
            </w:pPr>
          </w:p>
          <w:p w:rsidR="00C062F6" w:rsidRPr="00C062F6" w:rsidRDefault="00C062F6" w:rsidP="00390630">
            <w:pPr>
              <w:jc w:val="center"/>
              <w:rPr>
                <w:rFonts w:ascii="Arial" w:hAnsi="Arial" w:cs="Arial"/>
                <w:b/>
                <w:color w:val="FF0000"/>
                <w:sz w:val="32"/>
                <w:szCs w:val="32"/>
              </w:rPr>
            </w:pPr>
            <w:r w:rsidRPr="00C062F6">
              <w:rPr>
                <w:rFonts w:ascii="Arial" w:hAnsi="Arial" w:cs="Arial"/>
                <w:b/>
                <w:sz w:val="32"/>
                <w:szCs w:val="32"/>
              </w:rPr>
              <w:t>Стр. 2</w:t>
            </w:r>
            <w:r>
              <w:rPr>
                <w:rFonts w:ascii="Arial" w:hAnsi="Arial" w:cs="Arial"/>
                <w:b/>
                <w:sz w:val="32"/>
                <w:szCs w:val="32"/>
              </w:rPr>
              <w:t>89 - 292</w:t>
            </w:r>
          </w:p>
          <w:p w:rsidR="00C062F6" w:rsidRPr="002924E1" w:rsidRDefault="00C062F6" w:rsidP="00390630">
            <w:pPr>
              <w:jc w:val="center"/>
              <w:rPr>
                <w:rFonts w:ascii="Arial" w:hAnsi="Arial" w:cs="Arial"/>
                <w:b/>
                <w:color w:val="FF0000"/>
                <w:sz w:val="36"/>
                <w:szCs w:val="36"/>
              </w:rPr>
            </w:pPr>
          </w:p>
          <w:p w:rsidR="002924E1" w:rsidRPr="00390630" w:rsidRDefault="00390630" w:rsidP="00390630">
            <w:pPr>
              <w:jc w:val="center"/>
              <w:rPr>
                <w:rFonts w:ascii="Arial" w:hAnsi="Arial" w:cs="Arial"/>
                <w:b/>
                <w:color w:val="FF0000"/>
                <w:sz w:val="36"/>
                <w:szCs w:val="36"/>
              </w:rPr>
            </w:pPr>
            <w:r w:rsidRPr="00390630">
              <w:rPr>
                <w:rFonts w:ascii="Arial" w:hAnsi="Arial" w:cs="Arial"/>
                <w:b/>
                <w:color w:val="FF0000"/>
                <w:sz w:val="36"/>
                <w:szCs w:val="36"/>
              </w:rPr>
              <w:t>Прослушать музыкальные                                     произведения эпохи Просвещения.</w:t>
            </w:r>
          </w:p>
          <w:p w:rsidR="002924E1" w:rsidRDefault="002924E1" w:rsidP="00390630">
            <w:pPr>
              <w:pStyle w:val="a5"/>
              <w:jc w:val="both"/>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EC100F" w:rsidRDefault="00EC100F"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842752" w:rsidRDefault="0084275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Default="005643B2" w:rsidP="00EC100F">
            <w:pPr>
              <w:rPr>
                <w:rFonts w:ascii="Arial" w:hAnsi="Arial" w:cs="Arial"/>
                <w:b/>
                <w:color w:val="FF0000"/>
                <w:sz w:val="36"/>
                <w:szCs w:val="36"/>
              </w:rPr>
            </w:pPr>
          </w:p>
          <w:p w:rsidR="005643B2" w:rsidRPr="00EC100F" w:rsidRDefault="005643B2" w:rsidP="00EC100F">
            <w:pPr>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6228C3" w:rsidRPr="00535BF6" w:rsidRDefault="006228C3" w:rsidP="00535BF6">
            <w:pPr>
              <w:rPr>
                <w:rFonts w:ascii="Arial" w:hAnsi="Arial" w:cs="Arial"/>
                <w:b/>
                <w:color w:val="FF0000"/>
                <w:sz w:val="36"/>
                <w:szCs w:val="36"/>
              </w:rPr>
            </w:pPr>
          </w:p>
          <w:p w:rsidR="00EC100F" w:rsidRPr="00EC100F" w:rsidRDefault="00EC100F" w:rsidP="00EC100F">
            <w:pPr>
              <w:jc w:val="center"/>
              <w:rPr>
                <w:rFonts w:ascii="Arial" w:hAnsi="Arial" w:cs="Arial"/>
                <w:b/>
                <w:color w:val="FF0000"/>
                <w:sz w:val="32"/>
                <w:szCs w:val="32"/>
              </w:rPr>
            </w:pPr>
            <w:r w:rsidRPr="00EC100F">
              <w:rPr>
                <w:rFonts w:ascii="Arial" w:hAnsi="Arial" w:cs="Arial"/>
                <w:b/>
                <w:color w:val="FF0000"/>
                <w:sz w:val="32"/>
                <w:szCs w:val="32"/>
              </w:rPr>
              <w:t>Сделать запись в конспекте.</w:t>
            </w:r>
          </w:p>
          <w:p w:rsidR="00EC100F" w:rsidRPr="00EC100F" w:rsidRDefault="00EC100F" w:rsidP="00EC100F">
            <w:pPr>
              <w:pStyle w:val="a5"/>
              <w:rPr>
                <w:rFonts w:ascii="Arial" w:hAnsi="Arial" w:cs="Arial"/>
                <w:b/>
                <w:color w:val="FF0000"/>
                <w:sz w:val="36"/>
                <w:szCs w:val="36"/>
              </w:rPr>
            </w:pPr>
          </w:p>
          <w:p w:rsidR="002924E1" w:rsidRPr="00EC100F" w:rsidRDefault="00EC100F" w:rsidP="00EC100F">
            <w:pPr>
              <w:rPr>
                <w:rFonts w:ascii="Arial" w:hAnsi="Arial" w:cs="Arial"/>
                <w:b/>
                <w:sz w:val="32"/>
                <w:szCs w:val="32"/>
              </w:rPr>
            </w:pPr>
            <w:r>
              <w:rPr>
                <w:rFonts w:ascii="Arial" w:hAnsi="Arial" w:cs="Arial"/>
                <w:b/>
                <w:sz w:val="32"/>
                <w:szCs w:val="32"/>
              </w:rPr>
              <w:t xml:space="preserve">   </w:t>
            </w:r>
            <w:r w:rsidRPr="00EC100F">
              <w:rPr>
                <w:rFonts w:ascii="Arial" w:hAnsi="Arial" w:cs="Arial"/>
                <w:b/>
                <w:sz w:val="32"/>
                <w:szCs w:val="32"/>
              </w:rPr>
              <w:t>Стр. 2</w:t>
            </w:r>
            <w:r w:rsidR="00C062F6">
              <w:rPr>
                <w:rFonts w:ascii="Arial" w:hAnsi="Arial" w:cs="Arial"/>
                <w:b/>
                <w:sz w:val="32"/>
                <w:szCs w:val="32"/>
              </w:rPr>
              <w:t>92</w:t>
            </w:r>
            <w:r w:rsidRPr="00EC100F">
              <w:rPr>
                <w:rFonts w:ascii="Arial" w:hAnsi="Arial" w:cs="Arial"/>
                <w:b/>
                <w:sz w:val="32"/>
                <w:szCs w:val="32"/>
              </w:rPr>
              <w:t xml:space="preserve"> - 2</w:t>
            </w:r>
            <w:r w:rsidR="00C062F6">
              <w:rPr>
                <w:rFonts w:ascii="Arial" w:hAnsi="Arial" w:cs="Arial"/>
                <w:b/>
                <w:sz w:val="32"/>
                <w:szCs w:val="32"/>
              </w:rPr>
              <w:t>93</w:t>
            </w:r>
          </w:p>
          <w:p w:rsidR="002924E1" w:rsidRDefault="002924E1"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535BF6" w:rsidRDefault="00535BF6"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6228C3" w:rsidRDefault="006228C3"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E51E1B" w:rsidRDefault="00E51E1B"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89252D" w:rsidRDefault="0089252D" w:rsidP="002924E1">
            <w:pPr>
              <w:pStyle w:val="a5"/>
              <w:rPr>
                <w:rFonts w:ascii="Arial" w:hAnsi="Arial" w:cs="Arial"/>
                <w:b/>
                <w:color w:val="FF0000"/>
                <w:sz w:val="36"/>
                <w:szCs w:val="36"/>
              </w:rPr>
            </w:pPr>
          </w:p>
          <w:p w:rsidR="00C24534" w:rsidRDefault="00C24534" w:rsidP="002924E1">
            <w:pPr>
              <w:pStyle w:val="a5"/>
              <w:rPr>
                <w:rFonts w:ascii="Arial" w:hAnsi="Arial" w:cs="Arial"/>
                <w:b/>
                <w:color w:val="FF0000"/>
                <w:sz w:val="36"/>
                <w:szCs w:val="36"/>
              </w:rPr>
            </w:pPr>
          </w:p>
          <w:p w:rsidR="00C062F6" w:rsidRPr="00C062F6" w:rsidRDefault="00C062F6" w:rsidP="00C062F6">
            <w:pPr>
              <w:jc w:val="center"/>
              <w:rPr>
                <w:rFonts w:ascii="Arial" w:hAnsi="Arial" w:cs="Arial"/>
                <w:b/>
                <w:color w:val="FF0000"/>
                <w:sz w:val="32"/>
                <w:szCs w:val="32"/>
              </w:rPr>
            </w:pPr>
            <w:r w:rsidRPr="00C062F6">
              <w:rPr>
                <w:rFonts w:ascii="Arial" w:hAnsi="Arial" w:cs="Arial"/>
                <w:b/>
                <w:color w:val="FF0000"/>
                <w:sz w:val="32"/>
                <w:szCs w:val="32"/>
              </w:rPr>
              <w:t>Сделать запись в конспекте.</w:t>
            </w:r>
          </w:p>
          <w:p w:rsidR="00C062F6" w:rsidRPr="00C062F6" w:rsidRDefault="00C062F6" w:rsidP="00C062F6">
            <w:pPr>
              <w:rPr>
                <w:rFonts w:ascii="Arial" w:hAnsi="Arial" w:cs="Arial"/>
                <w:b/>
                <w:color w:val="FF0000"/>
                <w:sz w:val="32"/>
                <w:szCs w:val="32"/>
              </w:rPr>
            </w:pPr>
          </w:p>
          <w:p w:rsidR="002924E1" w:rsidRPr="00C062F6" w:rsidRDefault="00C062F6" w:rsidP="00C062F6">
            <w:pPr>
              <w:jc w:val="center"/>
              <w:rPr>
                <w:rFonts w:ascii="Arial" w:hAnsi="Arial" w:cs="Arial"/>
                <w:b/>
                <w:sz w:val="32"/>
                <w:szCs w:val="32"/>
              </w:rPr>
            </w:pPr>
            <w:r w:rsidRPr="00C062F6">
              <w:rPr>
                <w:rFonts w:ascii="Arial" w:hAnsi="Arial" w:cs="Arial"/>
                <w:b/>
                <w:sz w:val="32"/>
                <w:szCs w:val="32"/>
              </w:rPr>
              <w:t>Стр. 2</w:t>
            </w:r>
            <w:r>
              <w:rPr>
                <w:rFonts w:ascii="Arial" w:hAnsi="Arial" w:cs="Arial"/>
                <w:b/>
                <w:sz w:val="32"/>
                <w:szCs w:val="32"/>
              </w:rPr>
              <w:t>93</w:t>
            </w:r>
            <w:r w:rsidRPr="00C062F6">
              <w:rPr>
                <w:rFonts w:ascii="Arial" w:hAnsi="Arial" w:cs="Arial"/>
                <w:b/>
                <w:sz w:val="32"/>
                <w:szCs w:val="32"/>
              </w:rPr>
              <w:t xml:space="preserve"> - 2</w:t>
            </w:r>
            <w:r>
              <w:rPr>
                <w:rFonts w:ascii="Arial" w:hAnsi="Arial" w:cs="Arial"/>
                <w:b/>
                <w:sz w:val="32"/>
                <w:szCs w:val="32"/>
              </w:rPr>
              <w:t>99</w:t>
            </w:r>
          </w:p>
          <w:p w:rsidR="002924E1" w:rsidRDefault="002924E1" w:rsidP="002924E1">
            <w:pPr>
              <w:pStyle w:val="a5"/>
              <w:rPr>
                <w:rFonts w:ascii="Arial" w:hAnsi="Arial" w:cs="Arial"/>
                <w:b/>
                <w:color w:val="FF0000"/>
                <w:sz w:val="36"/>
                <w:szCs w:val="36"/>
              </w:rPr>
            </w:pPr>
          </w:p>
          <w:p w:rsidR="002924E1" w:rsidRDefault="002924E1" w:rsidP="002924E1">
            <w:pPr>
              <w:pStyle w:val="a5"/>
              <w:rPr>
                <w:rFonts w:ascii="Arial" w:hAnsi="Arial" w:cs="Arial"/>
                <w:b/>
                <w:color w:val="FF0000"/>
                <w:sz w:val="36"/>
                <w:szCs w:val="36"/>
              </w:rPr>
            </w:pPr>
          </w:p>
          <w:p w:rsidR="002924E1" w:rsidRPr="002924E1" w:rsidRDefault="002924E1" w:rsidP="002924E1">
            <w:pPr>
              <w:pStyle w:val="a5"/>
              <w:rPr>
                <w:rFonts w:ascii="Arial" w:hAnsi="Arial" w:cs="Arial"/>
                <w:b/>
                <w:color w:val="FF0000"/>
                <w:sz w:val="36"/>
                <w:szCs w:val="36"/>
              </w:rPr>
            </w:pPr>
          </w:p>
          <w:p w:rsidR="002924E1" w:rsidRDefault="002924E1" w:rsidP="002A67DD">
            <w:pPr>
              <w:rPr>
                <w:rFonts w:ascii="Arial" w:eastAsia="Times New Roman" w:hAnsi="Arial" w:cs="Arial"/>
                <w:b/>
                <w:color w:val="FF0000"/>
                <w:sz w:val="28"/>
                <w:szCs w:val="28"/>
              </w:rPr>
            </w:pPr>
          </w:p>
          <w:p w:rsidR="002924E1" w:rsidRDefault="002924E1" w:rsidP="002A67DD">
            <w:pPr>
              <w:rPr>
                <w:rFonts w:ascii="Arial" w:eastAsia="Times New Roman" w:hAnsi="Arial" w:cs="Arial"/>
                <w:b/>
                <w:color w:val="FF0000"/>
                <w:sz w:val="28"/>
                <w:szCs w:val="28"/>
              </w:rPr>
            </w:pPr>
          </w:p>
          <w:p w:rsidR="002924E1" w:rsidRDefault="002924E1" w:rsidP="002A67DD">
            <w:pPr>
              <w:rPr>
                <w:rFonts w:ascii="Arial" w:eastAsia="Times New Roman" w:hAnsi="Arial" w:cs="Arial"/>
                <w:b/>
                <w:color w:val="FF0000"/>
                <w:sz w:val="28"/>
                <w:szCs w:val="28"/>
              </w:rPr>
            </w:pPr>
          </w:p>
          <w:p w:rsidR="002924E1" w:rsidRDefault="002924E1" w:rsidP="002A67DD">
            <w:pPr>
              <w:rPr>
                <w:rFonts w:ascii="Arial" w:eastAsia="Times New Roman" w:hAnsi="Arial" w:cs="Arial"/>
                <w:b/>
                <w:color w:val="FF0000"/>
                <w:sz w:val="28"/>
                <w:szCs w:val="28"/>
              </w:rPr>
            </w:pPr>
          </w:p>
          <w:p w:rsidR="002924E1" w:rsidRDefault="002924E1" w:rsidP="002A67DD">
            <w:pPr>
              <w:rPr>
                <w:rFonts w:ascii="Arial" w:eastAsia="Times New Roman" w:hAnsi="Arial" w:cs="Arial"/>
                <w:b/>
                <w:color w:val="FF0000"/>
                <w:sz w:val="28"/>
                <w:szCs w:val="28"/>
              </w:rPr>
            </w:pPr>
          </w:p>
          <w:p w:rsidR="002924E1" w:rsidRDefault="002924E1" w:rsidP="002A67DD">
            <w:pPr>
              <w:rPr>
                <w:rFonts w:ascii="Arial" w:eastAsia="Times New Roman" w:hAnsi="Arial" w:cs="Arial"/>
                <w:b/>
                <w:color w:val="FF0000"/>
                <w:sz w:val="28"/>
                <w:szCs w:val="28"/>
              </w:rPr>
            </w:pPr>
          </w:p>
          <w:p w:rsidR="00C062F6" w:rsidRDefault="00C062F6" w:rsidP="002A67DD">
            <w:pPr>
              <w:rPr>
                <w:rFonts w:ascii="Arial" w:eastAsia="Times New Roman" w:hAnsi="Arial" w:cs="Arial"/>
                <w:b/>
                <w:color w:val="FF0000"/>
                <w:sz w:val="28"/>
                <w:szCs w:val="28"/>
              </w:rPr>
            </w:pPr>
          </w:p>
          <w:p w:rsidR="00C062F6" w:rsidRDefault="00C062F6" w:rsidP="002A67DD">
            <w:pPr>
              <w:rPr>
                <w:rFonts w:ascii="Arial" w:eastAsia="Times New Roman" w:hAnsi="Arial" w:cs="Arial"/>
                <w:b/>
                <w:color w:val="FF0000"/>
                <w:sz w:val="28"/>
                <w:szCs w:val="28"/>
              </w:rPr>
            </w:pPr>
          </w:p>
          <w:p w:rsidR="00C062F6" w:rsidRDefault="00C062F6" w:rsidP="002A67DD">
            <w:pPr>
              <w:rPr>
                <w:rFonts w:ascii="Arial" w:eastAsia="Times New Roman" w:hAnsi="Arial" w:cs="Arial"/>
                <w:b/>
                <w:color w:val="FF0000"/>
                <w:sz w:val="28"/>
                <w:szCs w:val="28"/>
              </w:rPr>
            </w:pPr>
          </w:p>
          <w:p w:rsidR="00C062F6" w:rsidRDefault="00C062F6" w:rsidP="002A67DD">
            <w:pPr>
              <w:rPr>
                <w:rFonts w:ascii="Arial" w:eastAsia="Times New Roman" w:hAnsi="Arial" w:cs="Arial"/>
                <w:b/>
                <w:color w:val="FF0000"/>
                <w:sz w:val="28"/>
                <w:szCs w:val="28"/>
              </w:rPr>
            </w:pPr>
          </w:p>
          <w:p w:rsidR="00C062F6" w:rsidRDefault="00C062F6" w:rsidP="002A67DD">
            <w:pPr>
              <w:rPr>
                <w:rFonts w:ascii="Arial" w:eastAsia="Times New Roman" w:hAnsi="Arial" w:cs="Arial"/>
                <w:b/>
                <w:color w:val="FF0000"/>
                <w:sz w:val="28"/>
                <w:szCs w:val="28"/>
              </w:rPr>
            </w:pPr>
          </w:p>
          <w:p w:rsidR="00C062F6" w:rsidRDefault="00C062F6" w:rsidP="002A67DD">
            <w:pPr>
              <w:rPr>
                <w:rFonts w:ascii="Arial" w:eastAsia="Times New Roman" w:hAnsi="Arial" w:cs="Arial"/>
                <w:b/>
                <w:color w:val="FF0000"/>
                <w:sz w:val="28"/>
                <w:szCs w:val="28"/>
              </w:rPr>
            </w:pPr>
          </w:p>
          <w:p w:rsidR="00C062F6" w:rsidRDefault="00C062F6" w:rsidP="002A67DD">
            <w:pPr>
              <w:rPr>
                <w:rFonts w:ascii="Arial" w:eastAsia="Times New Roman" w:hAnsi="Arial" w:cs="Arial"/>
                <w:b/>
                <w:color w:val="FF0000"/>
                <w:sz w:val="28"/>
                <w:szCs w:val="28"/>
              </w:rPr>
            </w:pPr>
          </w:p>
          <w:p w:rsidR="00C062F6" w:rsidRDefault="00C062F6" w:rsidP="002A67DD">
            <w:pPr>
              <w:rPr>
                <w:rFonts w:ascii="Arial" w:eastAsia="Times New Roman" w:hAnsi="Arial" w:cs="Arial"/>
                <w:b/>
                <w:color w:val="FF0000"/>
                <w:sz w:val="28"/>
                <w:szCs w:val="28"/>
              </w:rPr>
            </w:pPr>
          </w:p>
          <w:p w:rsidR="0089252D" w:rsidRDefault="0089252D" w:rsidP="002A67DD">
            <w:pPr>
              <w:rPr>
                <w:rFonts w:ascii="Arial" w:eastAsia="Times New Roman" w:hAnsi="Arial" w:cs="Arial"/>
                <w:b/>
                <w:color w:val="FF0000"/>
                <w:sz w:val="28"/>
                <w:szCs w:val="28"/>
              </w:rPr>
            </w:pPr>
          </w:p>
          <w:p w:rsidR="0089252D" w:rsidRDefault="0089252D" w:rsidP="002A67DD">
            <w:pPr>
              <w:rPr>
                <w:rFonts w:ascii="Arial" w:eastAsia="Times New Roman" w:hAnsi="Arial" w:cs="Arial"/>
                <w:b/>
                <w:color w:val="FF0000"/>
                <w:sz w:val="28"/>
                <w:szCs w:val="28"/>
              </w:rPr>
            </w:pPr>
          </w:p>
          <w:p w:rsidR="0089252D" w:rsidRDefault="0089252D" w:rsidP="002A67DD">
            <w:pPr>
              <w:rPr>
                <w:rFonts w:ascii="Arial" w:eastAsia="Times New Roman" w:hAnsi="Arial" w:cs="Arial"/>
                <w:b/>
                <w:color w:val="FF0000"/>
                <w:sz w:val="28"/>
                <w:szCs w:val="28"/>
              </w:rPr>
            </w:pPr>
          </w:p>
          <w:p w:rsidR="0089252D" w:rsidRDefault="0089252D" w:rsidP="002A67DD">
            <w:pPr>
              <w:rPr>
                <w:rFonts w:ascii="Arial" w:eastAsia="Times New Roman" w:hAnsi="Arial" w:cs="Arial"/>
                <w:b/>
                <w:color w:val="FF0000"/>
                <w:sz w:val="28"/>
                <w:szCs w:val="28"/>
              </w:rPr>
            </w:pPr>
          </w:p>
          <w:p w:rsidR="0089252D" w:rsidRDefault="0089252D" w:rsidP="002A67DD">
            <w:pPr>
              <w:rPr>
                <w:rFonts w:ascii="Arial" w:eastAsia="Times New Roman" w:hAnsi="Arial" w:cs="Arial"/>
                <w:b/>
                <w:color w:val="FF0000"/>
                <w:sz w:val="28"/>
                <w:szCs w:val="28"/>
              </w:rPr>
            </w:pPr>
          </w:p>
          <w:p w:rsidR="0089252D" w:rsidRDefault="0089252D" w:rsidP="002A67DD">
            <w:pPr>
              <w:rPr>
                <w:rFonts w:ascii="Arial" w:eastAsia="Times New Roman" w:hAnsi="Arial" w:cs="Arial"/>
                <w:b/>
                <w:color w:val="FF0000"/>
                <w:sz w:val="28"/>
                <w:szCs w:val="28"/>
              </w:rPr>
            </w:pPr>
          </w:p>
          <w:p w:rsidR="0089252D" w:rsidRDefault="0089252D"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350D25" w:rsidRDefault="00350D25"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5A31B3" w:rsidRDefault="005A31B3" w:rsidP="002A67DD">
            <w:pPr>
              <w:rPr>
                <w:rFonts w:ascii="Arial" w:eastAsia="Times New Roman" w:hAnsi="Arial" w:cs="Arial"/>
                <w:b/>
                <w:color w:val="FF0000"/>
                <w:sz w:val="28"/>
                <w:szCs w:val="28"/>
              </w:rPr>
            </w:pPr>
          </w:p>
          <w:p w:rsidR="005A31B3" w:rsidRDefault="005A31B3" w:rsidP="00EC100F">
            <w:pPr>
              <w:jc w:val="center"/>
              <w:rPr>
                <w:rFonts w:ascii="Arial" w:eastAsia="Times New Roman" w:hAnsi="Arial" w:cs="Arial"/>
                <w:b/>
                <w:color w:val="FF0000"/>
                <w:sz w:val="28"/>
                <w:szCs w:val="28"/>
              </w:rPr>
            </w:pPr>
            <w:r w:rsidRPr="00173584">
              <w:rPr>
                <w:rFonts w:ascii="Arial" w:eastAsia="Times New Roman" w:hAnsi="Arial" w:cs="Arial"/>
                <w:b/>
                <w:color w:val="FF0000"/>
                <w:sz w:val="28"/>
                <w:szCs w:val="28"/>
              </w:rPr>
              <w:t>Сделать запись в конспекте.</w:t>
            </w:r>
          </w:p>
          <w:p w:rsidR="00AE0824" w:rsidRDefault="00AE0824" w:rsidP="002A67DD">
            <w:pPr>
              <w:rPr>
                <w:rFonts w:ascii="Arial" w:eastAsia="Times New Roman" w:hAnsi="Arial" w:cs="Arial"/>
                <w:b/>
                <w:color w:val="FF0000"/>
                <w:sz w:val="28"/>
                <w:szCs w:val="28"/>
              </w:rPr>
            </w:pPr>
          </w:p>
          <w:p w:rsidR="005A31B3" w:rsidRPr="00AE0824" w:rsidRDefault="00AE0824" w:rsidP="002A67DD">
            <w:pPr>
              <w:jc w:val="center"/>
              <w:rPr>
                <w:rFonts w:ascii="Arial" w:eastAsia="Times New Roman" w:hAnsi="Arial" w:cs="Arial"/>
                <w:b/>
                <w:sz w:val="28"/>
                <w:szCs w:val="28"/>
              </w:rPr>
            </w:pPr>
            <w:r>
              <w:rPr>
                <w:rFonts w:ascii="Arial" w:eastAsia="Times New Roman" w:hAnsi="Arial" w:cs="Arial"/>
                <w:b/>
                <w:sz w:val="28"/>
                <w:szCs w:val="28"/>
              </w:rPr>
              <w:t>Стр. 2</w:t>
            </w:r>
            <w:r w:rsidR="00C062F6">
              <w:rPr>
                <w:rFonts w:ascii="Arial" w:eastAsia="Times New Roman" w:hAnsi="Arial" w:cs="Arial"/>
                <w:b/>
                <w:sz w:val="28"/>
                <w:szCs w:val="28"/>
              </w:rPr>
              <w:t>99</w:t>
            </w:r>
            <w:r>
              <w:rPr>
                <w:rFonts w:ascii="Arial" w:eastAsia="Times New Roman" w:hAnsi="Arial" w:cs="Arial"/>
                <w:b/>
                <w:sz w:val="28"/>
                <w:szCs w:val="28"/>
              </w:rPr>
              <w:t xml:space="preserve"> - </w:t>
            </w:r>
            <w:r w:rsidR="00C062F6">
              <w:rPr>
                <w:rFonts w:ascii="Arial" w:eastAsia="Times New Roman" w:hAnsi="Arial" w:cs="Arial"/>
                <w:b/>
                <w:sz w:val="28"/>
                <w:szCs w:val="28"/>
              </w:rPr>
              <w:t>303</w:t>
            </w: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350D25" w:rsidRDefault="00350D25"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2A67DD">
            <w:pPr>
              <w:jc w:val="center"/>
              <w:rPr>
                <w:rFonts w:ascii="Arial" w:eastAsia="Times New Roman" w:hAnsi="Arial" w:cs="Arial"/>
                <w:b/>
                <w:color w:val="FF0000"/>
                <w:sz w:val="28"/>
                <w:szCs w:val="28"/>
              </w:rPr>
            </w:pPr>
          </w:p>
          <w:p w:rsidR="00C301FF" w:rsidRDefault="00C301FF" w:rsidP="00AC3436">
            <w:pP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color w:val="FF0000"/>
                <w:sz w:val="28"/>
                <w:szCs w:val="28"/>
              </w:rPr>
              <w:t>Сделать запись в конспекте.</w:t>
            </w:r>
          </w:p>
          <w:p w:rsidR="005A31B3" w:rsidRDefault="005A31B3" w:rsidP="002A67DD">
            <w:pPr>
              <w:jc w:val="center"/>
              <w:rPr>
                <w:rFonts w:ascii="Arial" w:eastAsia="Times New Roman" w:hAnsi="Arial" w:cs="Arial"/>
                <w:b/>
                <w:color w:val="FF0000"/>
                <w:sz w:val="28"/>
                <w:szCs w:val="28"/>
              </w:rPr>
            </w:pPr>
          </w:p>
          <w:p w:rsidR="005A31B3" w:rsidRPr="00FE7CE4" w:rsidRDefault="00FE7CE4" w:rsidP="002A67DD">
            <w:pPr>
              <w:jc w:val="center"/>
              <w:rPr>
                <w:rFonts w:ascii="Arial" w:eastAsia="Times New Roman" w:hAnsi="Arial" w:cs="Arial"/>
                <w:b/>
                <w:sz w:val="28"/>
                <w:szCs w:val="28"/>
              </w:rPr>
            </w:pPr>
            <w:r w:rsidRPr="00FE7CE4">
              <w:rPr>
                <w:rFonts w:ascii="Arial" w:eastAsia="Times New Roman" w:hAnsi="Arial" w:cs="Arial"/>
                <w:b/>
                <w:sz w:val="28"/>
                <w:szCs w:val="28"/>
              </w:rPr>
              <w:t xml:space="preserve">Стр. </w:t>
            </w:r>
            <w:r>
              <w:rPr>
                <w:rFonts w:ascii="Arial" w:eastAsia="Times New Roman" w:hAnsi="Arial" w:cs="Arial"/>
                <w:b/>
                <w:sz w:val="28"/>
                <w:szCs w:val="28"/>
              </w:rPr>
              <w:t>303</w:t>
            </w:r>
            <w:r w:rsidRPr="00FE7CE4">
              <w:rPr>
                <w:rFonts w:ascii="Arial" w:eastAsia="Times New Roman" w:hAnsi="Arial" w:cs="Arial"/>
                <w:b/>
                <w:sz w:val="28"/>
                <w:szCs w:val="28"/>
              </w:rPr>
              <w:t xml:space="preserve"> - </w:t>
            </w:r>
            <w:r>
              <w:rPr>
                <w:rFonts w:ascii="Arial" w:eastAsia="Times New Roman" w:hAnsi="Arial" w:cs="Arial"/>
                <w:b/>
                <w:sz w:val="28"/>
                <w:szCs w:val="28"/>
              </w:rPr>
              <w:t>308</w:t>
            </w: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AC3436" w:rsidRDefault="00AC3436" w:rsidP="002A67DD">
            <w:pPr>
              <w:jc w:val="center"/>
              <w:rPr>
                <w:rFonts w:ascii="Arial" w:eastAsia="Times New Roman" w:hAnsi="Arial" w:cs="Arial"/>
                <w:b/>
                <w:color w:val="FF0000"/>
                <w:sz w:val="28"/>
                <w:szCs w:val="28"/>
              </w:rPr>
            </w:pPr>
          </w:p>
          <w:p w:rsidR="00AC3436" w:rsidRDefault="00AC3436" w:rsidP="002A67DD">
            <w:pPr>
              <w:jc w:val="center"/>
              <w:rPr>
                <w:rFonts w:ascii="Arial" w:eastAsia="Times New Roman" w:hAnsi="Arial" w:cs="Arial"/>
                <w:b/>
                <w:color w:val="FF0000"/>
                <w:sz w:val="28"/>
                <w:szCs w:val="28"/>
              </w:rPr>
            </w:pPr>
          </w:p>
          <w:p w:rsidR="00AC3436" w:rsidRDefault="00AC3436" w:rsidP="002A67DD">
            <w:pPr>
              <w:jc w:val="center"/>
              <w:rPr>
                <w:rFonts w:ascii="Arial" w:eastAsia="Times New Roman" w:hAnsi="Arial" w:cs="Arial"/>
                <w:b/>
                <w:color w:val="FF0000"/>
                <w:sz w:val="28"/>
                <w:szCs w:val="28"/>
              </w:rPr>
            </w:pPr>
          </w:p>
          <w:p w:rsidR="00AC3436" w:rsidRDefault="00AC3436" w:rsidP="002A67DD">
            <w:pPr>
              <w:jc w:val="center"/>
              <w:rPr>
                <w:rFonts w:ascii="Arial" w:eastAsia="Times New Roman" w:hAnsi="Arial" w:cs="Arial"/>
                <w:b/>
                <w:color w:val="FF0000"/>
                <w:sz w:val="28"/>
                <w:szCs w:val="28"/>
              </w:rPr>
            </w:pPr>
          </w:p>
          <w:p w:rsidR="00AC3436" w:rsidRDefault="00AC3436"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AC3436" w:rsidRDefault="00AC3436"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9655E5">
            <w:pP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5A31B3" w:rsidRDefault="005A31B3" w:rsidP="0014310E">
            <w:pPr>
              <w:rPr>
                <w:rFonts w:ascii="Arial" w:eastAsia="Times New Roman" w:hAnsi="Arial" w:cs="Arial"/>
                <w:b/>
                <w:color w:val="FF0000"/>
                <w:sz w:val="28"/>
                <w:szCs w:val="28"/>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color w:val="FF0000"/>
                <w:sz w:val="28"/>
                <w:szCs w:val="28"/>
              </w:rPr>
              <w:t>Сделать запись в конспекте.</w:t>
            </w:r>
          </w:p>
          <w:p w:rsidR="005A31B3" w:rsidRDefault="005A31B3" w:rsidP="002A67DD">
            <w:pPr>
              <w:jc w:val="center"/>
              <w:rPr>
                <w:rFonts w:ascii="Arial" w:eastAsia="Times New Roman" w:hAnsi="Arial" w:cs="Arial"/>
                <w:b/>
                <w:color w:val="FF0000"/>
                <w:sz w:val="28"/>
                <w:szCs w:val="28"/>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sz w:val="28"/>
                <w:szCs w:val="28"/>
              </w:rPr>
              <w:t>Стр. 30</w:t>
            </w:r>
            <w:r>
              <w:rPr>
                <w:rFonts w:ascii="Arial" w:eastAsia="Times New Roman" w:hAnsi="Arial" w:cs="Arial"/>
                <w:b/>
                <w:sz w:val="28"/>
                <w:szCs w:val="28"/>
              </w:rPr>
              <w:t>8</w:t>
            </w:r>
            <w:r w:rsidRPr="00FE7CE4">
              <w:rPr>
                <w:rFonts w:ascii="Arial" w:eastAsia="Times New Roman" w:hAnsi="Arial" w:cs="Arial"/>
                <w:b/>
                <w:sz w:val="28"/>
                <w:szCs w:val="28"/>
              </w:rPr>
              <w:t xml:space="preserve"> - 3</w:t>
            </w:r>
            <w:r>
              <w:rPr>
                <w:rFonts w:ascii="Arial" w:eastAsia="Times New Roman" w:hAnsi="Arial" w:cs="Arial"/>
                <w:b/>
                <w:sz w:val="28"/>
                <w:szCs w:val="28"/>
              </w:rPr>
              <w:t>14</w:t>
            </w: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B3727D" w:rsidRDefault="00B3727D"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9655E5" w:rsidRDefault="009655E5"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5A31B3" w:rsidRDefault="005A31B3" w:rsidP="0014310E">
            <w:pPr>
              <w:rPr>
                <w:rFonts w:ascii="Arial" w:eastAsia="Times New Roman" w:hAnsi="Arial" w:cs="Arial"/>
                <w:b/>
                <w:color w:val="FF0000"/>
                <w:sz w:val="28"/>
                <w:szCs w:val="28"/>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color w:val="FF0000"/>
                <w:sz w:val="28"/>
                <w:szCs w:val="28"/>
              </w:rPr>
              <w:t>Сделать запись в конспекте.</w:t>
            </w:r>
          </w:p>
          <w:p w:rsidR="005A31B3" w:rsidRDefault="005A31B3" w:rsidP="002A67DD">
            <w:pPr>
              <w:jc w:val="center"/>
              <w:rPr>
                <w:rFonts w:ascii="Arial" w:eastAsia="Times New Roman" w:hAnsi="Arial" w:cs="Arial"/>
                <w:b/>
                <w:color w:val="FF0000"/>
                <w:sz w:val="28"/>
                <w:szCs w:val="28"/>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sz w:val="28"/>
                <w:szCs w:val="28"/>
              </w:rPr>
              <w:t xml:space="preserve">Стр. </w:t>
            </w:r>
            <w:r>
              <w:rPr>
                <w:rFonts w:ascii="Arial" w:eastAsia="Times New Roman" w:hAnsi="Arial" w:cs="Arial"/>
                <w:b/>
                <w:sz w:val="28"/>
                <w:szCs w:val="28"/>
              </w:rPr>
              <w:t>282</w:t>
            </w:r>
            <w:r w:rsidRPr="00FE7CE4">
              <w:rPr>
                <w:rFonts w:ascii="Arial" w:eastAsia="Times New Roman" w:hAnsi="Arial" w:cs="Arial"/>
                <w:b/>
                <w:sz w:val="28"/>
                <w:szCs w:val="28"/>
              </w:rPr>
              <w:t xml:space="preserve"> - 3</w:t>
            </w:r>
            <w:r>
              <w:rPr>
                <w:rFonts w:ascii="Arial" w:eastAsia="Times New Roman" w:hAnsi="Arial" w:cs="Arial"/>
                <w:b/>
                <w:sz w:val="28"/>
                <w:szCs w:val="28"/>
              </w:rPr>
              <w:t>14</w:t>
            </w: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color w:val="FF0000"/>
                <w:sz w:val="28"/>
                <w:szCs w:val="28"/>
              </w:rPr>
              <w:t>Сделать запись в конспекте.</w:t>
            </w:r>
          </w:p>
          <w:p w:rsidR="00FE7CE4" w:rsidRDefault="00FE7CE4" w:rsidP="002A67DD">
            <w:pPr>
              <w:jc w:val="center"/>
              <w:rPr>
                <w:rFonts w:ascii="Arial" w:eastAsia="Times New Roman" w:hAnsi="Arial" w:cs="Arial"/>
                <w:b/>
                <w:color w:val="FF0000"/>
                <w:sz w:val="28"/>
                <w:szCs w:val="28"/>
              </w:rPr>
            </w:pPr>
          </w:p>
          <w:p w:rsidR="005A31B3" w:rsidRPr="00FE7CE4" w:rsidRDefault="00FE7CE4" w:rsidP="002A67DD">
            <w:pPr>
              <w:jc w:val="center"/>
              <w:rPr>
                <w:rFonts w:ascii="Arial" w:eastAsia="Times New Roman" w:hAnsi="Arial" w:cs="Arial"/>
                <w:b/>
                <w:sz w:val="28"/>
                <w:szCs w:val="28"/>
              </w:rPr>
            </w:pPr>
            <w:r w:rsidRPr="00FE7CE4">
              <w:rPr>
                <w:rFonts w:ascii="Arial" w:eastAsia="Times New Roman" w:hAnsi="Arial" w:cs="Arial"/>
                <w:b/>
                <w:sz w:val="28"/>
                <w:szCs w:val="28"/>
              </w:rPr>
              <w:t>Стр. 3</w:t>
            </w:r>
            <w:r>
              <w:rPr>
                <w:rFonts w:ascii="Arial" w:eastAsia="Times New Roman" w:hAnsi="Arial" w:cs="Arial"/>
                <w:b/>
                <w:sz w:val="28"/>
                <w:szCs w:val="28"/>
              </w:rPr>
              <w:t>15</w:t>
            </w:r>
            <w:r w:rsidRPr="00FE7CE4">
              <w:rPr>
                <w:rFonts w:ascii="Arial" w:eastAsia="Times New Roman" w:hAnsi="Arial" w:cs="Arial"/>
                <w:b/>
                <w:sz w:val="28"/>
                <w:szCs w:val="28"/>
              </w:rPr>
              <w:t xml:space="preserve"> - 3</w:t>
            </w:r>
            <w:r>
              <w:rPr>
                <w:rFonts w:ascii="Arial" w:eastAsia="Times New Roman" w:hAnsi="Arial" w:cs="Arial"/>
                <w:b/>
                <w:sz w:val="28"/>
                <w:szCs w:val="28"/>
              </w:rPr>
              <w:t>3</w:t>
            </w:r>
            <w:r w:rsidRPr="00FE7CE4">
              <w:rPr>
                <w:rFonts w:ascii="Arial" w:eastAsia="Times New Roman" w:hAnsi="Arial" w:cs="Arial"/>
                <w:b/>
                <w:sz w:val="28"/>
                <w:szCs w:val="28"/>
              </w:rPr>
              <w:t>8</w:t>
            </w: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EB607E" w:rsidRDefault="00EB607E" w:rsidP="00EB607E">
            <w:pPr>
              <w:rPr>
                <w:rFonts w:ascii="Arial" w:eastAsia="Times New Roman" w:hAnsi="Arial" w:cs="Arial"/>
                <w:b/>
                <w:color w:val="FF0000"/>
                <w:sz w:val="28"/>
                <w:szCs w:val="28"/>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color w:val="FF0000"/>
                <w:sz w:val="28"/>
                <w:szCs w:val="28"/>
              </w:rPr>
              <w:t>Сделать запись в конспекте.</w:t>
            </w:r>
          </w:p>
          <w:p w:rsidR="005A31B3" w:rsidRDefault="005A31B3" w:rsidP="002A67DD">
            <w:pPr>
              <w:jc w:val="center"/>
              <w:rPr>
                <w:rFonts w:ascii="Arial" w:eastAsia="Times New Roman" w:hAnsi="Arial" w:cs="Arial"/>
                <w:b/>
                <w:color w:val="FF0000"/>
                <w:sz w:val="28"/>
                <w:szCs w:val="28"/>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sz w:val="28"/>
                <w:szCs w:val="28"/>
              </w:rPr>
              <w:t>Стр.</w:t>
            </w:r>
            <w:r w:rsidR="001B62E1">
              <w:rPr>
                <w:rFonts w:ascii="Arial" w:eastAsia="Times New Roman" w:hAnsi="Arial" w:cs="Arial"/>
                <w:b/>
                <w:sz w:val="28"/>
                <w:szCs w:val="28"/>
              </w:rPr>
              <w:t>315</w:t>
            </w:r>
            <w:r w:rsidRPr="00FE7CE4">
              <w:rPr>
                <w:rFonts w:ascii="Arial" w:eastAsia="Times New Roman" w:hAnsi="Arial" w:cs="Arial"/>
                <w:b/>
                <w:sz w:val="28"/>
                <w:szCs w:val="28"/>
              </w:rPr>
              <w:t xml:space="preserve"> - </w:t>
            </w:r>
            <w:r w:rsidR="001B62E1">
              <w:rPr>
                <w:rFonts w:ascii="Arial" w:eastAsia="Times New Roman" w:hAnsi="Arial" w:cs="Arial"/>
                <w:b/>
                <w:sz w:val="28"/>
                <w:szCs w:val="28"/>
              </w:rPr>
              <w:t>325</w:t>
            </w: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2A67DD">
            <w:pPr>
              <w:jc w:val="center"/>
              <w:rPr>
                <w:rFonts w:ascii="Arial" w:eastAsia="Times New Roman" w:hAnsi="Arial" w:cs="Arial"/>
                <w:b/>
                <w:color w:val="FF0000"/>
                <w:sz w:val="28"/>
                <w:szCs w:val="28"/>
              </w:rPr>
            </w:pPr>
          </w:p>
          <w:p w:rsidR="007F2A8D" w:rsidRDefault="007F2A8D" w:rsidP="0085796F">
            <w:pP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5A31B3" w:rsidRDefault="00FE7CE4" w:rsidP="00AF3944">
            <w:pPr>
              <w:jc w:val="center"/>
              <w:rPr>
                <w:rFonts w:ascii="Arial" w:eastAsia="Times New Roman" w:hAnsi="Arial" w:cs="Arial"/>
                <w:b/>
                <w:color w:val="FF0000"/>
                <w:sz w:val="28"/>
                <w:szCs w:val="28"/>
              </w:rPr>
            </w:pPr>
            <w:r w:rsidRPr="00FE7CE4">
              <w:rPr>
                <w:rFonts w:ascii="Arial" w:eastAsia="Times New Roman" w:hAnsi="Arial" w:cs="Arial"/>
                <w:b/>
                <w:color w:val="FF0000"/>
                <w:sz w:val="28"/>
                <w:szCs w:val="28"/>
              </w:rPr>
              <w:t>Сделать запись в конспекте.</w:t>
            </w:r>
          </w:p>
          <w:p w:rsidR="005A31B3" w:rsidRDefault="005A31B3" w:rsidP="002A67DD">
            <w:pPr>
              <w:jc w:val="center"/>
              <w:rPr>
                <w:rFonts w:ascii="Arial" w:eastAsia="Times New Roman" w:hAnsi="Arial" w:cs="Arial"/>
                <w:b/>
                <w:color w:val="FF0000"/>
                <w:sz w:val="28"/>
                <w:szCs w:val="28"/>
              </w:rPr>
            </w:pPr>
          </w:p>
          <w:p w:rsidR="005A31B3" w:rsidRDefault="001B62E1" w:rsidP="002A67DD">
            <w:pPr>
              <w:jc w:val="center"/>
              <w:rPr>
                <w:rFonts w:ascii="Arial" w:eastAsia="Times New Roman" w:hAnsi="Arial" w:cs="Arial"/>
                <w:b/>
                <w:color w:val="FF0000"/>
                <w:sz w:val="28"/>
                <w:szCs w:val="28"/>
              </w:rPr>
            </w:pPr>
            <w:r w:rsidRPr="001B62E1">
              <w:rPr>
                <w:rFonts w:ascii="Arial" w:eastAsia="Times New Roman" w:hAnsi="Arial" w:cs="Arial"/>
                <w:b/>
                <w:sz w:val="28"/>
                <w:szCs w:val="28"/>
              </w:rPr>
              <w:t>Стр. 3</w:t>
            </w:r>
            <w:r>
              <w:rPr>
                <w:rFonts w:ascii="Arial" w:eastAsia="Times New Roman" w:hAnsi="Arial" w:cs="Arial"/>
                <w:b/>
                <w:sz w:val="28"/>
                <w:szCs w:val="28"/>
              </w:rPr>
              <w:t>26</w:t>
            </w:r>
            <w:r w:rsidRPr="001B62E1">
              <w:rPr>
                <w:rFonts w:ascii="Arial" w:eastAsia="Times New Roman" w:hAnsi="Arial" w:cs="Arial"/>
                <w:b/>
                <w:sz w:val="28"/>
                <w:szCs w:val="28"/>
              </w:rPr>
              <w:t xml:space="preserve"> - 3</w:t>
            </w:r>
            <w:r>
              <w:rPr>
                <w:rFonts w:ascii="Arial" w:eastAsia="Times New Roman" w:hAnsi="Arial" w:cs="Arial"/>
                <w:b/>
                <w:sz w:val="28"/>
                <w:szCs w:val="28"/>
              </w:rPr>
              <w:t>2</w:t>
            </w:r>
            <w:r w:rsidRPr="001B62E1">
              <w:rPr>
                <w:rFonts w:ascii="Arial" w:eastAsia="Times New Roman" w:hAnsi="Arial" w:cs="Arial"/>
                <w:b/>
                <w:sz w:val="28"/>
                <w:szCs w:val="28"/>
              </w:rPr>
              <w:t>8</w:t>
            </w: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AF3944" w:rsidRDefault="00AF3944"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D410C" w:rsidRDefault="005D410C" w:rsidP="002A67DD">
            <w:pPr>
              <w:jc w:val="center"/>
              <w:rPr>
                <w:rFonts w:ascii="Arial" w:eastAsia="Times New Roman" w:hAnsi="Arial" w:cs="Arial"/>
                <w:b/>
                <w:color w:val="FF0000"/>
                <w:sz w:val="28"/>
                <w:szCs w:val="28"/>
              </w:rPr>
            </w:pPr>
          </w:p>
          <w:p w:rsidR="005A31B3" w:rsidRDefault="005A31B3" w:rsidP="0085796F">
            <w:pPr>
              <w:rPr>
                <w:rFonts w:ascii="Arial" w:eastAsia="Times New Roman" w:hAnsi="Arial" w:cs="Arial"/>
                <w:b/>
                <w:color w:val="FF0000"/>
                <w:sz w:val="28"/>
                <w:szCs w:val="28"/>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color w:val="FF0000"/>
                <w:sz w:val="28"/>
                <w:szCs w:val="28"/>
              </w:rPr>
              <w:t>Сделать запись в конспекте.</w:t>
            </w:r>
          </w:p>
          <w:p w:rsidR="005A31B3" w:rsidRDefault="005A31B3" w:rsidP="002A67DD">
            <w:pPr>
              <w:jc w:val="center"/>
              <w:rPr>
                <w:rFonts w:ascii="Arial" w:eastAsia="Times New Roman" w:hAnsi="Arial" w:cs="Arial"/>
                <w:b/>
                <w:color w:val="FF0000"/>
                <w:sz w:val="28"/>
                <w:szCs w:val="28"/>
              </w:rPr>
            </w:pPr>
          </w:p>
          <w:p w:rsidR="005A31B3" w:rsidRPr="001B62E1" w:rsidRDefault="001B62E1" w:rsidP="002A67DD">
            <w:pPr>
              <w:jc w:val="center"/>
              <w:rPr>
                <w:rFonts w:ascii="Arial" w:eastAsia="Times New Roman" w:hAnsi="Arial" w:cs="Arial"/>
                <w:b/>
                <w:sz w:val="28"/>
                <w:szCs w:val="28"/>
              </w:rPr>
            </w:pPr>
            <w:r w:rsidRPr="001B62E1">
              <w:rPr>
                <w:rFonts w:ascii="Arial" w:eastAsia="Times New Roman" w:hAnsi="Arial" w:cs="Arial"/>
                <w:b/>
                <w:sz w:val="28"/>
                <w:szCs w:val="28"/>
              </w:rPr>
              <w:t>Стр. 3</w:t>
            </w:r>
            <w:r>
              <w:rPr>
                <w:rFonts w:ascii="Arial" w:eastAsia="Times New Roman" w:hAnsi="Arial" w:cs="Arial"/>
                <w:b/>
                <w:sz w:val="28"/>
                <w:szCs w:val="28"/>
              </w:rPr>
              <w:t>28</w:t>
            </w:r>
            <w:r w:rsidRPr="001B62E1">
              <w:rPr>
                <w:rFonts w:ascii="Arial" w:eastAsia="Times New Roman" w:hAnsi="Arial" w:cs="Arial"/>
                <w:b/>
                <w:sz w:val="28"/>
                <w:szCs w:val="28"/>
              </w:rPr>
              <w:t xml:space="preserve"> - 3</w:t>
            </w:r>
            <w:r>
              <w:rPr>
                <w:rFonts w:ascii="Arial" w:eastAsia="Times New Roman" w:hAnsi="Arial" w:cs="Arial"/>
                <w:b/>
                <w:sz w:val="28"/>
                <w:szCs w:val="28"/>
              </w:rPr>
              <w:t>3</w:t>
            </w:r>
            <w:r w:rsidRPr="001B62E1">
              <w:rPr>
                <w:rFonts w:ascii="Arial" w:eastAsia="Times New Roman" w:hAnsi="Arial" w:cs="Arial"/>
                <w:b/>
                <w:sz w:val="28"/>
                <w:szCs w:val="28"/>
              </w:rPr>
              <w:t>8</w:t>
            </w: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64156C" w:rsidRDefault="0064156C"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D66FEB" w:rsidRDefault="00D66FEB" w:rsidP="002A67DD">
            <w:pPr>
              <w:jc w:val="center"/>
              <w:rPr>
                <w:rFonts w:ascii="Arial" w:eastAsia="Times New Roman" w:hAnsi="Arial" w:cs="Arial"/>
                <w:b/>
                <w:color w:val="FF0000"/>
                <w:sz w:val="28"/>
                <w:szCs w:val="28"/>
              </w:rPr>
            </w:pPr>
          </w:p>
          <w:p w:rsidR="005F3F39" w:rsidRDefault="005F3F39"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D66FEB" w:rsidRDefault="00D66FEB"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85796F" w:rsidRDefault="0085796F" w:rsidP="00FE7CE4">
            <w:pPr>
              <w:rPr>
                <w:rFonts w:ascii="Arial" w:eastAsia="Times New Roman" w:hAnsi="Arial" w:cs="Arial"/>
                <w:b/>
                <w:color w:val="FF0000"/>
                <w:sz w:val="28"/>
                <w:szCs w:val="28"/>
              </w:rPr>
            </w:pPr>
          </w:p>
          <w:p w:rsidR="0085796F" w:rsidRDefault="0085796F"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080E68" w:rsidRDefault="00080E68" w:rsidP="00FE7CE4">
            <w:pPr>
              <w:rPr>
                <w:rFonts w:ascii="Arial" w:eastAsia="Times New Roman" w:hAnsi="Arial" w:cs="Arial"/>
                <w:b/>
                <w:color w:val="FF0000"/>
                <w:sz w:val="28"/>
                <w:szCs w:val="28"/>
              </w:rPr>
            </w:pPr>
          </w:p>
          <w:p w:rsidR="005F2F7B" w:rsidRPr="00080E68" w:rsidRDefault="0064156C" w:rsidP="00080E68">
            <w:pPr>
              <w:pStyle w:val="a6"/>
              <w:jc w:val="center"/>
              <w:rPr>
                <w:rFonts w:ascii="Arial" w:hAnsi="Arial" w:cs="Arial"/>
                <w:color w:val="FF0000"/>
                <w:sz w:val="32"/>
                <w:szCs w:val="32"/>
              </w:rPr>
            </w:pPr>
            <w:r w:rsidRPr="00080E68">
              <w:rPr>
                <w:rFonts w:ascii="Arial" w:hAnsi="Arial" w:cs="Arial"/>
                <w:color w:val="FF0000"/>
                <w:sz w:val="32"/>
                <w:szCs w:val="32"/>
              </w:rPr>
              <w:t xml:space="preserve">Представить конспект для </w:t>
            </w:r>
            <w:r w:rsidR="005F2F7B" w:rsidRPr="00080E68">
              <w:rPr>
                <w:rFonts w:ascii="Arial" w:hAnsi="Arial" w:cs="Arial"/>
                <w:color w:val="FF0000"/>
                <w:sz w:val="32"/>
                <w:szCs w:val="32"/>
              </w:rPr>
              <w:t>проверки!</w:t>
            </w:r>
          </w:p>
          <w:p w:rsidR="005A31B3" w:rsidRDefault="005A31B3" w:rsidP="002A67DD">
            <w:pPr>
              <w:jc w:val="center"/>
              <w:rPr>
                <w:rFonts w:ascii="Arial" w:eastAsia="Times New Roman" w:hAnsi="Arial" w:cs="Arial"/>
                <w:b/>
                <w:color w:val="FF0000"/>
                <w:sz w:val="28"/>
                <w:szCs w:val="28"/>
              </w:rPr>
            </w:pPr>
          </w:p>
          <w:p w:rsidR="005A31B3" w:rsidRPr="00173584" w:rsidRDefault="005A31B3" w:rsidP="005D410C">
            <w:pPr>
              <w:jc w:val="center"/>
              <w:rPr>
                <w:rFonts w:ascii="Arial" w:eastAsia="Times New Roman" w:hAnsi="Arial" w:cs="Arial"/>
                <w:b/>
                <w:sz w:val="28"/>
                <w:szCs w:val="28"/>
              </w:rPr>
            </w:pPr>
          </w:p>
        </w:tc>
        <w:tc>
          <w:tcPr>
            <w:tcW w:w="1836" w:type="dxa"/>
            <w:tcBorders>
              <w:top w:val="single" w:sz="4" w:space="0" w:color="auto"/>
              <w:left w:val="single" w:sz="4" w:space="0" w:color="auto"/>
              <w:bottom w:val="single" w:sz="4" w:space="0" w:color="auto"/>
              <w:right w:val="single" w:sz="4" w:space="0" w:color="auto"/>
            </w:tcBorders>
            <w:vAlign w:val="center"/>
          </w:tcPr>
          <w:p w:rsidR="005A31B3" w:rsidRDefault="005A31B3" w:rsidP="002A67DD">
            <w:pPr>
              <w:rPr>
                <w:rFonts w:ascii="Arial" w:eastAsia="Times New Roman" w:hAnsi="Arial" w:cs="Arial"/>
                <w:b/>
                <w:sz w:val="28"/>
                <w:szCs w:val="28"/>
              </w:rPr>
            </w:pPr>
          </w:p>
          <w:p w:rsidR="005A31B3" w:rsidRDefault="002924E1" w:rsidP="002A67DD">
            <w:pPr>
              <w:rPr>
                <w:rFonts w:ascii="Arial" w:eastAsia="Times New Roman" w:hAnsi="Arial" w:cs="Arial"/>
                <w:b/>
                <w:sz w:val="28"/>
                <w:szCs w:val="28"/>
              </w:rPr>
            </w:pPr>
            <w:r>
              <w:rPr>
                <w:rFonts w:ascii="Arial" w:eastAsia="Times New Roman" w:hAnsi="Arial" w:cs="Arial"/>
                <w:b/>
                <w:sz w:val="28"/>
                <w:szCs w:val="28"/>
              </w:rPr>
              <w:t>13</w:t>
            </w:r>
            <w:r w:rsidR="005A31B3">
              <w:rPr>
                <w:rFonts w:ascii="Arial" w:eastAsia="Times New Roman" w:hAnsi="Arial" w:cs="Arial"/>
                <w:b/>
                <w:sz w:val="28"/>
                <w:szCs w:val="28"/>
              </w:rPr>
              <w:t xml:space="preserve">.05.2020- </w:t>
            </w:r>
            <w:r>
              <w:rPr>
                <w:rFonts w:ascii="Arial" w:eastAsia="Times New Roman" w:hAnsi="Arial" w:cs="Arial"/>
                <w:b/>
                <w:sz w:val="28"/>
                <w:szCs w:val="28"/>
              </w:rPr>
              <w:t>20</w:t>
            </w:r>
            <w:r w:rsidR="005A31B3" w:rsidRPr="003141AC">
              <w:rPr>
                <w:rFonts w:ascii="Arial" w:eastAsia="Times New Roman" w:hAnsi="Arial" w:cs="Arial"/>
                <w:b/>
                <w:sz w:val="28"/>
                <w:szCs w:val="28"/>
              </w:rPr>
              <w:t>.05.2020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643B2" w:rsidRDefault="005643B2"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A31B3" w:rsidRDefault="00EC100F" w:rsidP="002A67DD">
            <w:pPr>
              <w:rPr>
                <w:rFonts w:ascii="Arial" w:eastAsia="Times New Roman" w:hAnsi="Arial" w:cs="Arial"/>
                <w:b/>
                <w:sz w:val="28"/>
                <w:szCs w:val="28"/>
              </w:rPr>
            </w:pPr>
            <w:r w:rsidRPr="00EC100F">
              <w:rPr>
                <w:rFonts w:ascii="Arial" w:eastAsia="Times New Roman" w:hAnsi="Arial" w:cs="Arial"/>
                <w:b/>
                <w:sz w:val="28"/>
                <w:szCs w:val="28"/>
              </w:rPr>
              <w:t>13.05.2020- 20.05.2020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6228C3" w:rsidRDefault="006228C3"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89252D" w:rsidRDefault="0089252D"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535BF6" w:rsidRDefault="00535BF6" w:rsidP="002A67DD">
            <w:pPr>
              <w:rPr>
                <w:rFonts w:ascii="Arial" w:eastAsia="Times New Roman" w:hAnsi="Arial" w:cs="Arial"/>
                <w:b/>
                <w:sz w:val="28"/>
                <w:szCs w:val="28"/>
              </w:rPr>
            </w:pPr>
          </w:p>
          <w:p w:rsidR="005A31B3" w:rsidRDefault="00EC100F" w:rsidP="002A67DD">
            <w:pPr>
              <w:rPr>
                <w:rFonts w:ascii="Arial" w:eastAsia="Times New Roman" w:hAnsi="Arial" w:cs="Arial"/>
                <w:b/>
                <w:sz w:val="28"/>
                <w:szCs w:val="28"/>
              </w:rPr>
            </w:pPr>
            <w:r w:rsidRPr="00EC100F">
              <w:rPr>
                <w:rFonts w:ascii="Arial" w:eastAsia="Times New Roman" w:hAnsi="Arial" w:cs="Arial"/>
                <w:b/>
                <w:sz w:val="28"/>
                <w:szCs w:val="28"/>
              </w:rPr>
              <w:t>13.05.2020- 20.05.2020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E619B0" w:rsidRDefault="00E619B0" w:rsidP="002A67DD">
            <w:pPr>
              <w:rPr>
                <w:rFonts w:ascii="Arial" w:eastAsia="Times New Roman" w:hAnsi="Arial" w:cs="Arial"/>
                <w:b/>
                <w:sz w:val="28"/>
                <w:szCs w:val="28"/>
              </w:rPr>
            </w:pPr>
          </w:p>
          <w:p w:rsidR="00E619B0" w:rsidRDefault="00E619B0" w:rsidP="002A67DD">
            <w:pPr>
              <w:rPr>
                <w:rFonts w:ascii="Arial" w:eastAsia="Times New Roman" w:hAnsi="Arial" w:cs="Arial"/>
                <w:b/>
                <w:sz w:val="28"/>
                <w:szCs w:val="28"/>
              </w:rPr>
            </w:pPr>
          </w:p>
          <w:p w:rsidR="00E619B0" w:rsidRDefault="00E619B0" w:rsidP="002A67DD">
            <w:pPr>
              <w:rPr>
                <w:rFonts w:ascii="Arial" w:eastAsia="Times New Roman" w:hAnsi="Arial" w:cs="Arial"/>
                <w:b/>
                <w:sz w:val="28"/>
                <w:szCs w:val="28"/>
              </w:rPr>
            </w:pPr>
          </w:p>
          <w:p w:rsidR="00E619B0" w:rsidRDefault="00E619B0" w:rsidP="002A67DD">
            <w:pPr>
              <w:rPr>
                <w:rFonts w:ascii="Arial" w:eastAsia="Times New Roman" w:hAnsi="Arial" w:cs="Arial"/>
                <w:b/>
                <w:sz w:val="28"/>
                <w:szCs w:val="28"/>
              </w:rPr>
            </w:pPr>
          </w:p>
          <w:p w:rsidR="00E619B0" w:rsidRDefault="00E619B0" w:rsidP="002A67DD">
            <w:pPr>
              <w:rPr>
                <w:rFonts w:ascii="Arial" w:eastAsia="Times New Roman" w:hAnsi="Arial" w:cs="Arial"/>
                <w:b/>
                <w:sz w:val="28"/>
                <w:szCs w:val="28"/>
              </w:rPr>
            </w:pPr>
          </w:p>
          <w:p w:rsidR="00E619B0" w:rsidRDefault="00E619B0" w:rsidP="002A67DD">
            <w:pPr>
              <w:rPr>
                <w:rFonts w:ascii="Arial" w:eastAsia="Times New Roman" w:hAnsi="Arial" w:cs="Arial"/>
                <w:b/>
                <w:sz w:val="28"/>
                <w:szCs w:val="28"/>
              </w:rPr>
            </w:pPr>
          </w:p>
          <w:p w:rsidR="00E619B0" w:rsidRDefault="00E619B0" w:rsidP="002A67DD">
            <w:pPr>
              <w:rPr>
                <w:rFonts w:ascii="Arial" w:eastAsia="Times New Roman" w:hAnsi="Arial" w:cs="Arial"/>
                <w:b/>
                <w:sz w:val="28"/>
                <w:szCs w:val="28"/>
              </w:rPr>
            </w:pPr>
          </w:p>
          <w:p w:rsidR="00E619B0" w:rsidRDefault="00E619B0"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D71F85" w:rsidP="002A67DD">
            <w:pPr>
              <w:rPr>
                <w:rFonts w:ascii="Arial" w:eastAsia="Times New Roman" w:hAnsi="Arial" w:cs="Arial"/>
                <w:b/>
                <w:sz w:val="28"/>
                <w:szCs w:val="28"/>
              </w:rPr>
            </w:pPr>
            <w:r w:rsidRPr="00D71F85">
              <w:rPr>
                <w:rFonts w:ascii="Arial" w:eastAsia="Times New Roman" w:hAnsi="Arial" w:cs="Arial"/>
                <w:b/>
                <w:sz w:val="28"/>
                <w:szCs w:val="28"/>
              </w:rPr>
              <w:t>13.05.2020- 20.05.2020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C301FF" w:rsidRDefault="00C301FF"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D71F85" w:rsidP="002A67DD">
            <w:pPr>
              <w:rPr>
                <w:rFonts w:ascii="Arial" w:eastAsia="Times New Roman" w:hAnsi="Arial" w:cs="Arial"/>
                <w:b/>
                <w:sz w:val="28"/>
                <w:szCs w:val="28"/>
              </w:rPr>
            </w:pPr>
            <w:r w:rsidRPr="00D71F85">
              <w:rPr>
                <w:rFonts w:ascii="Arial" w:eastAsia="Times New Roman" w:hAnsi="Arial" w:cs="Arial"/>
                <w:b/>
                <w:sz w:val="28"/>
                <w:szCs w:val="28"/>
              </w:rPr>
              <w:t>13.05.2020- 20.05.2020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AC3436" w:rsidRDefault="00AC3436" w:rsidP="002A67DD">
            <w:pPr>
              <w:rPr>
                <w:rFonts w:ascii="Arial" w:eastAsia="Times New Roman" w:hAnsi="Arial" w:cs="Arial"/>
                <w:b/>
                <w:sz w:val="28"/>
                <w:szCs w:val="28"/>
              </w:rPr>
            </w:pPr>
          </w:p>
          <w:p w:rsidR="00AC3436" w:rsidRDefault="00AC3436" w:rsidP="002A67DD">
            <w:pPr>
              <w:rPr>
                <w:rFonts w:ascii="Arial" w:eastAsia="Times New Roman" w:hAnsi="Arial" w:cs="Arial"/>
                <w:b/>
                <w:sz w:val="28"/>
                <w:szCs w:val="28"/>
              </w:rPr>
            </w:pPr>
          </w:p>
          <w:p w:rsidR="00AC3436" w:rsidRDefault="00AC3436" w:rsidP="002A67DD">
            <w:pPr>
              <w:rPr>
                <w:rFonts w:ascii="Arial" w:eastAsia="Times New Roman" w:hAnsi="Arial" w:cs="Arial"/>
                <w:b/>
                <w:sz w:val="28"/>
                <w:szCs w:val="28"/>
              </w:rPr>
            </w:pPr>
          </w:p>
          <w:p w:rsidR="00AC3436" w:rsidRDefault="00AC3436" w:rsidP="002A67DD">
            <w:pPr>
              <w:rPr>
                <w:rFonts w:ascii="Arial" w:eastAsia="Times New Roman" w:hAnsi="Arial" w:cs="Arial"/>
                <w:b/>
                <w:sz w:val="28"/>
                <w:szCs w:val="28"/>
              </w:rPr>
            </w:pPr>
          </w:p>
          <w:p w:rsidR="00AC3436" w:rsidRDefault="00AC3436"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AC3436" w:rsidRDefault="00AC3436"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B3727D" w:rsidRDefault="00B3727D" w:rsidP="002A67DD">
            <w:pPr>
              <w:rPr>
                <w:rFonts w:ascii="Arial" w:eastAsia="Times New Roman" w:hAnsi="Arial" w:cs="Arial"/>
                <w:b/>
                <w:sz w:val="28"/>
                <w:szCs w:val="28"/>
              </w:rPr>
            </w:pPr>
          </w:p>
          <w:p w:rsidR="00EF2394" w:rsidRDefault="00EF2394" w:rsidP="002A67DD">
            <w:pPr>
              <w:rPr>
                <w:rFonts w:ascii="Arial" w:eastAsia="Times New Roman" w:hAnsi="Arial" w:cs="Arial"/>
                <w:b/>
                <w:sz w:val="28"/>
                <w:szCs w:val="28"/>
              </w:rPr>
            </w:pPr>
          </w:p>
          <w:p w:rsidR="00EF2394" w:rsidRDefault="00EF2394" w:rsidP="002A67DD">
            <w:pPr>
              <w:rPr>
                <w:rFonts w:ascii="Arial" w:eastAsia="Times New Roman" w:hAnsi="Arial" w:cs="Arial"/>
                <w:b/>
                <w:sz w:val="28"/>
                <w:szCs w:val="28"/>
              </w:rPr>
            </w:pPr>
          </w:p>
          <w:p w:rsidR="00EF2394" w:rsidRDefault="00EF2394" w:rsidP="002A67DD">
            <w:pPr>
              <w:rPr>
                <w:rFonts w:ascii="Arial" w:eastAsia="Times New Roman" w:hAnsi="Arial" w:cs="Arial"/>
                <w:b/>
                <w:sz w:val="28"/>
                <w:szCs w:val="28"/>
              </w:rPr>
            </w:pPr>
          </w:p>
          <w:p w:rsidR="00EF2394" w:rsidRDefault="00EF2394" w:rsidP="002A67DD">
            <w:pPr>
              <w:rPr>
                <w:rFonts w:ascii="Arial" w:eastAsia="Times New Roman" w:hAnsi="Arial" w:cs="Arial"/>
                <w:b/>
                <w:sz w:val="28"/>
                <w:szCs w:val="28"/>
              </w:rPr>
            </w:pPr>
          </w:p>
          <w:p w:rsidR="00EF2394" w:rsidRDefault="00EF2394" w:rsidP="002A67DD">
            <w:pPr>
              <w:rPr>
                <w:rFonts w:ascii="Arial" w:eastAsia="Times New Roman" w:hAnsi="Arial" w:cs="Arial"/>
                <w:b/>
                <w:sz w:val="28"/>
                <w:szCs w:val="28"/>
              </w:rPr>
            </w:pPr>
          </w:p>
          <w:p w:rsidR="00EF2394" w:rsidRDefault="00EF2394" w:rsidP="002A67DD">
            <w:pPr>
              <w:rPr>
                <w:rFonts w:ascii="Arial" w:eastAsia="Times New Roman" w:hAnsi="Arial" w:cs="Arial"/>
                <w:b/>
                <w:sz w:val="28"/>
                <w:szCs w:val="28"/>
              </w:rPr>
            </w:pPr>
          </w:p>
          <w:p w:rsidR="00EF2394" w:rsidRDefault="00EF2394" w:rsidP="002A67DD">
            <w:pPr>
              <w:rPr>
                <w:rFonts w:ascii="Arial" w:eastAsia="Times New Roman" w:hAnsi="Arial" w:cs="Arial"/>
                <w:b/>
                <w:sz w:val="28"/>
                <w:szCs w:val="28"/>
              </w:rPr>
            </w:pPr>
          </w:p>
          <w:p w:rsidR="00EF2394" w:rsidRDefault="00EF2394" w:rsidP="002A67DD">
            <w:pPr>
              <w:rPr>
                <w:rFonts w:ascii="Arial" w:eastAsia="Times New Roman" w:hAnsi="Arial" w:cs="Arial"/>
                <w:b/>
                <w:sz w:val="28"/>
                <w:szCs w:val="28"/>
              </w:rPr>
            </w:pPr>
          </w:p>
          <w:p w:rsidR="00EF2394" w:rsidRDefault="00EF2394"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D71F85" w:rsidP="002A67DD">
            <w:pPr>
              <w:rPr>
                <w:rFonts w:ascii="Arial" w:eastAsia="Times New Roman" w:hAnsi="Arial" w:cs="Arial"/>
                <w:b/>
                <w:sz w:val="28"/>
                <w:szCs w:val="28"/>
              </w:rPr>
            </w:pPr>
            <w:r w:rsidRPr="00D71F85">
              <w:rPr>
                <w:rFonts w:ascii="Arial" w:eastAsia="Times New Roman" w:hAnsi="Arial" w:cs="Arial"/>
                <w:b/>
                <w:sz w:val="28"/>
                <w:szCs w:val="28"/>
              </w:rPr>
              <w:t>13.05.2020- 2</w:t>
            </w:r>
            <w:r>
              <w:rPr>
                <w:rFonts w:ascii="Arial" w:eastAsia="Times New Roman" w:hAnsi="Arial" w:cs="Arial"/>
                <w:b/>
                <w:sz w:val="28"/>
                <w:szCs w:val="28"/>
              </w:rPr>
              <w:t>7</w:t>
            </w:r>
            <w:r w:rsidRPr="00D71F85">
              <w:rPr>
                <w:rFonts w:ascii="Arial" w:eastAsia="Times New Roman" w:hAnsi="Arial" w:cs="Arial"/>
                <w:b/>
                <w:sz w:val="28"/>
                <w:szCs w:val="28"/>
              </w:rPr>
              <w:t>.05.2020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9655E5" w:rsidRDefault="009655E5"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EB607E" w:rsidRDefault="00EB607E"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D71F85" w:rsidP="002A67DD">
            <w:pPr>
              <w:rPr>
                <w:rFonts w:ascii="Arial" w:eastAsia="Times New Roman" w:hAnsi="Arial" w:cs="Arial"/>
                <w:b/>
                <w:sz w:val="28"/>
                <w:szCs w:val="28"/>
              </w:rPr>
            </w:pPr>
            <w:r w:rsidRPr="00D71F85">
              <w:rPr>
                <w:rFonts w:ascii="Arial" w:eastAsia="Times New Roman" w:hAnsi="Arial" w:cs="Arial"/>
                <w:b/>
                <w:sz w:val="28"/>
                <w:szCs w:val="28"/>
              </w:rPr>
              <w:t>13.05.2020- 2</w:t>
            </w:r>
            <w:r>
              <w:rPr>
                <w:rFonts w:ascii="Arial" w:eastAsia="Times New Roman" w:hAnsi="Arial" w:cs="Arial"/>
                <w:b/>
                <w:sz w:val="28"/>
                <w:szCs w:val="28"/>
              </w:rPr>
              <w:t>7</w:t>
            </w:r>
            <w:r w:rsidRPr="00D71F85">
              <w:rPr>
                <w:rFonts w:ascii="Arial" w:eastAsia="Times New Roman" w:hAnsi="Arial" w:cs="Arial"/>
                <w:b/>
                <w:sz w:val="28"/>
                <w:szCs w:val="28"/>
              </w:rPr>
              <w:t>.05.2020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D71F85" w:rsidP="002A67DD">
            <w:pPr>
              <w:rPr>
                <w:rFonts w:ascii="Arial" w:eastAsia="Times New Roman" w:hAnsi="Arial" w:cs="Arial"/>
                <w:b/>
                <w:sz w:val="28"/>
                <w:szCs w:val="28"/>
              </w:rPr>
            </w:pPr>
            <w:r w:rsidRPr="00D71F85">
              <w:rPr>
                <w:rFonts w:ascii="Arial" w:eastAsia="Times New Roman" w:hAnsi="Arial" w:cs="Arial"/>
                <w:b/>
                <w:sz w:val="28"/>
                <w:szCs w:val="28"/>
              </w:rPr>
              <w:t>13.05.2020- 2</w:t>
            </w:r>
            <w:r>
              <w:rPr>
                <w:rFonts w:ascii="Arial" w:eastAsia="Times New Roman" w:hAnsi="Arial" w:cs="Arial"/>
                <w:b/>
                <w:sz w:val="28"/>
                <w:szCs w:val="28"/>
              </w:rPr>
              <w:t>7</w:t>
            </w:r>
            <w:r w:rsidRPr="00D71F85">
              <w:rPr>
                <w:rFonts w:ascii="Arial" w:eastAsia="Times New Roman" w:hAnsi="Arial" w:cs="Arial"/>
                <w:b/>
                <w:sz w:val="28"/>
                <w:szCs w:val="28"/>
              </w:rPr>
              <w:t>.05.2020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5A31B3" w:rsidRPr="00173584" w:rsidRDefault="00D71F85" w:rsidP="002A67DD">
            <w:pPr>
              <w:rPr>
                <w:rFonts w:ascii="Arial" w:eastAsia="Times New Roman" w:hAnsi="Arial" w:cs="Arial"/>
                <w:b/>
                <w:sz w:val="28"/>
                <w:szCs w:val="28"/>
              </w:rPr>
            </w:pPr>
            <w:r>
              <w:rPr>
                <w:rFonts w:ascii="Arial" w:eastAsia="Times New Roman" w:hAnsi="Arial" w:cs="Arial"/>
                <w:b/>
                <w:sz w:val="28"/>
                <w:szCs w:val="28"/>
              </w:rPr>
              <w:t>13</w:t>
            </w:r>
            <w:r w:rsidR="005A31B3">
              <w:rPr>
                <w:rFonts w:ascii="Arial" w:eastAsia="Times New Roman" w:hAnsi="Arial" w:cs="Arial"/>
                <w:b/>
                <w:sz w:val="28"/>
                <w:szCs w:val="28"/>
              </w:rPr>
              <w:t>.05.2020</w:t>
            </w:r>
            <w:r w:rsidR="005A31B3" w:rsidRPr="00173584">
              <w:rPr>
                <w:rFonts w:ascii="Arial" w:eastAsia="Times New Roman" w:hAnsi="Arial" w:cs="Arial"/>
                <w:b/>
                <w:sz w:val="28"/>
                <w:szCs w:val="28"/>
              </w:rPr>
              <w:t xml:space="preserve">-  </w:t>
            </w:r>
          </w:p>
          <w:p w:rsidR="005A31B3" w:rsidRDefault="00D71F85" w:rsidP="002A67DD">
            <w:pPr>
              <w:rPr>
                <w:rFonts w:ascii="Arial" w:eastAsia="Times New Roman" w:hAnsi="Arial" w:cs="Arial"/>
                <w:b/>
                <w:sz w:val="28"/>
                <w:szCs w:val="28"/>
              </w:rPr>
            </w:pPr>
            <w:r>
              <w:rPr>
                <w:rFonts w:ascii="Arial" w:eastAsia="Times New Roman" w:hAnsi="Arial" w:cs="Arial"/>
                <w:b/>
                <w:sz w:val="28"/>
                <w:szCs w:val="28"/>
              </w:rPr>
              <w:t>27</w:t>
            </w:r>
            <w:r w:rsidR="005A31B3" w:rsidRPr="00173584">
              <w:rPr>
                <w:rFonts w:ascii="Arial" w:eastAsia="Times New Roman" w:hAnsi="Arial" w:cs="Arial"/>
                <w:b/>
                <w:sz w:val="28"/>
                <w:szCs w:val="28"/>
              </w:rPr>
              <w:t>.05.2020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7F2A8D" w:rsidRDefault="007F2A8D"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5A31B3" w:rsidRDefault="00D71F85" w:rsidP="002A67DD">
            <w:pPr>
              <w:rPr>
                <w:rFonts w:ascii="Arial" w:eastAsia="Times New Roman" w:hAnsi="Arial" w:cs="Arial"/>
                <w:b/>
                <w:sz w:val="28"/>
                <w:szCs w:val="28"/>
              </w:rPr>
            </w:pPr>
            <w:r w:rsidRPr="00D71F85">
              <w:rPr>
                <w:rFonts w:ascii="Arial" w:eastAsia="Times New Roman" w:hAnsi="Arial" w:cs="Arial"/>
                <w:b/>
                <w:sz w:val="28"/>
                <w:szCs w:val="28"/>
              </w:rPr>
              <w:t>13.05.2020- 2</w:t>
            </w:r>
            <w:r>
              <w:rPr>
                <w:rFonts w:ascii="Arial" w:eastAsia="Times New Roman" w:hAnsi="Arial" w:cs="Arial"/>
                <w:b/>
                <w:sz w:val="28"/>
                <w:szCs w:val="28"/>
              </w:rPr>
              <w:t>7</w:t>
            </w:r>
            <w:r w:rsidRPr="00D71F85">
              <w:rPr>
                <w:rFonts w:ascii="Arial" w:eastAsia="Times New Roman" w:hAnsi="Arial" w:cs="Arial"/>
                <w:b/>
                <w:sz w:val="28"/>
                <w:szCs w:val="28"/>
              </w:rPr>
              <w:t>.05.2020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AF3944" w:rsidRDefault="00AF3944"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D410C" w:rsidRDefault="005D410C" w:rsidP="002A67DD">
            <w:pPr>
              <w:rPr>
                <w:rFonts w:ascii="Arial" w:eastAsia="Times New Roman" w:hAnsi="Arial" w:cs="Arial"/>
                <w:b/>
                <w:sz w:val="28"/>
                <w:szCs w:val="28"/>
              </w:rPr>
            </w:pPr>
          </w:p>
          <w:p w:rsidR="005A31B3" w:rsidRDefault="00D71F85" w:rsidP="002A67DD">
            <w:pPr>
              <w:rPr>
                <w:rFonts w:ascii="Arial" w:eastAsia="Times New Roman" w:hAnsi="Arial" w:cs="Arial"/>
                <w:b/>
                <w:sz w:val="28"/>
                <w:szCs w:val="28"/>
              </w:rPr>
            </w:pPr>
            <w:r w:rsidRPr="00D71F85">
              <w:rPr>
                <w:rFonts w:ascii="Arial" w:eastAsia="Times New Roman" w:hAnsi="Arial" w:cs="Arial"/>
                <w:b/>
                <w:sz w:val="28"/>
                <w:szCs w:val="28"/>
              </w:rPr>
              <w:t>13.05.2020- 2</w:t>
            </w:r>
            <w:r>
              <w:rPr>
                <w:rFonts w:ascii="Arial" w:eastAsia="Times New Roman" w:hAnsi="Arial" w:cs="Arial"/>
                <w:b/>
                <w:sz w:val="28"/>
                <w:szCs w:val="28"/>
              </w:rPr>
              <w:t>7</w:t>
            </w:r>
            <w:r w:rsidRPr="00D71F85">
              <w:rPr>
                <w:rFonts w:ascii="Arial" w:eastAsia="Times New Roman" w:hAnsi="Arial" w:cs="Arial"/>
                <w:b/>
                <w:sz w:val="28"/>
                <w:szCs w:val="28"/>
              </w:rPr>
              <w:t>.05.2020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F3F39" w:rsidRDefault="005F3F39" w:rsidP="002A67DD">
            <w:pPr>
              <w:rPr>
                <w:rFonts w:ascii="Arial" w:eastAsia="Times New Roman" w:hAnsi="Arial" w:cs="Arial"/>
                <w:b/>
                <w:sz w:val="28"/>
                <w:szCs w:val="28"/>
              </w:rPr>
            </w:pPr>
          </w:p>
          <w:p w:rsidR="005F3F39" w:rsidRDefault="005F3F39"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64156C" w:rsidRDefault="0064156C" w:rsidP="002A67DD">
            <w:pPr>
              <w:rPr>
                <w:rFonts w:ascii="Arial" w:eastAsia="Times New Roman" w:hAnsi="Arial" w:cs="Arial"/>
                <w:b/>
                <w:sz w:val="28"/>
                <w:szCs w:val="28"/>
              </w:rPr>
            </w:pPr>
          </w:p>
          <w:p w:rsidR="005F3F39" w:rsidRDefault="005F3F39"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D66FEB" w:rsidRDefault="00D66FEB" w:rsidP="002A67DD">
            <w:pPr>
              <w:rPr>
                <w:rFonts w:ascii="Arial" w:eastAsia="Times New Roman" w:hAnsi="Arial" w:cs="Arial"/>
                <w:b/>
                <w:sz w:val="28"/>
                <w:szCs w:val="28"/>
              </w:rPr>
            </w:pPr>
          </w:p>
          <w:p w:rsidR="005F3F39" w:rsidRDefault="005F3F39"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044497" w:rsidRDefault="00044497"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85796F" w:rsidRDefault="0085796F" w:rsidP="002A67DD">
            <w:pPr>
              <w:rPr>
                <w:rFonts w:ascii="Arial" w:eastAsia="Times New Roman" w:hAnsi="Arial" w:cs="Arial"/>
                <w:b/>
                <w:sz w:val="28"/>
                <w:szCs w:val="28"/>
              </w:rPr>
            </w:pPr>
          </w:p>
          <w:p w:rsidR="00080E68" w:rsidRDefault="00080E68" w:rsidP="002A67DD">
            <w:pPr>
              <w:rPr>
                <w:rFonts w:ascii="Arial" w:eastAsia="Times New Roman" w:hAnsi="Arial" w:cs="Arial"/>
                <w:b/>
                <w:sz w:val="28"/>
                <w:szCs w:val="28"/>
              </w:rPr>
            </w:pPr>
          </w:p>
          <w:p w:rsidR="00E10F6B" w:rsidRDefault="00D71F85" w:rsidP="005D410C">
            <w:pPr>
              <w:jc w:val="center"/>
              <w:rPr>
                <w:rFonts w:ascii="Arial" w:eastAsia="Times New Roman" w:hAnsi="Arial" w:cs="Arial"/>
                <w:b/>
                <w:sz w:val="28"/>
                <w:szCs w:val="28"/>
              </w:rPr>
            </w:pPr>
            <w:r w:rsidRPr="00D71F85">
              <w:rPr>
                <w:rFonts w:ascii="Arial" w:eastAsia="Times New Roman" w:hAnsi="Arial" w:cs="Arial"/>
                <w:b/>
                <w:color w:val="FF0000"/>
                <w:sz w:val="28"/>
                <w:szCs w:val="28"/>
              </w:rPr>
              <w:t>?</w:t>
            </w:r>
          </w:p>
          <w:p w:rsidR="00E10F6B" w:rsidRDefault="00E10F6B" w:rsidP="002A67DD">
            <w:pPr>
              <w:jc w:val="both"/>
              <w:rPr>
                <w:rFonts w:ascii="Arial" w:eastAsia="Times New Roman" w:hAnsi="Arial" w:cs="Arial"/>
                <w:b/>
                <w:sz w:val="28"/>
                <w:szCs w:val="28"/>
              </w:rPr>
            </w:pPr>
          </w:p>
          <w:p w:rsidR="005A31B3" w:rsidRPr="00173584" w:rsidRDefault="005A31B3" w:rsidP="002A67DD">
            <w:pPr>
              <w:jc w:val="center"/>
              <w:rPr>
                <w:rFonts w:ascii="Arial" w:eastAsia="Times New Roman" w:hAnsi="Arial" w:cs="Arial"/>
                <w:b/>
                <w:sz w:val="28"/>
                <w:szCs w:val="28"/>
              </w:rPr>
            </w:pPr>
            <w:r>
              <w:rPr>
                <w:rFonts w:ascii="Arial" w:eastAsia="Times New Roman" w:hAnsi="Arial" w:cs="Arial"/>
                <w:b/>
                <w:sz w:val="28"/>
                <w:szCs w:val="28"/>
              </w:rPr>
              <w:t>… .2020</w:t>
            </w:r>
          </w:p>
        </w:tc>
        <w:tc>
          <w:tcPr>
            <w:tcW w:w="1098" w:type="dxa"/>
            <w:tcBorders>
              <w:top w:val="single" w:sz="4" w:space="0" w:color="auto"/>
              <w:left w:val="single" w:sz="4" w:space="0" w:color="auto"/>
              <w:bottom w:val="single" w:sz="4" w:space="0" w:color="auto"/>
              <w:right w:val="single" w:sz="4" w:space="0" w:color="auto"/>
            </w:tcBorders>
            <w:vAlign w:val="center"/>
          </w:tcPr>
          <w:p w:rsidR="005A31B3" w:rsidRPr="00173584" w:rsidRDefault="005A31B3" w:rsidP="002A67DD">
            <w:pPr>
              <w:jc w:val="center"/>
              <w:rPr>
                <w:rFonts w:ascii="Arial" w:eastAsia="Times New Roman" w:hAnsi="Arial" w:cs="Arial"/>
                <w:sz w:val="28"/>
                <w:szCs w:val="28"/>
              </w:rPr>
            </w:pPr>
          </w:p>
        </w:tc>
      </w:tr>
      <w:tr w:rsidR="002A67DD" w:rsidTr="007D425B">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4"/>
          <w:gridAfter w:val="3"/>
          <w:wBefore w:w="4358" w:type="dxa"/>
          <w:wAfter w:w="5490" w:type="dxa"/>
          <w:trHeight w:val="100"/>
        </w:trPr>
        <w:tc>
          <w:tcPr>
            <w:tcW w:w="5403" w:type="dxa"/>
            <w:tcBorders>
              <w:top w:val="single" w:sz="4" w:space="0" w:color="auto"/>
            </w:tcBorders>
          </w:tcPr>
          <w:p w:rsidR="002A67DD" w:rsidRDefault="002A67DD" w:rsidP="002A67DD">
            <w:pPr>
              <w:rPr>
                <w:rFonts w:ascii="Arial" w:hAnsi="Arial" w:cs="Arial"/>
              </w:rPr>
            </w:pPr>
          </w:p>
        </w:tc>
      </w:tr>
    </w:tbl>
    <w:p w:rsidR="00A86E71" w:rsidRPr="00173584" w:rsidRDefault="00A86E71" w:rsidP="00A86E71">
      <w:pPr>
        <w:rPr>
          <w:rFonts w:ascii="Arial" w:hAnsi="Arial" w:cs="Arial"/>
        </w:rPr>
      </w:pPr>
    </w:p>
    <w:p w:rsidR="002C4A02" w:rsidRDefault="002C4A02"/>
    <w:sectPr w:rsidR="002C4A02" w:rsidSect="00C062F6">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C518C"/>
    <w:multiLevelType w:val="hybridMultilevel"/>
    <w:tmpl w:val="F0CEB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2E28E3"/>
    <w:multiLevelType w:val="hybridMultilevel"/>
    <w:tmpl w:val="68422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B04BFC"/>
    <w:multiLevelType w:val="hybridMultilevel"/>
    <w:tmpl w:val="15D25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3463D0"/>
    <w:multiLevelType w:val="hybridMultilevel"/>
    <w:tmpl w:val="FB046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576F63"/>
    <w:multiLevelType w:val="hybridMultilevel"/>
    <w:tmpl w:val="EFD8D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ED7087"/>
    <w:multiLevelType w:val="hybridMultilevel"/>
    <w:tmpl w:val="34EEFDD6"/>
    <w:lvl w:ilvl="0" w:tplc="A5BCB058">
      <w:start w:val="1"/>
      <w:numFmt w:val="bullet"/>
      <w:lvlText w:val=""/>
      <w:lvlJc w:val="left"/>
      <w:pPr>
        <w:ind w:left="717" w:hanging="360"/>
      </w:pPr>
      <w:rPr>
        <w:rFonts w:ascii="Symbol" w:hAnsi="Symbol" w:hint="default"/>
        <w:color w:val="FF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9D7AAD"/>
    <w:multiLevelType w:val="hybridMultilevel"/>
    <w:tmpl w:val="D2AEF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D34E88"/>
    <w:multiLevelType w:val="hybridMultilevel"/>
    <w:tmpl w:val="05CA6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EF7624"/>
    <w:multiLevelType w:val="hybridMultilevel"/>
    <w:tmpl w:val="3F1C9A80"/>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9" w15:restartNumberingAfterBreak="0">
    <w:nsid w:val="297A5A82"/>
    <w:multiLevelType w:val="hybridMultilevel"/>
    <w:tmpl w:val="EE9A1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A25DAE"/>
    <w:multiLevelType w:val="hybridMultilevel"/>
    <w:tmpl w:val="27B22CAC"/>
    <w:lvl w:ilvl="0" w:tplc="A5BCB058">
      <w:start w:val="1"/>
      <w:numFmt w:val="bullet"/>
      <w:lvlText w:val=""/>
      <w:lvlJc w:val="left"/>
      <w:pPr>
        <w:ind w:left="717" w:hanging="360"/>
      </w:pPr>
      <w:rPr>
        <w:rFonts w:ascii="Symbol" w:hAnsi="Symbol" w:hint="default"/>
        <w:color w:val="FF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CA604B"/>
    <w:multiLevelType w:val="hybridMultilevel"/>
    <w:tmpl w:val="8F949C64"/>
    <w:lvl w:ilvl="0" w:tplc="EA3206A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33C67811"/>
    <w:multiLevelType w:val="hybridMultilevel"/>
    <w:tmpl w:val="D9F2A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DC3FA3"/>
    <w:multiLevelType w:val="hybridMultilevel"/>
    <w:tmpl w:val="0EDA2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2E6D45"/>
    <w:multiLevelType w:val="hybridMultilevel"/>
    <w:tmpl w:val="A5FAF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064E39"/>
    <w:multiLevelType w:val="hybridMultilevel"/>
    <w:tmpl w:val="9A2E8536"/>
    <w:lvl w:ilvl="0" w:tplc="3CFE3DE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D3430F7"/>
    <w:multiLevelType w:val="hybridMultilevel"/>
    <w:tmpl w:val="816465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CE2E5F"/>
    <w:multiLevelType w:val="hybridMultilevel"/>
    <w:tmpl w:val="7D56B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6B778A"/>
    <w:multiLevelType w:val="hybridMultilevel"/>
    <w:tmpl w:val="6D76B5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710449"/>
    <w:multiLevelType w:val="hybridMultilevel"/>
    <w:tmpl w:val="D59409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0AC0B60"/>
    <w:multiLevelType w:val="hybridMultilevel"/>
    <w:tmpl w:val="16CE26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22B7C2E"/>
    <w:multiLevelType w:val="hybridMultilevel"/>
    <w:tmpl w:val="7ACE8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7F6296"/>
    <w:multiLevelType w:val="hybridMultilevel"/>
    <w:tmpl w:val="CA2A4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5506B3"/>
    <w:multiLevelType w:val="hybridMultilevel"/>
    <w:tmpl w:val="94D40858"/>
    <w:lvl w:ilvl="0" w:tplc="E4E001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AFE004A"/>
    <w:multiLevelType w:val="hybridMultilevel"/>
    <w:tmpl w:val="963013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B255AC4"/>
    <w:multiLevelType w:val="hybridMultilevel"/>
    <w:tmpl w:val="C3ECB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C045288"/>
    <w:multiLevelType w:val="hybridMultilevel"/>
    <w:tmpl w:val="DD0EE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975EC9"/>
    <w:multiLevelType w:val="hybridMultilevel"/>
    <w:tmpl w:val="38660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18C1335"/>
    <w:multiLevelType w:val="hybridMultilevel"/>
    <w:tmpl w:val="05CCC1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B93344D"/>
    <w:multiLevelType w:val="hybridMultilevel"/>
    <w:tmpl w:val="5FC81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D33A6D"/>
    <w:multiLevelType w:val="hybridMultilevel"/>
    <w:tmpl w:val="286E50B0"/>
    <w:lvl w:ilvl="0" w:tplc="FD7AD3D8">
      <w:start w:val="5"/>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E58063A"/>
    <w:multiLevelType w:val="hybridMultilevel"/>
    <w:tmpl w:val="01C40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0512A5"/>
    <w:multiLevelType w:val="hybridMultilevel"/>
    <w:tmpl w:val="EB500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76D73B2"/>
    <w:multiLevelType w:val="hybridMultilevel"/>
    <w:tmpl w:val="ADEA9FDE"/>
    <w:lvl w:ilvl="0" w:tplc="F33041E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ACC4226"/>
    <w:multiLevelType w:val="hybridMultilevel"/>
    <w:tmpl w:val="00505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B700E5"/>
    <w:multiLevelType w:val="hybridMultilevel"/>
    <w:tmpl w:val="C750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917314"/>
    <w:multiLevelType w:val="hybridMultilevel"/>
    <w:tmpl w:val="42787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33"/>
  </w:num>
  <w:num w:numId="4">
    <w:abstractNumId w:val="11"/>
  </w:num>
  <w:num w:numId="5">
    <w:abstractNumId w:val="15"/>
  </w:num>
  <w:num w:numId="6">
    <w:abstractNumId w:val="28"/>
  </w:num>
  <w:num w:numId="7">
    <w:abstractNumId w:val="17"/>
  </w:num>
  <w:num w:numId="8">
    <w:abstractNumId w:val="36"/>
  </w:num>
  <w:num w:numId="9">
    <w:abstractNumId w:val="2"/>
  </w:num>
  <w:num w:numId="10">
    <w:abstractNumId w:val="34"/>
  </w:num>
  <w:num w:numId="11">
    <w:abstractNumId w:val="9"/>
  </w:num>
  <w:num w:numId="12">
    <w:abstractNumId w:val="12"/>
  </w:num>
  <w:num w:numId="13">
    <w:abstractNumId w:val="31"/>
  </w:num>
  <w:num w:numId="14">
    <w:abstractNumId w:val="29"/>
  </w:num>
  <w:num w:numId="15">
    <w:abstractNumId w:val="8"/>
  </w:num>
  <w:num w:numId="16">
    <w:abstractNumId w:val="14"/>
  </w:num>
  <w:num w:numId="17">
    <w:abstractNumId w:val="5"/>
  </w:num>
  <w:num w:numId="18">
    <w:abstractNumId w:val="10"/>
  </w:num>
  <w:num w:numId="19">
    <w:abstractNumId w:val="13"/>
  </w:num>
  <w:num w:numId="20">
    <w:abstractNumId w:val="4"/>
  </w:num>
  <w:num w:numId="21">
    <w:abstractNumId w:val="35"/>
  </w:num>
  <w:num w:numId="22">
    <w:abstractNumId w:val="27"/>
  </w:num>
  <w:num w:numId="23">
    <w:abstractNumId w:val="6"/>
  </w:num>
  <w:num w:numId="24">
    <w:abstractNumId w:val="0"/>
  </w:num>
  <w:num w:numId="25">
    <w:abstractNumId w:val="30"/>
  </w:num>
  <w:num w:numId="26">
    <w:abstractNumId w:val="24"/>
  </w:num>
  <w:num w:numId="27">
    <w:abstractNumId w:val="26"/>
  </w:num>
  <w:num w:numId="28">
    <w:abstractNumId w:val="25"/>
  </w:num>
  <w:num w:numId="29">
    <w:abstractNumId w:val="16"/>
  </w:num>
  <w:num w:numId="30">
    <w:abstractNumId w:val="19"/>
  </w:num>
  <w:num w:numId="31">
    <w:abstractNumId w:val="22"/>
  </w:num>
  <w:num w:numId="32">
    <w:abstractNumId w:val="3"/>
  </w:num>
  <w:num w:numId="33">
    <w:abstractNumId w:val="21"/>
  </w:num>
  <w:num w:numId="34">
    <w:abstractNumId w:val="20"/>
  </w:num>
  <w:num w:numId="35">
    <w:abstractNumId w:val="1"/>
  </w:num>
  <w:num w:numId="36">
    <w:abstractNumId w:val="32"/>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E71"/>
    <w:rsid w:val="00001013"/>
    <w:rsid w:val="000229D6"/>
    <w:rsid w:val="00022DD6"/>
    <w:rsid w:val="00026015"/>
    <w:rsid w:val="00027116"/>
    <w:rsid w:val="0004039A"/>
    <w:rsid w:val="00044497"/>
    <w:rsid w:val="000648D2"/>
    <w:rsid w:val="000656E2"/>
    <w:rsid w:val="00070D32"/>
    <w:rsid w:val="00071E7E"/>
    <w:rsid w:val="000747D2"/>
    <w:rsid w:val="00074C1A"/>
    <w:rsid w:val="00080E68"/>
    <w:rsid w:val="00090B0E"/>
    <w:rsid w:val="0009494B"/>
    <w:rsid w:val="000D0091"/>
    <w:rsid w:val="000E450C"/>
    <w:rsid w:val="000F08E1"/>
    <w:rsid w:val="000F6A31"/>
    <w:rsid w:val="001008B7"/>
    <w:rsid w:val="00115D04"/>
    <w:rsid w:val="00123B11"/>
    <w:rsid w:val="00126411"/>
    <w:rsid w:val="001269C0"/>
    <w:rsid w:val="0014310E"/>
    <w:rsid w:val="001448BE"/>
    <w:rsid w:val="001455F0"/>
    <w:rsid w:val="001618BE"/>
    <w:rsid w:val="00164986"/>
    <w:rsid w:val="00173584"/>
    <w:rsid w:val="00190C9E"/>
    <w:rsid w:val="001A2D2B"/>
    <w:rsid w:val="001A5B8D"/>
    <w:rsid w:val="001B44D6"/>
    <w:rsid w:val="001B62E1"/>
    <w:rsid w:val="001E33E4"/>
    <w:rsid w:val="001E427F"/>
    <w:rsid w:val="0020207E"/>
    <w:rsid w:val="00206242"/>
    <w:rsid w:val="0021095B"/>
    <w:rsid w:val="00223017"/>
    <w:rsid w:val="002275DD"/>
    <w:rsid w:val="0023293F"/>
    <w:rsid w:val="0023628B"/>
    <w:rsid w:val="00242911"/>
    <w:rsid w:val="00244E3D"/>
    <w:rsid w:val="002452C5"/>
    <w:rsid w:val="00246010"/>
    <w:rsid w:val="00255042"/>
    <w:rsid w:val="002610C9"/>
    <w:rsid w:val="00264582"/>
    <w:rsid w:val="00266548"/>
    <w:rsid w:val="00271063"/>
    <w:rsid w:val="00274B05"/>
    <w:rsid w:val="00277A57"/>
    <w:rsid w:val="002924E1"/>
    <w:rsid w:val="002A094A"/>
    <w:rsid w:val="002A5ECA"/>
    <w:rsid w:val="002A659C"/>
    <w:rsid w:val="002A67DD"/>
    <w:rsid w:val="002B3962"/>
    <w:rsid w:val="002C0193"/>
    <w:rsid w:val="002C4A02"/>
    <w:rsid w:val="002C4AB9"/>
    <w:rsid w:val="002D0AF4"/>
    <w:rsid w:val="002D1314"/>
    <w:rsid w:val="002D2312"/>
    <w:rsid w:val="002D42E9"/>
    <w:rsid w:val="002E0297"/>
    <w:rsid w:val="002E1016"/>
    <w:rsid w:val="002F0690"/>
    <w:rsid w:val="002F0F47"/>
    <w:rsid w:val="00303334"/>
    <w:rsid w:val="00304E40"/>
    <w:rsid w:val="00305A3A"/>
    <w:rsid w:val="00310202"/>
    <w:rsid w:val="003141AC"/>
    <w:rsid w:val="0031499C"/>
    <w:rsid w:val="00314C69"/>
    <w:rsid w:val="00315667"/>
    <w:rsid w:val="00317432"/>
    <w:rsid w:val="0032641A"/>
    <w:rsid w:val="003465EF"/>
    <w:rsid w:val="00346ECB"/>
    <w:rsid w:val="0034764E"/>
    <w:rsid w:val="00350D25"/>
    <w:rsid w:val="0035240B"/>
    <w:rsid w:val="003533CF"/>
    <w:rsid w:val="00362B13"/>
    <w:rsid w:val="00362B7D"/>
    <w:rsid w:val="00372BB3"/>
    <w:rsid w:val="00373B7A"/>
    <w:rsid w:val="00382787"/>
    <w:rsid w:val="00390630"/>
    <w:rsid w:val="003B0FC6"/>
    <w:rsid w:val="003B1D94"/>
    <w:rsid w:val="003C77D8"/>
    <w:rsid w:val="003E0046"/>
    <w:rsid w:val="003E01A4"/>
    <w:rsid w:val="003F02F4"/>
    <w:rsid w:val="003F3B90"/>
    <w:rsid w:val="003F6793"/>
    <w:rsid w:val="00402379"/>
    <w:rsid w:val="004125D7"/>
    <w:rsid w:val="00413C69"/>
    <w:rsid w:val="00414368"/>
    <w:rsid w:val="004320B7"/>
    <w:rsid w:val="00441EBE"/>
    <w:rsid w:val="004617E7"/>
    <w:rsid w:val="00472F99"/>
    <w:rsid w:val="004835F2"/>
    <w:rsid w:val="004872A9"/>
    <w:rsid w:val="00490A0C"/>
    <w:rsid w:val="00492C6D"/>
    <w:rsid w:val="004A1C23"/>
    <w:rsid w:val="004A5232"/>
    <w:rsid w:val="004D4F2B"/>
    <w:rsid w:val="004D75EA"/>
    <w:rsid w:val="004E1BAA"/>
    <w:rsid w:val="004E29D1"/>
    <w:rsid w:val="004E45F1"/>
    <w:rsid w:val="004F1BDE"/>
    <w:rsid w:val="0050720E"/>
    <w:rsid w:val="00515D04"/>
    <w:rsid w:val="0052502D"/>
    <w:rsid w:val="00527A26"/>
    <w:rsid w:val="00535BF6"/>
    <w:rsid w:val="00542341"/>
    <w:rsid w:val="00543916"/>
    <w:rsid w:val="005643B2"/>
    <w:rsid w:val="00576A28"/>
    <w:rsid w:val="00583774"/>
    <w:rsid w:val="00586BAA"/>
    <w:rsid w:val="005936F9"/>
    <w:rsid w:val="00595960"/>
    <w:rsid w:val="005A31B3"/>
    <w:rsid w:val="005A3798"/>
    <w:rsid w:val="005A3994"/>
    <w:rsid w:val="005B5654"/>
    <w:rsid w:val="005C194F"/>
    <w:rsid w:val="005C6F6B"/>
    <w:rsid w:val="005D3738"/>
    <w:rsid w:val="005D410C"/>
    <w:rsid w:val="005E76AE"/>
    <w:rsid w:val="005F1347"/>
    <w:rsid w:val="005F2F7B"/>
    <w:rsid w:val="005F3F39"/>
    <w:rsid w:val="006228C3"/>
    <w:rsid w:val="00630467"/>
    <w:rsid w:val="0063202D"/>
    <w:rsid w:val="00632B2C"/>
    <w:rsid w:val="0064156C"/>
    <w:rsid w:val="0066139A"/>
    <w:rsid w:val="00671EF4"/>
    <w:rsid w:val="00673936"/>
    <w:rsid w:val="00676BFB"/>
    <w:rsid w:val="0067708B"/>
    <w:rsid w:val="00686362"/>
    <w:rsid w:val="006A529A"/>
    <w:rsid w:val="006A7A1E"/>
    <w:rsid w:val="006D5FEE"/>
    <w:rsid w:val="006D7392"/>
    <w:rsid w:val="006E0074"/>
    <w:rsid w:val="006E101C"/>
    <w:rsid w:val="006E546D"/>
    <w:rsid w:val="006E624C"/>
    <w:rsid w:val="006F1FCD"/>
    <w:rsid w:val="006F7AFA"/>
    <w:rsid w:val="00700EFB"/>
    <w:rsid w:val="00701FB6"/>
    <w:rsid w:val="0071172F"/>
    <w:rsid w:val="00714FCE"/>
    <w:rsid w:val="00723E01"/>
    <w:rsid w:val="0073156A"/>
    <w:rsid w:val="00732C06"/>
    <w:rsid w:val="00751FBC"/>
    <w:rsid w:val="007521A2"/>
    <w:rsid w:val="007557CF"/>
    <w:rsid w:val="007612A0"/>
    <w:rsid w:val="007669F1"/>
    <w:rsid w:val="00772AF3"/>
    <w:rsid w:val="00776A12"/>
    <w:rsid w:val="00777A5D"/>
    <w:rsid w:val="00783A79"/>
    <w:rsid w:val="007A5FF5"/>
    <w:rsid w:val="007B37A8"/>
    <w:rsid w:val="007B5728"/>
    <w:rsid w:val="007B7092"/>
    <w:rsid w:val="007B72F9"/>
    <w:rsid w:val="007D425B"/>
    <w:rsid w:val="007F2A8D"/>
    <w:rsid w:val="007F533D"/>
    <w:rsid w:val="00807026"/>
    <w:rsid w:val="0080768D"/>
    <w:rsid w:val="00807D7F"/>
    <w:rsid w:val="008177F1"/>
    <w:rsid w:val="008231AC"/>
    <w:rsid w:val="00823A90"/>
    <w:rsid w:val="008257F5"/>
    <w:rsid w:val="008324A7"/>
    <w:rsid w:val="00842752"/>
    <w:rsid w:val="00844485"/>
    <w:rsid w:val="00850A5A"/>
    <w:rsid w:val="0085796F"/>
    <w:rsid w:val="00866710"/>
    <w:rsid w:val="00870295"/>
    <w:rsid w:val="00872A71"/>
    <w:rsid w:val="008761A8"/>
    <w:rsid w:val="0089252D"/>
    <w:rsid w:val="008A639D"/>
    <w:rsid w:val="008C7A45"/>
    <w:rsid w:val="008D345A"/>
    <w:rsid w:val="008E65F7"/>
    <w:rsid w:val="008F15A2"/>
    <w:rsid w:val="008F7668"/>
    <w:rsid w:val="00911D5C"/>
    <w:rsid w:val="00917D47"/>
    <w:rsid w:val="009225E5"/>
    <w:rsid w:val="00944B9C"/>
    <w:rsid w:val="00953376"/>
    <w:rsid w:val="00953D48"/>
    <w:rsid w:val="00956697"/>
    <w:rsid w:val="009642AD"/>
    <w:rsid w:val="009655E5"/>
    <w:rsid w:val="00970EA0"/>
    <w:rsid w:val="009844D9"/>
    <w:rsid w:val="009941AE"/>
    <w:rsid w:val="009A5FB6"/>
    <w:rsid w:val="009A6611"/>
    <w:rsid w:val="009B156C"/>
    <w:rsid w:val="009B492D"/>
    <w:rsid w:val="009C1468"/>
    <w:rsid w:val="009D59F0"/>
    <w:rsid w:val="009E4BF7"/>
    <w:rsid w:val="00A02769"/>
    <w:rsid w:val="00A0480F"/>
    <w:rsid w:val="00A0500F"/>
    <w:rsid w:val="00A36A66"/>
    <w:rsid w:val="00A36CD9"/>
    <w:rsid w:val="00A41179"/>
    <w:rsid w:val="00A515A8"/>
    <w:rsid w:val="00A528B4"/>
    <w:rsid w:val="00A667B4"/>
    <w:rsid w:val="00A67573"/>
    <w:rsid w:val="00A80EDC"/>
    <w:rsid w:val="00A86E71"/>
    <w:rsid w:val="00AA7756"/>
    <w:rsid w:val="00AB0D56"/>
    <w:rsid w:val="00AB3328"/>
    <w:rsid w:val="00AB58BA"/>
    <w:rsid w:val="00AC0257"/>
    <w:rsid w:val="00AC213D"/>
    <w:rsid w:val="00AC3436"/>
    <w:rsid w:val="00AD353D"/>
    <w:rsid w:val="00AE0824"/>
    <w:rsid w:val="00AE7A01"/>
    <w:rsid w:val="00AF2E4B"/>
    <w:rsid w:val="00AF35CF"/>
    <w:rsid w:val="00AF3944"/>
    <w:rsid w:val="00AF7800"/>
    <w:rsid w:val="00AF7C93"/>
    <w:rsid w:val="00B0750D"/>
    <w:rsid w:val="00B32570"/>
    <w:rsid w:val="00B32A2A"/>
    <w:rsid w:val="00B3581F"/>
    <w:rsid w:val="00B3727D"/>
    <w:rsid w:val="00B63C39"/>
    <w:rsid w:val="00B679C7"/>
    <w:rsid w:val="00B67D31"/>
    <w:rsid w:val="00B707A1"/>
    <w:rsid w:val="00B70C0C"/>
    <w:rsid w:val="00B752F5"/>
    <w:rsid w:val="00B761C6"/>
    <w:rsid w:val="00B92A35"/>
    <w:rsid w:val="00BA7E14"/>
    <w:rsid w:val="00BB0883"/>
    <w:rsid w:val="00BC7F86"/>
    <w:rsid w:val="00BF3500"/>
    <w:rsid w:val="00C00D27"/>
    <w:rsid w:val="00C01E62"/>
    <w:rsid w:val="00C062F6"/>
    <w:rsid w:val="00C06655"/>
    <w:rsid w:val="00C123E7"/>
    <w:rsid w:val="00C14E9F"/>
    <w:rsid w:val="00C23E8F"/>
    <w:rsid w:val="00C24534"/>
    <w:rsid w:val="00C253E5"/>
    <w:rsid w:val="00C301FF"/>
    <w:rsid w:val="00C32B19"/>
    <w:rsid w:val="00C342A9"/>
    <w:rsid w:val="00C41143"/>
    <w:rsid w:val="00C42C9A"/>
    <w:rsid w:val="00C4603D"/>
    <w:rsid w:val="00C56E9E"/>
    <w:rsid w:val="00C57C31"/>
    <w:rsid w:val="00C62565"/>
    <w:rsid w:val="00C767DB"/>
    <w:rsid w:val="00C83CBB"/>
    <w:rsid w:val="00C9215F"/>
    <w:rsid w:val="00C95F6A"/>
    <w:rsid w:val="00CA675D"/>
    <w:rsid w:val="00CA779B"/>
    <w:rsid w:val="00CB5F79"/>
    <w:rsid w:val="00CC380E"/>
    <w:rsid w:val="00CC6C87"/>
    <w:rsid w:val="00CD7DD1"/>
    <w:rsid w:val="00D01E83"/>
    <w:rsid w:val="00D0271B"/>
    <w:rsid w:val="00D175AE"/>
    <w:rsid w:val="00D20568"/>
    <w:rsid w:val="00D205A3"/>
    <w:rsid w:val="00D22B89"/>
    <w:rsid w:val="00D23003"/>
    <w:rsid w:val="00D3077D"/>
    <w:rsid w:val="00D308D3"/>
    <w:rsid w:val="00D323EE"/>
    <w:rsid w:val="00D33F04"/>
    <w:rsid w:val="00D631A1"/>
    <w:rsid w:val="00D646EB"/>
    <w:rsid w:val="00D66CD3"/>
    <w:rsid w:val="00D66FEB"/>
    <w:rsid w:val="00D71F85"/>
    <w:rsid w:val="00D722DB"/>
    <w:rsid w:val="00D8755C"/>
    <w:rsid w:val="00D95526"/>
    <w:rsid w:val="00DA336C"/>
    <w:rsid w:val="00DA4BB6"/>
    <w:rsid w:val="00DE357E"/>
    <w:rsid w:val="00DF56CE"/>
    <w:rsid w:val="00E045D7"/>
    <w:rsid w:val="00E0693D"/>
    <w:rsid w:val="00E10F6B"/>
    <w:rsid w:val="00E11250"/>
    <w:rsid w:val="00E51E1B"/>
    <w:rsid w:val="00E619B0"/>
    <w:rsid w:val="00E648D0"/>
    <w:rsid w:val="00E66988"/>
    <w:rsid w:val="00E70C19"/>
    <w:rsid w:val="00E70CF6"/>
    <w:rsid w:val="00E74644"/>
    <w:rsid w:val="00E75F05"/>
    <w:rsid w:val="00E86AB0"/>
    <w:rsid w:val="00E94ED2"/>
    <w:rsid w:val="00E951FD"/>
    <w:rsid w:val="00EA58FF"/>
    <w:rsid w:val="00EB1041"/>
    <w:rsid w:val="00EB547C"/>
    <w:rsid w:val="00EB607E"/>
    <w:rsid w:val="00EB6D8F"/>
    <w:rsid w:val="00EC100F"/>
    <w:rsid w:val="00EE39D2"/>
    <w:rsid w:val="00EF2394"/>
    <w:rsid w:val="00F020AC"/>
    <w:rsid w:val="00F04326"/>
    <w:rsid w:val="00F05A05"/>
    <w:rsid w:val="00F07109"/>
    <w:rsid w:val="00F353EF"/>
    <w:rsid w:val="00F46C3F"/>
    <w:rsid w:val="00F51B0F"/>
    <w:rsid w:val="00F562F5"/>
    <w:rsid w:val="00F70DE4"/>
    <w:rsid w:val="00F73464"/>
    <w:rsid w:val="00FA0E76"/>
    <w:rsid w:val="00FA742C"/>
    <w:rsid w:val="00FB334C"/>
    <w:rsid w:val="00FC5855"/>
    <w:rsid w:val="00FC6077"/>
    <w:rsid w:val="00FD0DE8"/>
    <w:rsid w:val="00FD28CA"/>
    <w:rsid w:val="00FE258B"/>
    <w:rsid w:val="00FE7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70F353-A1AF-4244-8088-C88DAF5E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86E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6E71"/>
    <w:rPr>
      <w:color w:val="0000FF" w:themeColor="hyperlink"/>
      <w:u w:val="single"/>
    </w:rPr>
  </w:style>
  <w:style w:type="table" w:styleId="a4">
    <w:name w:val="Table Grid"/>
    <w:basedOn w:val="a1"/>
    <w:uiPriority w:val="39"/>
    <w:rsid w:val="00A86E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A86E71"/>
    <w:pPr>
      <w:ind w:left="720"/>
      <w:contextualSpacing/>
    </w:pPr>
  </w:style>
  <w:style w:type="paragraph" w:styleId="a6">
    <w:name w:val="No Spacing"/>
    <w:uiPriority w:val="1"/>
    <w:qFormat/>
    <w:rsid w:val="001A5B8D"/>
    <w:pPr>
      <w:spacing w:after="0" w:line="240" w:lineRule="auto"/>
    </w:pPr>
  </w:style>
  <w:style w:type="paragraph" w:styleId="a7">
    <w:name w:val="Balloon Text"/>
    <w:basedOn w:val="a"/>
    <w:link w:val="a8"/>
    <w:uiPriority w:val="99"/>
    <w:semiHidden/>
    <w:unhideWhenUsed/>
    <w:rsid w:val="004E1B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1BAA"/>
    <w:rPr>
      <w:rFonts w:ascii="Tahoma" w:hAnsi="Tahoma" w:cs="Tahoma"/>
      <w:sz w:val="16"/>
      <w:szCs w:val="16"/>
    </w:rPr>
  </w:style>
  <w:style w:type="paragraph" w:styleId="a9">
    <w:name w:val="Normal (Web)"/>
    <w:basedOn w:val="a"/>
    <w:uiPriority w:val="99"/>
    <w:semiHidden/>
    <w:unhideWhenUsed/>
    <w:rsid w:val="00671EF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32741">
      <w:bodyDiv w:val="1"/>
      <w:marLeft w:val="0"/>
      <w:marRight w:val="0"/>
      <w:marTop w:val="0"/>
      <w:marBottom w:val="0"/>
      <w:divBdr>
        <w:top w:val="none" w:sz="0" w:space="0" w:color="auto"/>
        <w:left w:val="none" w:sz="0" w:space="0" w:color="auto"/>
        <w:bottom w:val="none" w:sz="0" w:space="0" w:color="auto"/>
        <w:right w:val="none" w:sz="0" w:space="0" w:color="auto"/>
      </w:divBdr>
    </w:div>
    <w:div w:id="236206365">
      <w:bodyDiv w:val="1"/>
      <w:marLeft w:val="0"/>
      <w:marRight w:val="0"/>
      <w:marTop w:val="0"/>
      <w:marBottom w:val="0"/>
      <w:divBdr>
        <w:top w:val="none" w:sz="0" w:space="0" w:color="auto"/>
        <w:left w:val="none" w:sz="0" w:space="0" w:color="auto"/>
        <w:bottom w:val="none" w:sz="0" w:space="0" w:color="auto"/>
        <w:right w:val="none" w:sz="0" w:space="0" w:color="auto"/>
      </w:divBdr>
    </w:div>
    <w:div w:id="338433370">
      <w:bodyDiv w:val="1"/>
      <w:marLeft w:val="0"/>
      <w:marRight w:val="0"/>
      <w:marTop w:val="0"/>
      <w:marBottom w:val="0"/>
      <w:divBdr>
        <w:top w:val="none" w:sz="0" w:space="0" w:color="auto"/>
        <w:left w:val="none" w:sz="0" w:space="0" w:color="auto"/>
        <w:bottom w:val="none" w:sz="0" w:space="0" w:color="auto"/>
        <w:right w:val="none" w:sz="0" w:space="0" w:color="auto"/>
      </w:divBdr>
    </w:div>
    <w:div w:id="360864508">
      <w:bodyDiv w:val="1"/>
      <w:marLeft w:val="0"/>
      <w:marRight w:val="0"/>
      <w:marTop w:val="0"/>
      <w:marBottom w:val="0"/>
      <w:divBdr>
        <w:top w:val="none" w:sz="0" w:space="0" w:color="auto"/>
        <w:left w:val="none" w:sz="0" w:space="0" w:color="auto"/>
        <w:bottom w:val="none" w:sz="0" w:space="0" w:color="auto"/>
        <w:right w:val="none" w:sz="0" w:space="0" w:color="auto"/>
      </w:divBdr>
    </w:div>
    <w:div w:id="796801097">
      <w:bodyDiv w:val="1"/>
      <w:marLeft w:val="0"/>
      <w:marRight w:val="0"/>
      <w:marTop w:val="0"/>
      <w:marBottom w:val="0"/>
      <w:divBdr>
        <w:top w:val="none" w:sz="0" w:space="0" w:color="auto"/>
        <w:left w:val="none" w:sz="0" w:space="0" w:color="auto"/>
        <w:bottom w:val="none" w:sz="0" w:space="0" w:color="auto"/>
        <w:right w:val="none" w:sz="0" w:space="0" w:color="auto"/>
      </w:divBdr>
    </w:div>
    <w:div w:id="1393769251">
      <w:bodyDiv w:val="1"/>
      <w:marLeft w:val="0"/>
      <w:marRight w:val="0"/>
      <w:marTop w:val="0"/>
      <w:marBottom w:val="0"/>
      <w:divBdr>
        <w:top w:val="none" w:sz="0" w:space="0" w:color="auto"/>
        <w:left w:val="none" w:sz="0" w:space="0" w:color="auto"/>
        <w:bottom w:val="none" w:sz="0" w:space="0" w:color="auto"/>
        <w:right w:val="none" w:sz="0" w:space="0" w:color="auto"/>
      </w:divBdr>
    </w:div>
    <w:div w:id="1615862672">
      <w:bodyDiv w:val="1"/>
      <w:marLeft w:val="0"/>
      <w:marRight w:val="0"/>
      <w:marTop w:val="0"/>
      <w:marBottom w:val="0"/>
      <w:divBdr>
        <w:top w:val="none" w:sz="0" w:space="0" w:color="auto"/>
        <w:left w:val="none" w:sz="0" w:space="0" w:color="auto"/>
        <w:bottom w:val="none" w:sz="0" w:space="0" w:color="auto"/>
        <w:right w:val="none" w:sz="0" w:space="0" w:color="auto"/>
      </w:divBdr>
      <w:divsChild>
        <w:div w:id="1551845136">
          <w:marLeft w:val="0"/>
          <w:marRight w:val="0"/>
          <w:marTop w:val="0"/>
          <w:marBottom w:val="0"/>
          <w:divBdr>
            <w:top w:val="none" w:sz="0" w:space="0" w:color="auto"/>
            <w:left w:val="none" w:sz="0" w:space="0" w:color="auto"/>
            <w:bottom w:val="none" w:sz="0" w:space="0" w:color="auto"/>
            <w:right w:val="none" w:sz="0" w:space="0" w:color="auto"/>
          </w:divBdr>
        </w:div>
        <w:div w:id="1163669432">
          <w:marLeft w:val="0"/>
          <w:marRight w:val="351"/>
          <w:marTop w:val="0"/>
          <w:marBottom w:val="0"/>
          <w:divBdr>
            <w:top w:val="none" w:sz="0" w:space="0" w:color="auto"/>
            <w:left w:val="none" w:sz="0" w:space="0" w:color="auto"/>
            <w:bottom w:val="none" w:sz="0" w:space="0" w:color="auto"/>
            <w:right w:val="none" w:sz="0" w:space="0" w:color="auto"/>
          </w:divBdr>
        </w:div>
        <w:div w:id="863174762">
          <w:marLeft w:val="0"/>
          <w:marRight w:val="0"/>
          <w:marTop w:val="0"/>
          <w:marBottom w:val="0"/>
          <w:divBdr>
            <w:top w:val="none" w:sz="0" w:space="0" w:color="auto"/>
            <w:left w:val="none" w:sz="0" w:space="0" w:color="auto"/>
            <w:bottom w:val="none" w:sz="0" w:space="0" w:color="auto"/>
            <w:right w:val="none" w:sz="0" w:space="0" w:color="auto"/>
          </w:divBdr>
        </w:div>
        <w:div w:id="1821844620">
          <w:marLeft w:val="0"/>
          <w:marRight w:val="351"/>
          <w:marTop w:val="0"/>
          <w:marBottom w:val="0"/>
          <w:divBdr>
            <w:top w:val="none" w:sz="0" w:space="0" w:color="auto"/>
            <w:left w:val="none" w:sz="0" w:space="0" w:color="auto"/>
            <w:bottom w:val="none" w:sz="0" w:space="0" w:color="auto"/>
            <w:right w:val="none" w:sz="0" w:space="0" w:color="auto"/>
          </w:divBdr>
        </w:div>
        <w:div w:id="512038402">
          <w:marLeft w:val="0"/>
          <w:marRight w:val="0"/>
          <w:marTop w:val="0"/>
          <w:marBottom w:val="0"/>
          <w:divBdr>
            <w:top w:val="none" w:sz="0" w:space="0" w:color="auto"/>
            <w:left w:val="none" w:sz="0" w:space="0" w:color="auto"/>
            <w:bottom w:val="none" w:sz="0" w:space="0" w:color="auto"/>
            <w:right w:val="none" w:sz="0" w:space="0" w:color="auto"/>
          </w:divBdr>
        </w:div>
        <w:div w:id="1628194592">
          <w:marLeft w:val="0"/>
          <w:marRight w:val="351"/>
          <w:marTop w:val="0"/>
          <w:marBottom w:val="0"/>
          <w:divBdr>
            <w:top w:val="none" w:sz="0" w:space="0" w:color="auto"/>
            <w:left w:val="none" w:sz="0" w:space="0" w:color="auto"/>
            <w:bottom w:val="none" w:sz="0" w:space="0" w:color="auto"/>
            <w:right w:val="none" w:sz="0" w:space="0" w:color="auto"/>
          </w:divBdr>
        </w:div>
        <w:div w:id="821390397">
          <w:marLeft w:val="0"/>
          <w:marRight w:val="0"/>
          <w:marTop w:val="0"/>
          <w:marBottom w:val="0"/>
          <w:divBdr>
            <w:top w:val="none" w:sz="0" w:space="0" w:color="auto"/>
            <w:left w:val="none" w:sz="0" w:space="0" w:color="auto"/>
            <w:bottom w:val="none" w:sz="0" w:space="0" w:color="auto"/>
            <w:right w:val="none" w:sz="0" w:space="0" w:color="auto"/>
          </w:divBdr>
        </w:div>
        <w:div w:id="433281954">
          <w:marLeft w:val="0"/>
          <w:marRight w:val="351"/>
          <w:marTop w:val="0"/>
          <w:marBottom w:val="0"/>
          <w:divBdr>
            <w:top w:val="none" w:sz="0" w:space="0" w:color="auto"/>
            <w:left w:val="none" w:sz="0" w:space="0" w:color="auto"/>
            <w:bottom w:val="none" w:sz="0" w:space="0" w:color="auto"/>
            <w:right w:val="none" w:sz="0" w:space="0" w:color="auto"/>
          </w:divBdr>
        </w:div>
        <w:div w:id="168982202">
          <w:marLeft w:val="0"/>
          <w:marRight w:val="0"/>
          <w:marTop w:val="0"/>
          <w:marBottom w:val="0"/>
          <w:divBdr>
            <w:top w:val="none" w:sz="0" w:space="0" w:color="auto"/>
            <w:left w:val="none" w:sz="0" w:space="0" w:color="auto"/>
            <w:bottom w:val="none" w:sz="0" w:space="0" w:color="auto"/>
            <w:right w:val="none" w:sz="0" w:space="0" w:color="auto"/>
          </w:divBdr>
        </w:div>
        <w:div w:id="1537548474">
          <w:marLeft w:val="0"/>
          <w:marRight w:val="351"/>
          <w:marTop w:val="0"/>
          <w:marBottom w:val="0"/>
          <w:divBdr>
            <w:top w:val="none" w:sz="0" w:space="0" w:color="auto"/>
            <w:left w:val="none" w:sz="0" w:space="0" w:color="auto"/>
            <w:bottom w:val="none" w:sz="0" w:space="0" w:color="auto"/>
            <w:right w:val="none" w:sz="0" w:space="0" w:color="auto"/>
          </w:divBdr>
        </w:div>
        <w:div w:id="501701744">
          <w:marLeft w:val="0"/>
          <w:marRight w:val="0"/>
          <w:marTop w:val="0"/>
          <w:marBottom w:val="0"/>
          <w:divBdr>
            <w:top w:val="none" w:sz="0" w:space="0" w:color="auto"/>
            <w:left w:val="none" w:sz="0" w:space="0" w:color="auto"/>
            <w:bottom w:val="none" w:sz="0" w:space="0" w:color="auto"/>
            <w:right w:val="none" w:sz="0" w:space="0" w:color="auto"/>
          </w:divBdr>
        </w:div>
        <w:div w:id="1473451054">
          <w:marLeft w:val="0"/>
          <w:marRight w:val="351"/>
          <w:marTop w:val="0"/>
          <w:marBottom w:val="0"/>
          <w:divBdr>
            <w:top w:val="none" w:sz="0" w:space="0" w:color="auto"/>
            <w:left w:val="none" w:sz="0" w:space="0" w:color="auto"/>
            <w:bottom w:val="none" w:sz="0" w:space="0" w:color="auto"/>
            <w:right w:val="none" w:sz="0" w:space="0" w:color="auto"/>
          </w:divBdr>
        </w:div>
        <w:div w:id="700324364">
          <w:marLeft w:val="0"/>
          <w:marRight w:val="0"/>
          <w:marTop w:val="0"/>
          <w:marBottom w:val="0"/>
          <w:divBdr>
            <w:top w:val="none" w:sz="0" w:space="0" w:color="auto"/>
            <w:left w:val="none" w:sz="0" w:space="0" w:color="auto"/>
            <w:bottom w:val="none" w:sz="0" w:space="0" w:color="auto"/>
            <w:right w:val="none" w:sz="0" w:space="0" w:color="auto"/>
          </w:divBdr>
        </w:div>
        <w:div w:id="1570268839">
          <w:marLeft w:val="0"/>
          <w:marRight w:val="351"/>
          <w:marTop w:val="0"/>
          <w:marBottom w:val="0"/>
          <w:divBdr>
            <w:top w:val="none" w:sz="0" w:space="0" w:color="auto"/>
            <w:left w:val="none" w:sz="0" w:space="0" w:color="auto"/>
            <w:bottom w:val="none" w:sz="0" w:space="0" w:color="auto"/>
            <w:right w:val="none" w:sz="0" w:space="0" w:color="auto"/>
          </w:divBdr>
        </w:div>
        <w:div w:id="977682395">
          <w:marLeft w:val="0"/>
          <w:marRight w:val="0"/>
          <w:marTop w:val="0"/>
          <w:marBottom w:val="0"/>
          <w:divBdr>
            <w:top w:val="none" w:sz="0" w:space="0" w:color="auto"/>
            <w:left w:val="none" w:sz="0" w:space="0" w:color="auto"/>
            <w:bottom w:val="none" w:sz="0" w:space="0" w:color="auto"/>
            <w:right w:val="none" w:sz="0" w:space="0" w:color="auto"/>
          </w:divBdr>
        </w:div>
        <w:div w:id="1101879405">
          <w:marLeft w:val="0"/>
          <w:marRight w:val="351"/>
          <w:marTop w:val="0"/>
          <w:marBottom w:val="0"/>
          <w:divBdr>
            <w:top w:val="none" w:sz="0" w:space="0" w:color="auto"/>
            <w:left w:val="none" w:sz="0" w:space="0" w:color="auto"/>
            <w:bottom w:val="none" w:sz="0" w:space="0" w:color="auto"/>
            <w:right w:val="none" w:sz="0" w:space="0" w:color="auto"/>
          </w:divBdr>
        </w:div>
        <w:div w:id="1945452392">
          <w:marLeft w:val="0"/>
          <w:marRight w:val="0"/>
          <w:marTop w:val="0"/>
          <w:marBottom w:val="0"/>
          <w:divBdr>
            <w:top w:val="none" w:sz="0" w:space="0" w:color="auto"/>
            <w:left w:val="none" w:sz="0" w:space="0" w:color="auto"/>
            <w:bottom w:val="none" w:sz="0" w:space="0" w:color="auto"/>
            <w:right w:val="none" w:sz="0" w:space="0" w:color="auto"/>
          </w:divBdr>
        </w:div>
        <w:div w:id="497425242">
          <w:marLeft w:val="0"/>
          <w:marRight w:val="351"/>
          <w:marTop w:val="0"/>
          <w:marBottom w:val="0"/>
          <w:divBdr>
            <w:top w:val="none" w:sz="0" w:space="0" w:color="auto"/>
            <w:left w:val="none" w:sz="0" w:space="0" w:color="auto"/>
            <w:bottom w:val="none" w:sz="0" w:space="0" w:color="auto"/>
            <w:right w:val="none" w:sz="0" w:space="0" w:color="auto"/>
          </w:divBdr>
        </w:div>
        <w:div w:id="1660692351">
          <w:marLeft w:val="0"/>
          <w:marRight w:val="0"/>
          <w:marTop w:val="0"/>
          <w:marBottom w:val="0"/>
          <w:divBdr>
            <w:top w:val="none" w:sz="0" w:space="0" w:color="auto"/>
            <w:left w:val="none" w:sz="0" w:space="0" w:color="auto"/>
            <w:bottom w:val="none" w:sz="0" w:space="0" w:color="auto"/>
            <w:right w:val="none" w:sz="0" w:space="0" w:color="auto"/>
          </w:divBdr>
        </w:div>
        <w:div w:id="1399476915">
          <w:marLeft w:val="0"/>
          <w:marRight w:val="351"/>
          <w:marTop w:val="0"/>
          <w:marBottom w:val="0"/>
          <w:divBdr>
            <w:top w:val="none" w:sz="0" w:space="0" w:color="auto"/>
            <w:left w:val="none" w:sz="0" w:space="0" w:color="auto"/>
            <w:bottom w:val="none" w:sz="0" w:space="0" w:color="auto"/>
            <w:right w:val="none" w:sz="0" w:space="0" w:color="auto"/>
          </w:divBdr>
        </w:div>
        <w:div w:id="1201555083">
          <w:marLeft w:val="0"/>
          <w:marRight w:val="0"/>
          <w:marTop w:val="0"/>
          <w:marBottom w:val="0"/>
          <w:divBdr>
            <w:top w:val="none" w:sz="0" w:space="0" w:color="auto"/>
            <w:left w:val="none" w:sz="0" w:space="0" w:color="auto"/>
            <w:bottom w:val="none" w:sz="0" w:space="0" w:color="auto"/>
            <w:right w:val="none" w:sz="0" w:space="0" w:color="auto"/>
          </w:divBdr>
        </w:div>
        <w:div w:id="1765496945">
          <w:marLeft w:val="0"/>
          <w:marRight w:val="351"/>
          <w:marTop w:val="0"/>
          <w:marBottom w:val="0"/>
          <w:divBdr>
            <w:top w:val="none" w:sz="0" w:space="0" w:color="auto"/>
            <w:left w:val="none" w:sz="0" w:space="0" w:color="auto"/>
            <w:bottom w:val="none" w:sz="0" w:space="0" w:color="auto"/>
            <w:right w:val="none" w:sz="0" w:space="0" w:color="auto"/>
          </w:divBdr>
        </w:div>
        <w:div w:id="27800997">
          <w:marLeft w:val="0"/>
          <w:marRight w:val="0"/>
          <w:marTop w:val="0"/>
          <w:marBottom w:val="0"/>
          <w:divBdr>
            <w:top w:val="none" w:sz="0" w:space="0" w:color="auto"/>
            <w:left w:val="none" w:sz="0" w:space="0" w:color="auto"/>
            <w:bottom w:val="none" w:sz="0" w:space="0" w:color="auto"/>
            <w:right w:val="none" w:sz="0" w:space="0" w:color="auto"/>
          </w:divBdr>
        </w:div>
        <w:div w:id="453401448">
          <w:marLeft w:val="0"/>
          <w:marRight w:val="351"/>
          <w:marTop w:val="0"/>
          <w:marBottom w:val="0"/>
          <w:divBdr>
            <w:top w:val="none" w:sz="0" w:space="0" w:color="auto"/>
            <w:left w:val="none" w:sz="0" w:space="0" w:color="auto"/>
            <w:bottom w:val="none" w:sz="0" w:space="0" w:color="auto"/>
            <w:right w:val="none" w:sz="0" w:space="0" w:color="auto"/>
          </w:divBdr>
        </w:div>
        <w:div w:id="1278677288">
          <w:marLeft w:val="0"/>
          <w:marRight w:val="0"/>
          <w:marTop w:val="0"/>
          <w:marBottom w:val="0"/>
          <w:divBdr>
            <w:top w:val="none" w:sz="0" w:space="0" w:color="auto"/>
            <w:left w:val="none" w:sz="0" w:space="0" w:color="auto"/>
            <w:bottom w:val="none" w:sz="0" w:space="0" w:color="auto"/>
            <w:right w:val="none" w:sz="0" w:space="0" w:color="auto"/>
          </w:divBdr>
        </w:div>
        <w:div w:id="744842467">
          <w:marLeft w:val="0"/>
          <w:marRight w:val="351"/>
          <w:marTop w:val="0"/>
          <w:marBottom w:val="0"/>
          <w:divBdr>
            <w:top w:val="none" w:sz="0" w:space="0" w:color="auto"/>
            <w:left w:val="none" w:sz="0" w:space="0" w:color="auto"/>
            <w:bottom w:val="none" w:sz="0" w:space="0" w:color="auto"/>
            <w:right w:val="none" w:sz="0" w:space="0" w:color="auto"/>
          </w:divBdr>
        </w:div>
        <w:div w:id="1853913074">
          <w:marLeft w:val="0"/>
          <w:marRight w:val="0"/>
          <w:marTop w:val="0"/>
          <w:marBottom w:val="0"/>
          <w:divBdr>
            <w:top w:val="none" w:sz="0" w:space="0" w:color="auto"/>
            <w:left w:val="none" w:sz="0" w:space="0" w:color="auto"/>
            <w:bottom w:val="none" w:sz="0" w:space="0" w:color="auto"/>
            <w:right w:val="none" w:sz="0" w:space="0" w:color="auto"/>
          </w:divBdr>
        </w:div>
        <w:div w:id="518324264">
          <w:marLeft w:val="0"/>
          <w:marRight w:val="351"/>
          <w:marTop w:val="0"/>
          <w:marBottom w:val="0"/>
          <w:divBdr>
            <w:top w:val="none" w:sz="0" w:space="0" w:color="auto"/>
            <w:left w:val="none" w:sz="0" w:space="0" w:color="auto"/>
            <w:bottom w:val="none" w:sz="0" w:space="0" w:color="auto"/>
            <w:right w:val="none" w:sz="0" w:space="0" w:color="auto"/>
          </w:divBdr>
        </w:div>
        <w:div w:id="327098065">
          <w:marLeft w:val="0"/>
          <w:marRight w:val="0"/>
          <w:marTop w:val="0"/>
          <w:marBottom w:val="0"/>
          <w:divBdr>
            <w:top w:val="none" w:sz="0" w:space="0" w:color="auto"/>
            <w:left w:val="none" w:sz="0" w:space="0" w:color="auto"/>
            <w:bottom w:val="none" w:sz="0" w:space="0" w:color="auto"/>
            <w:right w:val="none" w:sz="0" w:space="0" w:color="auto"/>
          </w:divBdr>
        </w:div>
        <w:div w:id="1012688971">
          <w:marLeft w:val="0"/>
          <w:marRight w:val="351"/>
          <w:marTop w:val="0"/>
          <w:marBottom w:val="0"/>
          <w:divBdr>
            <w:top w:val="none" w:sz="0" w:space="0" w:color="auto"/>
            <w:left w:val="none" w:sz="0" w:space="0" w:color="auto"/>
            <w:bottom w:val="none" w:sz="0" w:space="0" w:color="auto"/>
            <w:right w:val="none" w:sz="0" w:space="0" w:color="auto"/>
          </w:divBdr>
        </w:div>
        <w:div w:id="716010007">
          <w:marLeft w:val="0"/>
          <w:marRight w:val="0"/>
          <w:marTop w:val="0"/>
          <w:marBottom w:val="0"/>
          <w:divBdr>
            <w:top w:val="none" w:sz="0" w:space="0" w:color="auto"/>
            <w:left w:val="none" w:sz="0" w:space="0" w:color="auto"/>
            <w:bottom w:val="none" w:sz="0" w:space="0" w:color="auto"/>
            <w:right w:val="none" w:sz="0" w:space="0" w:color="auto"/>
          </w:divBdr>
        </w:div>
        <w:div w:id="71434787">
          <w:marLeft w:val="0"/>
          <w:marRight w:val="351"/>
          <w:marTop w:val="0"/>
          <w:marBottom w:val="0"/>
          <w:divBdr>
            <w:top w:val="none" w:sz="0" w:space="0" w:color="auto"/>
            <w:left w:val="none" w:sz="0" w:space="0" w:color="auto"/>
            <w:bottom w:val="none" w:sz="0" w:space="0" w:color="auto"/>
            <w:right w:val="none" w:sz="0" w:space="0" w:color="auto"/>
          </w:divBdr>
        </w:div>
        <w:div w:id="112022696">
          <w:marLeft w:val="0"/>
          <w:marRight w:val="0"/>
          <w:marTop w:val="0"/>
          <w:marBottom w:val="0"/>
          <w:divBdr>
            <w:top w:val="none" w:sz="0" w:space="0" w:color="auto"/>
            <w:left w:val="none" w:sz="0" w:space="0" w:color="auto"/>
            <w:bottom w:val="none" w:sz="0" w:space="0" w:color="auto"/>
            <w:right w:val="none" w:sz="0" w:space="0" w:color="auto"/>
          </w:divBdr>
        </w:div>
        <w:div w:id="1543053540">
          <w:marLeft w:val="0"/>
          <w:marRight w:val="351"/>
          <w:marTop w:val="0"/>
          <w:marBottom w:val="0"/>
          <w:divBdr>
            <w:top w:val="none" w:sz="0" w:space="0" w:color="auto"/>
            <w:left w:val="none" w:sz="0" w:space="0" w:color="auto"/>
            <w:bottom w:val="none" w:sz="0" w:space="0" w:color="auto"/>
            <w:right w:val="none" w:sz="0" w:space="0" w:color="auto"/>
          </w:divBdr>
        </w:div>
        <w:div w:id="1662613206">
          <w:marLeft w:val="0"/>
          <w:marRight w:val="0"/>
          <w:marTop w:val="0"/>
          <w:marBottom w:val="0"/>
          <w:divBdr>
            <w:top w:val="none" w:sz="0" w:space="0" w:color="auto"/>
            <w:left w:val="none" w:sz="0" w:space="0" w:color="auto"/>
            <w:bottom w:val="none" w:sz="0" w:space="0" w:color="auto"/>
            <w:right w:val="none" w:sz="0" w:space="0" w:color="auto"/>
          </w:divBdr>
        </w:div>
        <w:div w:id="712115690">
          <w:marLeft w:val="0"/>
          <w:marRight w:val="351"/>
          <w:marTop w:val="0"/>
          <w:marBottom w:val="0"/>
          <w:divBdr>
            <w:top w:val="none" w:sz="0" w:space="0" w:color="auto"/>
            <w:left w:val="none" w:sz="0" w:space="0" w:color="auto"/>
            <w:bottom w:val="none" w:sz="0" w:space="0" w:color="auto"/>
            <w:right w:val="none" w:sz="0" w:space="0" w:color="auto"/>
          </w:divBdr>
        </w:div>
        <w:div w:id="1935940222">
          <w:marLeft w:val="0"/>
          <w:marRight w:val="0"/>
          <w:marTop w:val="0"/>
          <w:marBottom w:val="0"/>
          <w:divBdr>
            <w:top w:val="none" w:sz="0" w:space="0" w:color="auto"/>
            <w:left w:val="none" w:sz="0" w:space="0" w:color="auto"/>
            <w:bottom w:val="none" w:sz="0" w:space="0" w:color="auto"/>
            <w:right w:val="none" w:sz="0" w:space="0" w:color="auto"/>
          </w:divBdr>
        </w:div>
      </w:divsChild>
    </w:div>
    <w:div w:id="1644777826">
      <w:bodyDiv w:val="1"/>
      <w:marLeft w:val="0"/>
      <w:marRight w:val="0"/>
      <w:marTop w:val="0"/>
      <w:marBottom w:val="0"/>
      <w:divBdr>
        <w:top w:val="none" w:sz="0" w:space="0" w:color="auto"/>
        <w:left w:val="none" w:sz="0" w:space="0" w:color="auto"/>
        <w:bottom w:val="none" w:sz="0" w:space="0" w:color="auto"/>
        <w:right w:val="none" w:sz="0" w:space="0" w:color="auto"/>
      </w:divBdr>
    </w:div>
    <w:div w:id="191970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E0E5A-CF80-4739-973D-AA0B14662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12135</Words>
  <Characters>69172</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Vladimir Slyusarenko</cp:lastModifiedBy>
  <cp:revision>4</cp:revision>
  <dcterms:created xsi:type="dcterms:W3CDTF">2020-05-14T22:05:00Z</dcterms:created>
  <dcterms:modified xsi:type="dcterms:W3CDTF">2020-05-14T22:14:00Z</dcterms:modified>
</cp:coreProperties>
</file>