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5D" w:rsidRPr="0074576D" w:rsidRDefault="004D646F" w:rsidP="00745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6D">
        <w:rPr>
          <w:rFonts w:ascii="Times New Roman" w:hAnsi="Times New Roman" w:cs="Times New Roman"/>
          <w:b/>
          <w:sz w:val="24"/>
          <w:szCs w:val="24"/>
        </w:rPr>
        <w:t>Антонов Владимир Владимирович</w:t>
      </w:r>
    </w:p>
    <w:p w:rsidR="0074576D" w:rsidRDefault="0074576D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6F" w:rsidRPr="0074576D" w:rsidRDefault="004D646F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6D">
        <w:rPr>
          <w:rFonts w:ascii="Times New Roman" w:hAnsi="Times New Roman" w:cs="Times New Roman"/>
          <w:sz w:val="24"/>
          <w:szCs w:val="24"/>
        </w:rPr>
        <w:t>Группа 431</w:t>
      </w:r>
    </w:p>
    <w:p w:rsidR="0074576D" w:rsidRDefault="0074576D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6F" w:rsidRPr="0074576D" w:rsidRDefault="004D646F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6D">
        <w:rPr>
          <w:rFonts w:ascii="Times New Roman" w:hAnsi="Times New Roman" w:cs="Times New Roman"/>
          <w:sz w:val="24"/>
          <w:szCs w:val="24"/>
        </w:rPr>
        <w:t>Специальность: 12.02.05 Оптические и оптико-электронные приборы и системы</w:t>
      </w:r>
    </w:p>
    <w:p w:rsidR="0074576D" w:rsidRDefault="0074576D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6F" w:rsidRPr="0074576D" w:rsidRDefault="004D646F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6D">
        <w:rPr>
          <w:rFonts w:ascii="Times New Roman" w:hAnsi="Times New Roman" w:cs="Times New Roman"/>
          <w:sz w:val="24"/>
          <w:szCs w:val="24"/>
        </w:rPr>
        <w:t>ПП.01 Задание по производственной (преддипломной) практике</w:t>
      </w:r>
    </w:p>
    <w:p w:rsidR="004D646F" w:rsidRDefault="004D646F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6D">
        <w:rPr>
          <w:rFonts w:ascii="Times New Roman" w:hAnsi="Times New Roman" w:cs="Times New Roman"/>
          <w:sz w:val="24"/>
          <w:szCs w:val="24"/>
        </w:rPr>
        <w:t>ПМ.01 Разработка конструкции типовых деталей, узлов изделия и оснастки</w:t>
      </w:r>
    </w:p>
    <w:p w:rsidR="0074576D" w:rsidRPr="0074576D" w:rsidRDefault="0074576D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1417"/>
        <w:gridCol w:w="1701"/>
      </w:tblGrid>
      <w:tr w:rsidR="0074576D" w:rsidRPr="0074576D" w:rsidTr="0074576D">
        <w:tc>
          <w:tcPr>
            <w:tcW w:w="4815" w:type="dxa"/>
          </w:tcPr>
          <w:p w:rsidR="007A7C5E" w:rsidRPr="0074576D" w:rsidRDefault="007A7C5E" w:rsidP="0074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</w:tcPr>
          <w:p w:rsidR="007A7C5E" w:rsidRPr="0074576D" w:rsidRDefault="007A7C5E" w:rsidP="0074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417" w:type="dxa"/>
          </w:tcPr>
          <w:p w:rsidR="007A7C5E" w:rsidRPr="0074576D" w:rsidRDefault="007A7C5E" w:rsidP="0074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</w:tcPr>
          <w:p w:rsidR="007A7C5E" w:rsidRPr="0074576D" w:rsidRDefault="007A7C5E" w:rsidP="0074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>
              <w:t>А</w:t>
            </w:r>
            <w:r w:rsidRPr="00B005B5">
              <w:t>налитический</w:t>
            </w:r>
            <w:r>
              <w:t xml:space="preserve"> </w:t>
            </w:r>
            <w:r w:rsidRPr="00B005B5">
              <w:t>обзор устройств оптотехники аналогичного принципа действия и/или функционального назначения</w:t>
            </w:r>
          </w:p>
        </w:tc>
        <w:tc>
          <w:tcPr>
            <w:tcW w:w="1843" w:type="dxa"/>
            <w:vMerge w:val="restart"/>
          </w:tcPr>
          <w:p w:rsidR="0074576D" w:rsidRPr="0074576D" w:rsidRDefault="0074576D" w:rsidP="0074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Программа ГИА. Методические указания по выполнению ВКР. Консультации с руководителем</w:t>
            </w:r>
          </w:p>
        </w:tc>
        <w:tc>
          <w:tcPr>
            <w:tcW w:w="1417" w:type="dxa"/>
          </w:tcPr>
          <w:p w:rsidR="0074576D" w:rsidRPr="0074576D" w:rsidRDefault="0074576D" w:rsidP="0074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701" w:type="dxa"/>
            <w:vMerge w:val="restart"/>
          </w:tcPr>
          <w:p w:rsidR="0074576D" w:rsidRPr="0074576D" w:rsidRDefault="0074576D" w:rsidP="0074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Программа ГИА. Методические указания по выполнению ВКР размещены на сайте лицея в разделе Обучающимся - Выпускнику</w:t>
            </w: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Теоретические особенности функционирования рассматриваемых устройств оптотехники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Выбор и обоснование элементов структурной схемы устройства оптотехники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B0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Габаритно-энергетический расчет параметров основных оптических структурных элементов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B005B5" w:rsidP="00B0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576D" w:rsidRPr="007457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Расчет параметров элементов оптической принципиальной схемы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B005B5" w:rsidP="00B0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576D" w:rsidRPr="007457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Расчет параметров, определяющих показатели качества устройств оптотехники (точность, вероятностные характеристики, потери информации...)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B0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0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Разработка конструкции типового узла</w:t>
            </w:r>
            <w:r>
              <w:t xml:space="preserve"> </w:t>
            </w:r>
            <w:r w:rsidRPr="00B005B5">
              <w:t>или отдельного блока устройства оптотехники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B0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7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B005B5" w:rsidP="00B005B5">
            <w:pPr>
              <w:pStyle w:val="Default"/>
              <w:jc w:val="both"/>
            </w:pPr>
            <w:r w:rsidRPr="00B005B5">
              <w:t>Исследование особенностей функционирования предмета разработки на основе компьютерного моделирования и/или экспериментальных испытаний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B005B5" w:rsidP="00745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74576D" w:rsidRPr="005A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74576D" w:rsidP="0074576D">
            <w:pPr>
              <w:pStyle w:val="Default"/>
              <w:jc w:val="both"/>
            </w:pPr>
            <w:r w:rsidRPr="0074576D">
              <w:t>Обобщение результатов исследования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pStyle w:val="Default"/>
              <w:jc w:val="center"/>
            </w:pPr>
            <w:r w:rsidRPr="0074576D">
              <w:t>22.04.2020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74576D" w:rsidP="0074576D">
            <w:pPr>
              <w:pStyle w:val="Default"/>
              <w:jc w:val="both"/>
            </w:pPr>
            <w:r w:rsidRPr="0074576D">
              <w:t>Оформление полученных результатов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pStyle w:val="Default"/>
              <w:jc w:val="center"/>
            </w:pPr>
            <w:r w:rsidRPr="0074576D">
              <w:t>23.04.2020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74576D" w:rsidP="0074576D">
            <w:pPr>
              <w:pStyle w:val="Default"/>
              <w:jc w:val="both"/>
            </w:pPr>
            <w:r w:rsidRPr="0074576D">
              <w:t>Обобщение, сравнительный анализ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pStyle w:val="Default"/>
              <w:jc w:val="center"/>
            </w:pPr>
            <w:r w:rsidRPr="0074576D">
              <w:t>24.04.2020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74576D" w:rsidP="0074576D">
            <w:pPr>
              <w:pStyle w:val="Default"/>
              <w:jc w:val="both"/>
            </w:pPr>
            <w:r w:rsidRPr="0074576D">
              <w:t>Написание раздела «Заключение»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pStyle w:val="Default"/>
              <w:jc w:val="center"/>
            </w:pPr>
            <w:r w:rsidRPr="0074576D">
              <w:t>28.04.2020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74576D" w:rsidP="0074576D">
            <w:pPr>
              <w:pStyle w:val="Default"/>
              <w:jc w:val="both"/>
            </w:pPr>
            <w:r w:rsidRPr="0074576D">
              <w:t>Представление результатов в сжатом виде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pStyle w:val="Default"/>
              <w:jc w:val="center"/>
            </w:pPr>
            <w:r w:rsidRPr="0074576D">
              <w:t>29.04.2020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6D" w:rsidRPr="0074576D" w:rsidTr="0074576D">
        <w:tc>
          <w:tcPr>
            <w:tcW w:w="4815" w:type="dxa"/>
          </w:tcPr>
          <w:p w:rsidR="0074576D" w:rsidRPr="0074576D" w:rsidRDefault="0074576D" w:rsidP="0074576D">
            <w:pPr>
              <w:pStyle w:val="Default"/>
              <w:jc w:val="both"/>
            </w:pPr>
            <w:r w:rsidRPr="0074576D">
              <w:t>Оформление списка литературы, титульного листа, приложений</w:t>
            </w:r>
          </w:p>
        </w:tc>
        <w:tc>
          <w:tcPr>
            <w:tcW w:w="1843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76D" w:rsidRPr="0074576D" w:rsidRDefault="0074576D" w:rsidP="0074576D">
            <w:pPr>
              <w:pStyle w:val="Default"/>
              <w:jc w:val="center"/>
            </w:pPr>
            <w:r w:rsidRPr="0074576D">
              <w:t>30.04.2020</w:t>
            </w:r>
          </w:p>
        </w:tc>
        <w:tc>
          <w:tcPr>
            <w:tcW w:w="1701" w:type="dxa"/>
            <w:vMerge/>
          </w:tcPr>
          <w:p w:rsidR="0074576D" w:rsidRPr="0074576D" w:rsidRDefault="0074576D" w:rsidP="0074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646F" w:rsidRPr="0074576D" w:rsidRDefault="004D646F" w:rsidP="0074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46F" w:rsidRPr="0074576D" w:rsidSect="005A2A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6F"/>
    <w:rsid w:val="004D646F"/>
    <w:rsid w:val="005A2AAF"/>
    <w:rsid w:val="0074576D"/>
    <w:rsid w:val="007A7C5E"/>
    <w:rsid w:val="00B005B5"/>
    <w:rsid w:val="00E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A539-B405-4058-BE5D-8494D08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67FC-1204-4026-88EA-B3778504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Смиховская Александра Викторовна</dc:creator>
  <cp:keywords/>
  <dc:description/>
  <cp:lastModifiedBy>Смиховская Александра Викторовна</cp:lastModifiedBy>
  <cp:revision>1</cp:revision>
  <dcterms:created xsi:type="dcterms:W3CDTF">2020-04-28T07:01:00Z</dcterms:created>
  <dcterms:modified xsi:type="dcterms:W3CDTF">2020-04-28T11:57:00Z</dcterms:modified>
</cp:coreProperties>
</file>