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E71" w:rsidRPr="00C722C3" w:rsidRDefault="00BA7E14" w:rsidP="00A86E71">
      <w:pPr>
        <w:jc w:val="center"/>
        <w:rPr>
          <w:rFonts w:ascii="Times New Roman" w:hAnsi="Times New Roman" w:cs="Times New Roman"/>
          <w:b/>
          <w:sz w:val="36"/>
          <w:szCs w:val="28"/>
        </w:rPr>
      </w:pPr>
      <w:r>
        <w:rPr>
          <w:rFonts w:ascii="Times New Roman" w:hAnsi="Times New Roman" w:cs="Times New Roman"/>
          <w:b/>
          <w:sz w:val="36"/>
          <w:szCs w:val="28"/>
        </w:rPr>
        <w:t>Ходорковский Анатолий Борисович    МХК</w:t>
      </w:r>
    </w:p>
    <w:p w:rsidR="00A86E71" w:rsidRPr="00A86E71" w:rsidRDefault="00A86E71" w:rsidP="00A86E71">
      <w:pPr>
        <w:jc w:val="center"/>
        <w:rPr>
          <w:rFonts w:ascii="Times New Roman" w:hAnsi="Times New Roman" w:cs="Times New Roman"/>
          <w:sz w:val="28"/>
        </w:rPr>
      </w:pPr>
      <w:proofErr w:type="gramStart"/>
      <w:r w:rsidRPr="00C722C3">
        <w:rPr>
          <w:rFonts w:ascii="Times New Roman" w:hAnsi="Times New Roman" w:cs="Times New Roman"/>
          <w:b/>
          <w:sz w:val="36"/>
          <w:szCs w:val="28"/>
          <w:lang w:val="en-US"/>
        </w:rPr>
        <w:t>e</w:t>
      </w:r>
      <w:r w:rsidRPr="00A86E71">
        <w:rPr>
          <w:rFonts w:ascii="Times New Roman" w:hAnsi="Times New Roman" w:cs="Times New Roman"/>
          <w:b/>
          <w:sz w:val="36"/>
          <w:szCs w:val="28"/>
        </w:rPr>
        <w:t>-</w:t>
      </w:r>
      <w:r w:rsidRPr="00C722C3">
        <w:rPr>
          <w:rFonts w:ascii="Times New Roman" w:hAnsi="Times New Roman" w:cs="Times New Roman"/>
          <w:b/>
          <w:sz w:val="36"/>
          <w:szCs w:val="28"/>
          <w:lang w:val="en-US"/>
        </w:rPr>
        <w:t>mail</w:t>
      </w:r>
      <w:proofErr w:type="gramEnd"/>
      <w:r>
        <w:rPr>
          <w:rFonts w:ascii="Times New Roman" w:hAnsi="Times New Roman" w:cs="Times New Roman"/>
          <w:b/>
          <w:sz w:val="36"/>
          <w:szCs w:val="28"/>
        </w:rPr>
        <w:t xml:space="preserve"> (адрес эл. почты)</w:t>
      </w:r>
      <w:r w:rsidRPr="00A86E71">
        <w:rPr>
          <w:rFonts w:ascii="Times New Roman" w:hAnsi="Times New Roman" w:cs="Times New Roman"/>
          <w:b/>
          <w:sz w:val="36"/>
          <w:szCs w:val="28"/>
        </w:rPr>
        <w:t xml:space="preserve">: </w:t>
      </w:r>
      <w:r w:rsidR="00A667B4" w:rsidRPr="00A667B4">
        <w:rPr>
          <w:rFonts w:ascii="Times New Roman" w:hAnsi="Times New Roman" w:cs="Times New Roman"/>
          <w:b/>
          <w:sz w:val="36"/>
          <w:szCs w:val="28"/>
        </w:rPr>
        <w:t xml:space="preserve">_  tolya.xodorkowskij@yandex.ru </w:t>
      </w:r>
      <w:r w:rsidR="00A667B4">
        <w:rPr>
          <w:rFonts w:ascii="Times New Roman" w:hAnsi="Times New Roman" w:cs="Times New Roman"/>
          <w:b/>
          <w:sz w:val="36"/>
          <w:szCs w:val="28"/>
        </w:rPr>
        <w:t>_</w:t>
      </w:r>
    </w:p>
    <w:tbl>
      <w:tblPr>
        <w:tblStyle w:val="a4"/>
        <w:tblW w:w="18848" w:type="dxa"/>
        <w:tblInd w:w="134" w:type="dxa"/>
        <w:tblLayout w:type="fixed"/>
        <w:tblLook w:val="04A0" w:firstRow="1" w:lastRow="0" w:firstColumn="1" w:lastColumn="0" w:noHBand="0" w:noVBand="1"/>
      </w:tblPr>
      <w:tblGrid>
        <w:gridCol w:w="1245"/>
        <w:gridCol w:w="2468"/>
        <w:gridCol w:w="2646"/>
        <w:gridCol w:w="6246"/>
        <w:gridCol w:w="2556"/>
        <w:gridCol w:w="1836"/>
        <w:gridCol w:w="1851"/>
      </w:tblGrid>
      <w:tr w:rsidR="005A31B3" w:rsidRPr="00B74878" w:rsidTr="00DA4BB6">
        <w:trPr>
          <w:trHeight w:val="620"/>
        </w:trPr>
        <w:tc>
          <w:tcPr>
            <w:tcW w:w="3713" w:type="dxa"/>
            <w:gridSpan w:val="2"/>
            <w:tcBorders>
              <w:top w:val="single" w:sz="4" w:space="0" w:color="auto"/>
              <w:left w:val="single" w:sz="4" w:space="0" w:color="auto"/>
              <w:bottom w:val="single" w:sz="4" w:space="0" w:color="auto"/>
              <w:right w:val="single" w:sz="4" w:space="0" w:color="auto"/>
            </w:tcBorders>
            <w:vAlign w:val="center"/>
            <w:hideMark/>
          </w:tcPr>
          <w:p w:rsidR="00A86E71" w:rsidRPr="00B74878" w:rsidRDefault="00A86E71" w:rsidP="005A31B3">
            <w:pPr>
              <w:rPr>
                <w:rFonts w:ascii="Times New Roman" w:eastAsia="Times New Roman" w:hAnsi="Times New Roman"/>
                <w:b/>
                <w:sz w:val="28"/>
                <w:szCs w:val="28"/>
              </w:rPr>
            </w:pPr>
            <w:r w:rsidRPr="00B74878">
              <w:rPr>
                <w:rFonts w:ascii="Times New Roman" w:eastAsia="Times New Roman" w:hAnsi="Times New Roman"/>
                <w:b/>
                <w:sz w:val="28"/>
                <w:szCs w:val="28"/>
              </w:rPr>
              <w:t>№</w:t>
            </w:r>
          </w:p>
          <w:p w:rsidR="00A86E71" w:rsidRPr="00B74878" w:rsidRDefault="00A86E71" w:rsidP="005A31B3">
            <w:pPr>
              <w:rPr>
                <w:rFonts w:ascii="Times New Roman" w:eastAsia="Times New Roman" w:hAnsi="Times New Roman"/>
                <w:b/>
                <w:sz w:val="28"/>
                <w:szCs w:val="28"/>
              </w:rPr>
            </w:pPr>
            <w:r w:rsidRPr="00B74878">
              <w:rPr>
                <w:rFonts w:ascii="Times New Roman" w:eastAsia="Times New Roman" w:hAnsi="Times New Roman"/>
                <w:b/>
                <w:sz w:val="28"/>
                <w:szCs w:val="28"/>
              </w:rPr>
              <w:t>группы</w:t>
            </w:r>
          </w:p>
        </w:tc>
        <w:tc>
          <w:tcPr>
            <w:tcW w:w="2646" w:type="dxa"/>
            <w:tcBorders>
              <w:top w:val="single" w:sz="4" w:space="0" w:color="auto"/>
              <w:left w:val="single" w:sz="4" w:space="0" w:color="auto"/>
              <w:bottom w:val="single" w:sz="4" w:space="0" w:color="auto"/>
              <w:right w:val="single" w:sz="4" w:space="0" w:color="auto"/>
            </w:tcBorders>
            <w:vAlign w:val="center"/>
            <w:hideMark/>
          </w:tcPr>
          <w:p w:rsidR="00A86E71" w:rsidRPr="00B74878" w:rsidRDefault="00A86E71" w:rsidP="00FB4EBF">
            <w:pPr>
              <w:jc w:val="center"/>
              <w:rPr>
                <w:rFonts w:ascii="Times New Roman" w:eastAsia="Times New Roman" w:hAnsi="Times New Roman"/>
                <w:b/>
                <w:sz w:val="28"/>
                <w:szCs w:val="28"/>
              </w:rPr>
            </w:pPr>
            <w:r w:rsidRPr="00B74878">
              <w:rPr>
                <w:rFonts w:ascii="Times New Roman" w:eastAsia="Times New Roman" w:hAnsi="Times New Roman"/>
                <w:b/>
                <w:sz w:val="28"/>
                <w:szCs w:val="28"/>
              </w:rPr>
              <w:t>Наименование темы</w:t>
            </w:r>
          </w:p>
        </w:tc>
        <w:tc>
          <w:tcPr>
            <w:tcW w:w="6246" w:type="dxa"/>
            <w:tcBorders>
              <w:top w:val="single" w:sz="4" w:space="0" w:color="auto"/>
              <w:left w:val="single" w:sz="4" w:space="0" w:color="auto"/>
              <w:bottom w:val="single" w:sz="4" w:space="0" w:color="auto"/>
              <w:right w:val="single" w:sz="4" w:space="0" w:color="auto"/>
            </w:tcBorders>
            <w:vAlign w:val="center"/>
            <w:hideMark/>
          </w:tcPr>
          <w:p w:rsidR="00A86E71" w:rsidRPr="00B74878" w:rsidRDefault="00A86E71" w:rsidP="00FB4EBF">
            <w:pPr>
              <w:jc w:val="center"/>
              <w:rPr>
                <w:rFonts w:ascii="Times New Roman" w:eastAsia="Times New Roman" w:hAnsi="Times New Roman"/>
                <w:b/>
                <w:sz w:val="28"/>
                <w:szCs w:val="28"/>
              </w:rPr>
            </w:pPr>
            <w:r w:rsidRPr="00B74878">
              <w:rPr>
                <w:rFonts w:ascii="Times New Roman" w:eastAsia="Times New Roman" w:hAnsi="Times New Roman"/>
                <w:b/>
                <w:sz w:val="28"/>
                <w:szCs w:val="28"/>
              </w:rPr>
              <w:t>Содержание задания</w:t>
            </w:r>
          </w:p>
        </w:tc>
        <w:tc>
          <w:tcPr>
            <w:tcW w:w="2556" w:type="dxa"/>
            <w:tcBorders>
              <w:top w:val="single" w:sz="4" w:space="0" w:color="auto"/>
              <w:left w:val="single" w:sz="4" w:space="0" w:color="auto"/>
              <w:bottom w:val="single" w:sz="4" w:space="0" w:color="auto"/>
              <w:right w:val="single" w:sz="4" w:space="0" w:color="auto"/>
            </w:tcBorders>
            <w:vAlign w:val="center"/>
            <w:hideMark/>
          </w:tcPr>
          <w:p w:rsidR="00A86E71" w:rsidRPr="00B74878" w:rsidRDefault="00A86E71" w:rsidP="00FB4EBF">
            <w:pPr>
              <w:jc w:val="center"/>
              <w:rPr>
                <w:rFonts w:ascii="Times New Roman" w:eastAsia="Times New Roman" w:hAnsi="Times New Roman"/>
                <w:b/>
                <w:sz w:val="28"/>
                <w:szCs w:val="28"/>
              </w:rPr>
            </w:pPr>
            <w:r w:rsidRPr="00B74878">
              <w:rPr>
                <w:rFonts w:ascii="Times New Roman" w:eastAsia="Times New Roman" w:hAnsi="Times New Roman"/>
                <w:b/>
                <w:sz w:val="28"/>
                <w:szCs w:val="28"/>
              </w:rPr>
              <w:t>Образовательные ресурсы</w:t>
            </w:r>
          </w:p>
        </w:tc>
        <w:tc>
          <w:tcPr>
            <w:tcW w:w="1836" w:type="dxa"/>
            <w:tcBorders>
              <w:top w:val="single" w:sz="4" w:space="0" w:color="auto"/>
              <w:left w:val="single" w:sz="4" w:space="0" w:color="auto"/>
              <w:bottom w:val="single" w:sz="4" w:space="0" w:color="auto"/>
              <w:right w:val="single" w:sz="4" w:space="0" w:color="auto"/>
            </w:tcBorders>
            <w:vAlign w:val="center"/>
            <w:hideMark/>
          </w:tcPr>
          <w:p w:rsidR="00A86E71" w:rsidRPr="00B74878" w:rsidRDefault="00A86E71" w:rsidP="00FB4EBF">
            <w:pPr>
              <w:jc w:val="center"/>
              <w:rPr>
                <w:rFonts w:ascii="Times New Roman" w:eastAsia="Times New Roman" w:hAnsi="Times New Roman"/>
                <w:b/>
                <w:sz w:val="28"/>
                <w:szCs w:val="28"/>
              </w:rPr>
            </w:pPr>
            <w:r w:rsidRPr="00B74878">
              <w:rPr>
                <w:rFonts w:ascii="Times New Roman" w:eastAsia="Times New Roman" w:hAnsi="Times New Roman"/>
                <w:b/>
                <w:sz w:val="28"/>
                <w:szCs w:val="28"/>
              </w:rPr>
              <w:t>Сроки 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A86E71" w:rsidRPr="00B74878" w:rsidRDefault="00A86E71" w:rsidP="00FB4EBF">
            <w:pPr>
              <w:jc w:val="center"/>
              <w:rPr>
                <w:rFonts w:ascii="Times New Roman" w:eastAsia="Times New Roman" w:hAnsi="Times New Roman"/>
                <w:b/>
                <w:sz w:val="28"/>
                <w:szCs w:val="28"/>
              </w:rPr>
            </w:pPr>
            <w:r w:rsidRPr="00B74878">
              <w:rPr>
                <w:rFonts w:ascii="Times New Roman" w:eastAsia="Times New Roman" w:hAnsi="Times New Roman"/>
                <w:b/>
                <w:sz w:val="28"/>
                <w:szCs w:val="28"/>
              </w:rPr>
              <w:t>Примечание</w:t>
            </w:r>
          </w:p>
        </w:tc>
      </w:tr>
      <w:tr w:rsidR="005A31B3" w:rsidRPr="00173584" w:rsidTr="00DA4BB6">
        <w:trPr>
          <w:trHeight w:val="4900"/>
        </w:trPr>
        <w:tc>
          <w:tcPr>
            <w:tcW w:w="1245" w:type="dxa"/>
            <w:tcBorders>
              <w:top w:val="single" w:sz="4" w:space="0" w:color="000000" w:themeColor="text1"/>
              <w:left w:val="single" w:sz="4" w:space="0" w:color="auto"/>
              <w:bottom w:val="single" w:sz="4" w:space="0" w:color="auto"/>
              <w:right w:val="single" w:sz="4" w:space="0" w:color="000000" w:themeColor="text1"/>
            </w:tcBorders>
          </w:tcPr>
          <w:p w:rsidR="005A31B3" w:rsidRDefault="005A31B3" w:rsidP="005A31B3">
            <w:pPr>
              <w:jc w:val="center"/>
              <w:rPr>
                <w:rFonts w:ascii="Arial" w:eastAsia="Times New Roman" w:hAnsi="Arial" w:cs="Arial"/>
                <w:b/>
                <w:sz w:val="32"/>
                <w:szCs w:val="32"/>
              </w:rPr>
            </w:pPr>
            <w:r w:rsidRPr="00173584">
              <w:rPr>
                <w:rFonts w:ascii="Arial" w:eastAsia="Times New Roman" w:hAnsi="Arial" w:cs="Arial"/>
                <w:b/>
                <w:sz w:val="32"/>
                <w:szCs w:val="32"/>
              </w:rPr>
              <w:t>121</w:t>
            </w:r>
            <w:r>
              <w:rPr>
                <w:rFonts w:ascii="Arial" w:eastAsia="Times New Roman" w:hAnsi="Arial" w:cs="Arial"/>
                <w:b/>
                <w:sz w:val="32"/>
                <w:szCs w:val="32"/>
              </w:rPr>
              <w:t xml:space="preserve"> </w:t>
            </w:r>
          </w:p>
          <w:p w:rsidR="005A31B3" w:rsidRDefault="005A31B3" w:rsidP="005A31B3">
            <w:pPr>
              <w:jc w:val="center"/>
              <w:rPr>
                <w:rFonts w:ascii="Arial" w:eastAsia="Times New Roman" w:hAnsi="Arial" w:cs="Arial"/>
                <w:b/>
                <w:sz w:val="32"/>
                <w:szCs w:val="32"/>
              </w:rPr>
            </w:pPr>
            <w:r>
              <w:rPr>
                <w:rFonts w:ascii="Arial" w:eastAsia="Times New Roman" w:hAnsi="Arial" w:cs="Arial"/>
                <w:b/>
                <w:sz w:val="32"/>
                <w:szCs w:val="32"/>
              </w:rPr>
              <w:t>131</w:t>
            </w:r>
          </w:p>
          <w:p w:rsidR="005A31B3" w:rsidRDefault="005A31B3" w:rsidP="005A31B3">
            <w:pPr>
              <w:jc w:val="center"/>
              <w:rPr>
                <w:rFonts w:ascii="Arial" w:eastAsia="Times New Roman" w:hAnsi="Arial" w:cs="Arial"/>
                <w:b/>
                <w:sz w:val="32"/>
                <w:szCs w:val="32"/>
              </w:rPr>
            </w:pPr>
            <w:r>
              <w:rPr>
                <w:rFonts w:ascii="Arial" w:eastAsia="Times New Roman" w:hAnsi="Arial" w:cs="Arial"/>
                <w:b/>
                <w:sz w:val="32"/>
                <w:szCs w:val="32"/>
              </w:rPr>
              <w:t>132</w:t>
            </w: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color w:val="8DB3E2" w:themeColor="text2" w:themeTint="66"/>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Default="005A31B3" w:rsidP="00DA4BB6">
            <w:pPr>
              <w:rPr>
                <w:rFonts w:ascii="Arial" w:eastAsia="Times New Roman" w:hAnsi="Arial" w:cs="Arial"/>
                <w:b/>
                <w:sz w:val="28"/>
                <w:szCs w:val="28"/>
              </w:rPr>
            </w:pPr>
          </w:p>
          <w:p w:rsidR="005A31B3" w:rsidRDefault="005A31B3" w:rsidP="005A31B3">
            <w:pPr>
              <w:jc w:val="center"/>
              <w:rPr>
                <w:rFonts w:ascii="Arial" w:eastAsia="Times New Roman" w:hAnsi="Arial" w:cs="Arial"/>
                <w:b/>
                <w:sz w:val="28"/>
                <w:szCs w:val="28"/>
              </w:rPr>
            </w:pPr>
          </w:p>
          <w:p w:rsidR="005A31B3" w:rsidRPr="00173584" w:rsidRDefault="005A31B3" w:rsidP="005A31B3">
            <w:pPr>
              <w:jc w:val="center"/>
              <w:rPr>
                <w:rFonts w:ascii="Arial" w:eastAsia="Times New Roman" w:hAnsi="Arial" w:cs="Arial"/>
                <w:b/>
                <w:sz w:val="28"/>
                <w:szCs w:val="28"/>
              </w:rPr>
            </w:pPr>
          </w:p>
        </w:tc>
        <w:tc>
          <w:tcPr>
            <w:tcW w:w="2468" w:type="dxa"/>
            <w:tcBorders>
              <w:top w:val="single" w:sz="4" w:space="0" w:color="auto"/>
              <w:left w:val="single" w:sz="4" w:space="0" w:color="000000" w:themeColor="text1"/>
              <w:bottom w:val="single" w:sz="4" w:space="0" w:color="auto"/>
              <w:right w:val="single" w:sz="4" w:space="0" w:color="auto"/>
            </w:tcBorders>
          </w:tcPr>
          <w:p w:rsidR="005A31B3" w:rsidRDefault="005A31B3" w:rsidP="005A31B3">
            <w:pPr>
              <w:jc w:val="center"/>
              <w:rPr>
                <w:rFonts w:ascii="Arial" w:eastAsia="Times New Roman" w:hAnsi="Arial" w:cs="Arial"/>
                <w:b/>
                <w:sz w:val="32"/>
                <w:szCs w:val="32"/>
              </w:rPr>
            </w:pPr>
          </w:p>
          <w:p w:rsidR="005A31B3" w:rsidRDefault="005A31B3" w:rsidP="005A31B3">
            <w:pPr>
              <w:jc w:val="center"/>
              <w:rPr>
                <w:rFonts w:ascii="Arial" w:eastAsia="Times New Roman" w:hAnsi="Arial" w:cs="Arial"/>
                <w:b/>
                <w:sz w:val="32"/>
                <w:szCs w:val="32"/>
              </w:rPr>
            </w:pPr>
          </w:p>
          <w:p w:rsidR="005A31B3" w:rsidRDefault="005A31B3" w:rsidP="005A31B3">
            <w:pPr>
              <w:jc w:val="center"/>
              <w:rPr>
                <w:rFonts w:ascii="Arial" w:eastAsia="Times New Roman" w:hAnsi="Arial" w:cs="Arial"/>
                <w:b/>
                <w:sz w:val="32"/>
                <w:szCs w:val="32"/>
              </w:rPr>
            </w:pPr>
          </w:p>
          <w:p w:rsidR="005A31B3" w:rsidRDefault="005A31B3" w:rsidP="005A31B3">
            <w:pPr>
              <w:jc w:val="center"/>
              <w:rPr>
                <w:rFonts w:ascii="Arial" w:eastAsia="Times New Roman" w:hAnsi="Arial" w:cs="Arial"/>
                <w:b/>
                <w:sz w:val="32"/>
                <w:szCs w:val="32"/>
              </w:rPr>
            </w:pPr>
          </w:p>
          <w:p w:rsidR="005A31B3" w:rsidRDefault="005A31B3" w:rsidP="005A31B3">
            <w:pPr>
              <w:jc w:val="center"/>
              <w:rPr>
                <w:rFonts w:ascii="Arial" w:eastAsia="Times New Roman" w:hAnsi="Arial" w:cs="Arial"/>
                <w:b/>
                <w:sz w:val="32"/>
                <w:szCs w:val="32"/>
              </w:rPr>
            </w:pPr>
            <w:r>
              <w:rPr>
                <w:rFonts w:ascii="Arial" w:eastAsia="Times New Roman" w:hAnsi="Arial" w:cs="Arial"/>
                <w:b/>
                <w:sz w:val="32"/>
                <w:szCs w:val="32"/>
              </w:rPr>
              <w:t>Уроки</w:t>
            </w:r>
          </w:p>
          <w:p w:rsidR="005A31B3" w:rsidRDefault="005A31B3" w:rsidP="005A31B3">
            <w:pPr>
              <w:jc w:val="center"/>
              <w:rPr>
                <w:rFonts w:ascii="Arial" w:eastAsia="Times New Roman" w:hAnsi="Arial" w:cs="Arial"/>
                <w:b/>
                <w:color w:val="8DB3E2" w:themeColor="text2" w:themeTint="66"/>
                <w:sz w:val="32"/>
                <w:szCs w:val="32"/>
              </w:rPr>
            </w:pPr>
            <w:r>
              <w:rPr>
                <w:rFonts w:ascii="Arial" w:eastAsia="Times New Roman" w:hAnsi="Arial" w:cs="Arial"/>
                <w:b/>
                <w:sz w:val="32"/>
                <w:szCs w:val="32"/>
              </w:rPr>
              <w:t>№14,</w:t>
            </w:r>
            <w:r w:rsidRPr="00EB547C">
              <w:rPr>
                <w:rFonts w:ascii="Arial" w:eastAsia="Times New Roman" w:hAnsi="Arial" w:cs="Arial"/>
                <w:b/>
                <w:color w:val="8DB3E2" w:themeColor="text2" w:themeTint="66"/>
                <w:sz w:val="32"/>
                <w:szCs w:val="32"/>
              </w:rPr>
              <w:t>15,</w:t>
            </w:r>
            <w:r>
              <w:rPr>
                <w:rFonts w:ascii="Arial" w:eastAsia="Times New Roman" w:hAnsi="Arial" w:cs="Arial"/>
                <w:b/>
                <w:color w:val="8DB3E2" w:themeColor="text2" w:themeTint="66"/>
                <w:sz w:val="32"/>
                <w:szCs w:val="32"/>
              </w:rPr>
              <w:t>21,</w:t>
            </w:r>
            <w:r w:rsidRPr="00EB547C">
              <w:rPr>
                <w:rFonts w:ascii="Arial" w:eastAsia="Times New Roman" w:hAnsi="Arial" w:cs="Arial"/>
                <w:b/>
                <w:color w:val="8DB3E2" w:themeColor="text2" w:themeTint="66"/>
                <w:sz w:val="32"/>
                <w:szCs w:val="32"/>
              </w:rPr>
              <w:t>22,23</w:t>
            </w: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r>
              <w:rPr>
                <w:rFonts w:ascii="Arial" w:eastAsia="Times New Roman" w:hAnsi="Arial" w:cs="Arial"/>
                <w:b/>
                <w:color w:val="8DB3E2" w:themeColor="text2" w:themeTint="66"/>
                <w:sz w:val="32"/>
                <w:szCs w:val="32"/>
              </w:rPr>
              <w:t xml:space="preserve">       </w:t>
            </w: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r>
              <w:rPr>
                <w:rFonts w:ascii="Arial" w:eastAsia="Times New Roman" w:hAnsi="Arial" w:cs="Arial"/>
                <w:b/>
                <w:color w:val="8DB3E2" w:themeColor="text2" w:themeTint="66"/>
                <w:sz w:val="32"/>
                <w:szCs w:val="32"/>
              </w:rPr>
              <w:t xml:space="preserve">                                                                       </w:t>
            </w:r>
          </w:p>
          <w:p w:rsidR="005A31B3" w:rsidRDefault="005A31B3" w:rsidP="005A31B3">
            <w:pPr>
              <w:jc w:val="center"/>
              <w:rPr>
                <w:rFonts w:ascii="Arial" w:eastAsia="Times New Roman" w:hAnsi="Arial" w:cs="Arial"/>
                <w:b/>
                <w:sz w:val="32"/>
                <w:szCs w:val="32"/>
              </w:rPr>
            </w:pPr>
            <w:r>
              <w:rPr>
                <w:rFonts w:ascii="Arial" w:eastAsia="Times New Roman" w:hAnsi="Arial" w:cs="Arial"/>
                <w:b/>
                <w:sz w:val="32"/>
                <w:szCs w:val="32"/>
              </w:rPr>
              <w:t>Уроки</w:t>
            </w:r>
          </w:p>
          <w:p w:rsidR="005A31B3" w:rsidRDefault="005A31B3" w:rsidP="005A31B3">
            <w:pPr>
              <w:jc w:val="center"/>
              <w:rPr>
                <w:rFonts w:ascii="Arial" w:eastAsia="Times New Roman" w:hAnsi="Arial" w:cs="Arial"/>
                <w:b/>
                <w:color w:val="8DB3E2" w:themeColor="text2" w:themeTint="66"/>
                <w:sz w:val="32"/>
                <w:szCs w:val="32"/>
              </w:rPr>
            </w:pPr>
            <w:r>
              <w:rPr>
                <w:rFonts w:ascii="Arial" w:eastAsia="Times New Roman" w:hAnsi="Arial" w:cs="Arial"/>
                <w:b/>
                <w:sz w:val="32"/>
                <w:szCs w:val="32"/>
              </w:rPr>
              <w:t>№</w:t>
            </w:r>
            <w:r w:rsidRPr="005A31B3">
              <w:rPr>
                <w:rFonts w:ascii="Arial" w:eastAsia="Times New Roman" w:hAnsi="Arial" w:cs="Arial"/>
                <w:b/>
                <w:sz w:val="32"/>
                <w:szCs w:val="32"/>
              </w:rPr>
              <w:t>15,</w:t>
            </w:r>
            <w:r>
              <w:rPr>
                <w:rFonts w:ascii="Arial" w:eastAsia="Times New Roman" w:hAnsi="Arial" w:cs="Arial"/>
                <w:b/>
                <w:color w:val="8DB3E2" w:themeColor="text2" w:themeTint="66"/>
                <w:sz w:val="32"/>
                <w:szCs w:val="32"/>
              </w:rPr>
              <w:t>21,</w:t>
            </w:r>
            <w:r w:rsidRPr="00EB547C">
              <w:rPr>
                <w:rFonts w:ascii="Arial" w:eastAsia="Times New Roman" w:hAnsi="Arial" w:cs="Arial"/>
                <w:b/>
                <w:color w:val="8DB3E2" w:themeColor="text2" w:themeTint="66"/>
                <w:sz w:val="32"/>
                <w:szCs w:val="32"/>
              </w:rPr>
              <w:t>22,23</w:t>
            </w:r>
          </w:p>
          <w:p w:rsidR="005A31B3" w:rsidRDefault="005A31B3" w:rsidP="005A31B3">
            <w:pPr>
              <w:jc w:val="center"/>
              <w:rPr>
                <w:rFonts w:ascii="Arial" w:eastAsia="Times New Roman" w:hAnsi="Arial" w:cs="Arial"/>
                <w:b/>
                <w:color w:val="8DB3E2" w:themeColor="text2" w:themeTint="66"/>
                <w:sz w:val="32"/>
                <w:szCs w:val="32"/>
              </w:rPr>
            </w:pPr>
            <w:r>
              <w:rPr>
                <w:rFonts w:ascii="Arial" w:eastAsia="Times New Roman" w:hAnsi="Arial" w:cs="Arial"/>
                <w:b/>
                <w:color w:val="8DB3E2" w:themeColor="text2" w:themeTint="66"/>
                <w:sz w:val="32"/>
                <w:szCs w:val="32"/>
              </w:rPr>
              <w:t xml:space="preserve">         </w:t>
            </w: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sz w:val="32"/>
                <w:szCs w:val="32"/>
              </w:rPr>
            </w:pPr>
            <w:r>
              <w:rPr>
                <w:rFonts w:ascii="Arial" w:eastAsia="Times New Roman" w:hAnsi="Arial" w:cs="Arial"/>
                <w:b/>
                <w:sz w:val="32"/>
                <w:szCs w:val="32"/>
              </w:rPr>
              <w:t>Уроки</w:t>
            </w:r>
          </w:p>
          <w:p w:rsidR="005A31B3" w:rsidRDefault="005A31B3" w:rsidP="005A31B3">
            <w:pPr>
              <w:jc w:val="center"/>
              <w:rPr>
                <w:rFonts w:ascii="Arial" w:eastAsia="Times New Roman" w:hAnsi="Arial" w:cs="Arial"/>
                <w:b/>
                <w:color w:val="8DB3E2" w:themeColor="text2" w:themeTint="66"/>
                <w:sz w:val="32"/>
                <w:szCs w:val="32"/>
              </w:rPr>
            </w:pPr>
            <w:r>
              <w:rPr>
                <w:rFonts w:ascii="Arial" w:eastAsia="Times New Roman" w:hAnsi="Arial" w:cs="Arial"/>
                <w:b/>
                <w:sz w:val="32"/>
                <w:szCs w:val="32"/>
              </w:rPr>
              <w:t>№</w:t>
            </w:r>
            <w:r w:rsidRPr="005A31B3">
              <w:rPr>
                <w:rFonts w:ascii="Arial" w:eastAsia="Times New Roman" w:hAnsi="Arial" w:cs="Arial"/>
                <w:b/>
                <w:sz w:val="32"/>
                <w:szCs w:val="32"/>
              </w:rPr>
              <w:t>21</w:t>
            </w:r>
            <w:r>
              <w:rPr>
                <w:rFonts w:ascii="Arial" w:eastAsia="Times New Roman" w:hAnsi="Arial" w:cs="Arial"/>
                <w:b/>
                <w:color w:val="8DB3E2" w:themeColor="text2" w:themeTint="66"/>
                <w:sz w:val="32"/>
                <w:szCs w:val="32"/>
              </w:rPr>
              <w:t>,</w:t>
            </w:r>
            <w:r w:rsidRPr="00EB547C">
              <w:rPr>
                <w:rFonts w:ascii="Arial" w:eastAsia="Times New Roman" w:hAnsi="Arial" w:cs="Arial"/>
                <w:b/>
                <w:color w:val="8DB3E2" w:themeColor="text2" w:themeTint="66"/>
                <w:sz w:val="32"/>
                <w:szCs w:val="32"/>
              </w:rPr>
              <w:t>22,23</w:t>
            </w: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5A31B3" w:rsidRDefault="005A31B3" w:rsidP="005A31B3">
            <w:pPr>
              <w:jc w:val="center"/>
              <w:rPr>
                <w:rFonts w:ascii="Arial" w:eastAsia="Times New Roman" w:hAnsi="Arial" w:cs="Arial"/>
                <w:b/>
                <w:sz w:val="32"/>
                <w:szCs w:val="32"/>
              </w:rPr>
            </w:pPr>
            <w:r>
              <w:rPr>
                <w:rFonts w:ascii="Arial" w:eastAsia="Times New Roman" w:hAnsi="Arial" w:cs="Arial"/>
                <w:b/>
                <w:sz w:val="32"/>
                <w:szCs w:val="32"/>
              </w:rPr>
              <w:t>Уроки</w:t>
            </w:r>
          </w:p>
          <w:p w:rsidR="005A31B3" w:rsidRDefault="005A31B3" w:rsidP="005A31B3">
            <w:pPr>
              <w:jc w:val="center"/>
              <w:rPr>
                <w:rFonts w:ascii="Arial" w:eastAsia="Times New Roman" w:hAnsi="Arial" w:cs="Arial"/>
                <w:b/>
                <w:color w:val="8DB3E2" w:themeColor="text2" w:themeTint="66"/>
                <w:sz w:val="32"/>
                <w:szCs w:val="32"/>
              </w:rPr>
            </w:pPr>
            <w:r>
              <w:rPr>
                <w:rFonts w:ascii="Arial" w:eastAsia="Times New Roman" w:hAnsi="Arial" w:cs="Arial"/>
                <w:b/>
                <w:sz w:val="32"/>
                <w:szCs w:val="32"/>
              </w:rPr>
              <w:t>№</w:t>
            </w:r>
            <w:r w:rsidRPr="005A31B3">
              <w:rPr>
                <w:rFonts w:ascii="Arial" w:eastAsia="Times New Roman" w:hAnsi="Arial" w:cs="Arial"/>
                <w:b/>
                <w:sz w:val="32"/>
                <w:szCs w:val="32"/>
              </w:rPr>
              <w:t>22,</w:t>
            </w:r>
            <w:r w:rsidRPr="00EB547C">
              <w:rPr>
                <w:rFonts w:ascii="Arial" w:eastAsia="Times New Roman" w:hAnsi="Arial" w:cs="Arial"/>
                <w:b/>
                <w:color w:val="8DB3E2" w:themeColor="text2" w:themeTint="66"/>
                <w:sz w:val="32"/>
                <w:szCs w:val="32"/>
              </w:rPr>
              <w:t>23</w:t>
            </w: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5A31B3">
            <w:pPr>
              <w:jc w:val="center"/>
              <w:rPr>
                <w:rFonts w:ascii="Arial" w:eastAsia="Times New Roman" w:hAnsi="Arial" w:cs="Arial"/>
                <w:b/>
                <w:color w:val="8DB3E2" w:themeColor="text2" w:themeTint="66"/>
                <w:sz w:val="32"/>
                <w:szCs w:val="32"/>
              </w:rPr>
            </w:pPr>
          </w:p>
          <w:p w:rsidR="00E10F6B" w:rsidRDefault="00E10F6B" w:rsidP="00E10F6B">
            <w:pPr>
              <w:jc w:val="center"/>
              <w:rPr>
                <w:rFonts w:ascii="Arial" w:eastAsia="Times New Roman" w:hAnsi="Arial" w:cs="Arial"/>
                <w:b/>
                <w:sz w:val="32"/>
                <w:szCs w:val="32"/>
              </w:rPr>
            </w:pPr>
            <w:r>
              <w:rPr>
                <w:rFonts w:ascii="Arial" w:eastAsia="Times New Roman" w:hAnsi="Arial" w:cs="Arial"/>
                <w:b/>
                <w:sz w:val="32"/>
                <w:szCs w:val="32"/>
              </w:rPr>
              <w:t>Уроки</w:t>
            </w:r>
          </w:p>
          <w:p w:rsidR="00E10F6B" w:rsidRDefault="00E10F6B" w:rsidP="00E10F6B">
            <w:pPr>
              <w:jc w:val="center"/>
              <w:rPr>
                <w:rFonts w:ascii="Arial" w:eastAsia="Times New Roman" w:hAnsi="Arial" w:cs="Arial"/>
                <w:b/>
                <w:color w:val="8DB3E2" w:themeColor="text2" w:themeTint="66"/>
                <w:sz w:val="32"/>
                <w:szCs w:val="32"/>
              </w:rPr>
            </w:pPr>
            <w:r>
              <w:rPr>
                <w:rFonts w:ascii="Arial" w:eastAsia="Times New Roman" w:hAnsi="Arial" w:cs="Arial"/>
                <w:b/>
                <w:sz w:val="32"/>
                <w:szCs w:val="32"/>
              </w:rPr>
              <w:t>№</w:t>
            </w:r>
            <w:r w:rsidRPr="00E10F6B">
              <w:rPr>
                <w:rFonts w:ascii="Arial" w:eastAsia="Times New Roman" w:hAnsi="Arial" w:cs="Arial"/>
                <w:b/>
                <w:sz w:val="32"/>
                <w:szCs w:val="32"/>
              </w:rPr>
              <w:t>23</w:t>
            </w:r>
          </w:p>
          <w:p w:rsidR="00E10F6B" w:rsidRDefault="00E10F6B"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5A31B3">
            <w:pPr>
              <w:jc w:val="center"/>
              <w:rPr>
                <w:rFonts w:ascii="Arial" w:eastAsia="Times New Roman" w:hAnsi="Arial" w:cs="Arial"/>
                <w:b/>
                <w:color w:val="8DB3E2" w:themeColor="text2" w:themeTint="66"/>
                <w:sz w:val="32"/>
                <w:szCs w:val="32"/>
              </w:rPr>
            </w:pPr>
          </w:p>
          <w:p w:rsidR="00DA4BB6" w:rsidRDefault="00DA4BB6" w:rsidP="00DA4BB6">
            <w:pPr>
              <w:jc w:val="center"/>
              <w:rPr>
                <w:rFonts w:ascii="Arial" w:eastAsia="Times New Roman" w:hAnsi="Arial" w:cs="Arial"/>
                <w:b/>
                <w:sz w:val="28"/>
                <w:szCs w:val="28"/>
              </w:rPr>
            </w:pPr>
          </w:p>
          <w:p w:rsidR="00DA4BB6" w:rsidRDefault="00DA4BB6" w:rsidP="00DA4BB6">
            <w:pPr>
              <w:rPr>
                <w:rFonts w:ascii="Arial" w:eastAsia="Times New Roman" w:hAnsi="Arial" w:cs="Arial"/>
                <w:b/>
                <w:sz w:val="28"/>
                <w:szCs w:val="28"/>
              </w:rPr>
            </w:pPr>
          </w:p>
          <w:p w:rsidR="00DA4BB6" w:rsidRPr="00AF2E4B" w:rsidRDefault="00DA4BB6" w:rsidP="00DA4BB6">
            <w:pPr>
              <w:jc w:val="center"/>
              <w:rPr>
                <w:rFonts w:ascii="Arial" w:eastAsia="Times New Roman" w:hAnsi="Arial" w:cs="Arial"/>
                <w:b/>
                <w:sz w:val="28"/>
                <w:szCs w:val="28"/>
              </w:rPr>
            </w:pPr>
            <w:r w:rsidRPr="00AF2E4B">
              <w:rPr>
                <w:rFonts w:ascii="Arial" w:eastAsia="Times New Roman" w:hAnsi="Arial" w:cs="Arial"/>
                <w:b/>
                <w:sz w:val="28"/>
                <w:szCs w:val="28"/>
              </w:rPr>
              <w:t>Урок</w:t>
            </w:r>
          </w:p>
          <w:p w:rsidR="005A31B3" w:rsidRPr="00173584" w:rsidRDefault="00DA4BB6" w:rsidP="00DA4BB6">
            <w:pPr>
              <w:jc w:val="center"/>
              <w:rPr>
                <w:rFonts w:ascii="Arial" w:eastAsia="Times New Roman" w:hAnsi="Arial" w:cs="Arial"/>
                <w:b/>
                <w:sz w:val="28"/>
                <w:szCs w:val="28"/>
              </w:rPr>
            </w:pPr>
            <w:r>
              <w:rPr>
                <w:rFonts w:ascii="Arial" w:eastAsia="Times New Roman" w:hAnsi="Arial" w:cs="Arial"/>
                <w:b/>
                <w:sz w:val="28"/>
                <w:szCs w:val="28"/>
              </w:rPr>
              <w:t>№24</w:t>
            </w:r>
          </w:p>
        </w:tc>
        <w:tc>
          <w:tcPr>
            <w:tcW w:w="2646" w:type="dxa"/>
            <w:tcBorders>
              <w:top w:val="single" w:sz="4" w:space="0" w:color="auto"/>
              <w:left w:val="single" w:sz="4" w:space="0" w:color="auto"/>
              <w:bottom w:val="single" w:sz="4" w:space="0" w:color="auto"/>
              <w:right w:val="single" w:sz="4" w:space="0" w:color="auto"/>
            </w:tcBorders>
            <w:vAlign w:val="center"/>
          </w:tcPr>
          <w:p w:rsidR="005A31B3" w:rsidRDefault="005A31B3" w:rsidP="00C00D27">
            <w:pPr>
              <w:rPr>
                <w:rFonts w:ascii="Arial" w:hAnsi="Arial" w:cs="Arial"/>
                <w:b/>
                <w:color w:val="FF0000"/>
                <w:sz w:val="28"/>
                <w:szCs w:val="28"/>
              </w:rPr>
            </w:pPr>
          </w:p>
          <w:p w:rsidR="005A31B3" w:rsidRDefault="005A31B3" w:rsidP="00C00D27">
            <w:pPr>
              <w:rPr>
                <w:rFonts w:ascii="Arial" w:hAnsi="Arial" w:cs="Arial"/>
                <w:b/>
                <w:color w:val="FF0000"/>
                <w:sz w:val="28"/>
                <w:szCs w:val="28"/>
              </w:rPr>
            </w:pPr>
          </w:p>
          <w:p w:rsidR="005A31B3" w:rsidRDefault="005A31B3" w:rsidP="00C00D27">
            <w:pPr>
              <w:rPr>
                <w:rFonts w:ascii="Arial" w:hAnsi="Arial" w:cs="Arial"/>
                <w:b/>
                <w:color w:val="FF0000"/>
                <w:sz w:val="28"/>
                <w:szCs w:val="28"/>
              </w:rPr>
            </w:pPr>
          </w:p>
          <w:p w:rsidR="005A31B3" w:rsidRDefault="005A31B3" w:rsidP="00C00D27">
            <w:pPr>
              <w:rPr>
                <w:rFonts w:ascii="Arial" w:hAnsi="Arial" w:cs="Arial"/>
                <w:b/>
                <w:color w:val="FF0000"/>
                <w:sz w:val="28"/>
                <w:szCs w:val="28"/>
              </w:rPr>
            </w:pPr>
          </w:p>
          <w:p w:rsidR="005A31B3" w:rsidRPr="00173584" w:rsidRDefault="005A31B3" w:rsidP="00C00D27">
            <w:pPr>
              <w:rPr>
                <w:rFonts w:ascii="Arial" w:hAnsi="Arial" w:cs="Arial"/>
                <w:b/>
                <w:color w:val="FF0000"/>
                <w:sz w:val="28"/>
                <w:szCs w:val="28"/>
              </w:rPr>
            </w:pPr>
            <w:r w:rsidRPr="00173584">
              <w:rPr>
                <w:rFonts w:ascii="Arial" w:hAnsi="Arial" w:cs="Arial"/>
                <w:b/>
                <w:color w:val="FF0000"/>
                <w:sz w:val="28"/>
                <w:szCs w:val="28"/>
              </w:rPr>
              <w:t>Художественное мышление в авангарде науки.</w:t>
            </w: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FB4EBF">
            <w:pPr>
              <w:jc w:val="cente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3465EF">
            <w:pPr>
              <w:rPr>
                <w:rFonts w:ascii="Arial" w:eastAsia="Times New Roman" w:hAnsi="Arial" w:cs="Arial"/>
                <w:b/>
                <w:sz w:val="32"/>
                <w:szCs w:val="32"/>
              </w:rPr>
            </w:pPr>
          </w:p>
          <w:p w:rsidR="005A31B3" w:rsidRDefault="005A31B3" w:rsidP="006E624C">
            <w:pPr>
              <w:rPr>
                <w:rFonts w:ascii="Arial" w:eastAsia="Times New Roman" w:hAnsi="Arial" w:cs="Arial"/>
                <w:b/>
                <w:sz w:val="32"/>
                <w:szCs w:val="32"/>
              </w:rPr>
            </w:pPr>
          </w:p>
          <w:p w:rsidR="005A31B3" w:rsidRDefault="005A31B3" w:rsidP="006E624C">
            <w:pPr>
              <w:rPr>
                <w:rFonts w:ascii="Arial" w:eastAsia="Times New Roman" w:hAnsi="Arial" w:cs="Arial"/>
                <w:b/>
                <w:sz w:val="32"/>
                <w:szCs w:val="32"/>
              </w:rPr>
            </w:pPr>
          </w:p>
          <w:p w:rsidR="005A31B3" w:rsidRDefault="005A31B3" w:rsidP="006E624C">
            <w:pPr>
              <w:rPr>
                <w:rFonts w:ascii="Arial" w:eastAsia="Times New Roman" w:hAnsi="Arial" w:cs="Arial"/>
                <w:b/>
                <w:sz w:val="32"/>
                <w:szCs w:val="32"/>
              </w:rPr>
            </w:pPr>
          </w:p>
          <w:p w:rsidR="005A31B3" w:rsidRDefault="005A31B3" w:rsidP="006E624C">
            <w:pPr>
              <w:rPr>
                <w:rFonts w:ascii="Arial" w:eastAsia="Times New Roman" w:hAnsi="Arial" w:cs="Arial"/>
                <w:b/>
                <w:sz w:val="32"/>
                <w:szCs w:val="32"/>
              </w:rPr>
            </w:pPr>
          </w:p>
          <w:p w:rsidR="005A31B3" w:rsidRPr="00173584" w:rsidRDefault="005A31B3" w:rsidP="006E624C">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r w:rsidRPr="00B679C7">
              <w:rPr>
                <w:rFonts w:ascii="Arial" w:eastAsia="Times New Roman" w:hAnsi="Arial" w:cs="Arial"/>
                <w:b/>
                <w:color w:val="FF0000"/>
                <w:sz w:val="32"/>
                <w:szCs w:val="32"/>
              </w:rPr>
              <w:t>Дар созидания. Практическая функция</w:t>
            </w:r>
            <w:r>
              <w:rPr>
                <w:rFonts w:ascii="Arial" w:eastAsia="Times New Roman" w:hAnsi="Arial" w:cs="Arial"/>
                <w:b/>
                <w:color w:val="FF0000"/>
                <w:sz w:val="32"/>
                <w:szCs w:val="32"/>
              </w:rPr>
              <w:t xml:space="preserve"> </w:t>
            </w:r>
            <w:r w:rsidRPr="00B679C7">
              <w:rPr>
                <w:rFonts w:ascii="Arial" w:eastAsia="Times New Roman" w:hAnsi="Arial" w:cs="Arial"/>
                <w:b/>
                <w:sz w:val="32"/>
                <w:szCs w:val="32"/>
              </w:rPr>
              <w:t>– 11ч.</w:t>
            </w: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AF2E4B">
            <w:pPr>
              <w:pStyle w:val="a6"/>
              <w:rPr>
                <w:rFonts w:ascii="Arial" w:hAnsi="Arial" w:cs="Arial"/>
                <w:b/>
                <w:color w:val="FF0000"/>
                <w:sz w:val="32"/>
                <w:szCs w:val="32"/>
              </w:rPr>
            </w:pPr>
            <w:r w:rsidRPr="00AF2E4B">
              <w:rPr>
                <w:rFonts w:ascii="Arial" w:hAnsi="Arial" w:cs="Arial"/>
                <w:b/>
                <w:color w:val="FF0000"/>
                <w:sz w:val="32"/>
                <w:szCs w:val="32"/>
              </w:rPr>
              <w:t xml:space="preserve">Дар созидания. </w:t>
            </w:r>
          </w:p>
          <w:p w:rsidR="005A31B3" w:rsidRPr="00AF2E4B" w:rsidRDefault="005A31B3" w:rsidP="00AF2E4B">
            <w:pPr>
              <w:pStyle w:val="a6"/>
              <w:rPr>
                <w:rFonts w:ascii="Arial" w:hAnsi="Arial" w:cs="Arial"/>
                <w:b/>
                <w:sz w:val="32"/>
                <w:szCs w:val="32"/>
              </w:rPr>
            </w:pPr>
            <w:r>
              <w:rPr>
                <w:rFonts w:ascii="Arial" w:hAnsi="Arial" w:cs="Arial"/>
                <w:b/>
                <w:color w:val="FF0000"/>
                <w:sz w:val="32"/>
                <w:szCs w:val="32"/>
              </w:rPr>
              <w:t xml:space="preserve">Практическая </w:t>
            </w:r>
            <w:r w:rsidRPr="00AF2E4B">
              <w:rPr>
                <w:rFonts w:ascii="Arial" w:hAnsi="Arial" w:cs="Arial"/>
                <w:b/>
                <w:color w:val="FF0000"/>
                <w:sz w:val="32"/>
                <w:szCs w:val="32"/>
              </w:rPr>
              <w:t>функция</w:t>
            </w: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E10F6B" w:rsidRDefault="00E10F6B" w:rsidP="00B679C7">
            <w:pPr>
              <w:rPr>
                <w:rFonts w:ascii="Arial" w:eastAsia="Times New Roman" w:hAnsi="Arial" w:cs="Arial"/>
                <w:b/>
                <w:sz w:val="32"/>
                <w:szCs w:val="32"/>
              </w:rPr>
            </w:pPr>
          </w:p>
          <w:p w:rsidR="005A31B3" w:rsidRDefault="005A31B3" w:rsidP="00B679C7">
            <w:pPr>
              <w:rPr>
                <w:rFonts w:ascii="Arial" w:eastAsia="Times New Roman" w:hAnsi="Arial" w:cs="Arial"/>
                <w:b/>
                <w:color w:val="FF0000"/>
                <w:sz w:val="32"/>
                <w:szCs w:val="32"/>
              </w:rPr>
            </w:pPr>
            <w:r w:rsidRPr="00AF2E4B">
              <w:rPr>
                <w:rFonts w:ascii="Arial" w:eastAsia="Times New Roman" w:hAnsi="Arial" w:cs="Arial"/>
                <w:b/>
                <w:color w:val="FF0000"/>
                <w:sz w:val="32"/>
                <w:szCs w:val="32"/>
              </w:rPr>
              <w:t>Дар созидания. Практическая функция</w:t>
            </w:r>
          </w:p>
          <w:p w:rsidR="005A31B3" w:rsidRDefault="005A31B3" w:rsidP="00B679C7">
            <w:pPr>
              <w:rPr>
                <w:rFonts w:ascii="Arial" w:eastAsia="Times New Roman" w:hAnsi="Arial" w:cs="Arial"/>
                <w:b/>
                <w:color w:val="FF0000"/>
                <w:sz w:val="32"/>
                <w:szCs w:val="32"/>
              </w:rPr>
            </w:pPr>
          </w:p>
          <w:p w:rsidR="005A31B3" w:rsidRDefault="005A31B3" w:rsidP="00B679C7">
            <w:pPr>
              <w:rPr>
                <w:rFonts w:ascii="Arial" w:eastAsia="Times New Roman" w:hAnsi="Arial" w:cs="Arial"/>
                <w:b/>
                <w:color w:val="FF0000"/>
                <w:sz w:val="32"/>
                <w:szCs w:val="32"/>
              </w:rPr>
            </w:pPr>
          </w:p>
          <w:p w:rsidR="005A31B3" w:rsidRDefault="005A31B3" w:rsidP="00B679C7">
            <w:pPr>
              <w:rPr>
                <w:rFonts w:ascii="Arial" w:eastAsia="Times New Roman" w:hAnsi="Arial" w:cs="Arial"/>
                <w:b/>
                <w:color w:val="FF0000"/>
                <w:sz w:val="32"/>
                <w:szCs w:val="32"/>
              </w:rPr>
            </w:pPr>
          </w:p>
          <w:p w:rsidR="005A31B3" w:rsidRPr="00AF2E4B" w:rsidRDefault="005A31B3" w:rsidP="00B679C7">
            <w:pPr>
              <w:rPr>
                <w:rFonts w:ascii="Arial" w:eastAsia="Times New Roman" w:hAnsi="Arial" w:cs="Arial"/>
                <w:b/>
                <w:color w:val="FF0000"/>
                <w:sz w:val="32"/>
                <w:szCs w:val="32"/>
              </w:rPr>
            </w:pPr>
          </w:p>
          <w:p w:rsidR="005A31B3" w:rsidRPr="00AF2E4B" w:rsidRDefault="005A31B3" w:rsidP="00B679C7">
            <w:pPr>
              <w:rPr>
                <w:rFonts w:ascii="Arial" w:eastAsia="Times New Roman" w:hAnsi="Arial" w:cs="Arial"/>
                <w:b/>
                <w:color w:val="FF0000"/>
                <w:sz w:val="32"/>
                <w:szCs w:val="32"/>
              </w:rPr>
            </w:pPr>
            <w:r w:rsidRPr="00AF2E4B">
              <w:rPr>
                <w:rFonts w:ascii="Arial" w:eastAsia="Times New Roman" w:hAnsi="Arial" w:cs="Arial"/>
                <w:b/>
                <w:color w:val="FF0000"/>
                <w:sz w:val="32"/>
                <w:szCs w:val="32"/>
              </w:rPr>
              <w:t>Дар созидания. Практическая функция</w:t>
            </w: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5A31B3" w:rsidRDefault="005A31B3" w:rsidP="00B679C7">
            <w:pPr>
              <w:rPr>
                <w:rFonts w:ascii="Arial" w:eastAsia="Times New Roman" w:hAnsi="Arial" w:cs="Arial"/>
                <w:b/>
                <w:sz w:val="32"/>
                <w:szCs w:val="32"/>
              </w:rPr>
            </w:pPr>
          </w:p>
          <w:p w:rsidR="00DA4BB6" w:rsidRDefault="00DA4BB6" w:rsidP="00AF2E4B">
            <w:pPr>
              <w:jc w:val="center"/>
              <w:rPr>
                <w:rFonts w:ascii="Arial" w:eastAsia="Times New Roman" w:hAnsi="Arial" w:cs="Arial"/>
                <w:b/>
                <w:color w:val="FF0000"/>
                <w:sz w:val="36"/>
                <w:szCs w:val="36"/>
              </w:rPr>
            </w:pPr>
          </w:p>
          <w:p w:rsidR="00DA4BB6" w:rsidRDefault="00DA4BB6" w:rsidP="00AF2E4B">
            <w:pPr>
              <w:jc w:val="center"/>
              <w:rPr>
                <w:rFonts w:ascii="Arial" w:eastAsia="Times New Roman" w:hAnsi="Arial" w:cs="Arial"/>
                <w:b/>
                <w:color w:val="FF0000"/>
                <w:sz w:val="36"/>
                <w:szCs w:val="36"/>
              </w:rPr>
            </w:pPr>
          </w:p>
          <w:p w:rsidR="005A31B3" w:rsidRPr="00AF2E4B" w:rsidRDefault="005A31B3" w:rsidP="00AF2E4B">
            <w:pPr>
              <w:jc w:val="center"/>
              <w:rPr>
                <w:rFonts w:ascii="Arial" w:eastAsia="Times New Roman" w:hAnsi="Arial" w:cs="Arial"/>
                <w:b/>
                <w:sz w:val="36"/>
                <w:szCs w:val="36"/>
              </w:rPr>
            </w:pPr>
            <w:r w:rsidRPr="00AF2E4B">
              <w:rPr>
                <w:rFonts w:ascii="Arial" w:eastAsia="Times New Roman" w:hAnsi="Arial" w:cs="Arial"/>
                <w:b/>
                <w:color w:val="FF0000"/>
                <w:sz w:val="36"/>
                <w:szCs w:val="36"/>
              </w:rPr>
              <w:t>Зачёт</w:t>
            </w:r>
          </w:p>
        </w:tc>
        <w:tc>
          <w:tcPr>
            <w:tcW w:w="6246" w:type="dxa"/>
            <w:tcBorders>
              <w:top w:val="single" w:sz="4" w:space="0" w:color="auto"/>
              <w:left w:val="single" w:sz="4" w:space="0" w:color="auto"/>
              <w:bottom w:val="single" w:sz="4" w:space="0" w:color="auto"/>
              <w:right w:val="single" w:sz="4" w:space="0" w:color="auto"/>
            </w:tcBorders>
            <w:vAlign w:val="center"/>
          </w:tcPr>
          <w:p w:rsidR="005A31B3" w:rsidRDefault="005A31B3" w:rsidP="00C00D27">
            <w:pPr>
              <w:pStyle w:val="a5"/>
              <w:rPr>
                <w:rFonts w:ascii="Arial" w:hAnsi="Arial" w:cs="Arial"/>
                <w:b/>
                <w:color w:val="FF0000"/>
                <w:sz w:val="36"/>
                <w:szCs w:val="36"/>
              </w:rPr>
            </w:pPr>
          </w:p>
          <w:p w:rsidR="005A31B3" w:rsidRPr="003141AC" w:rsidRDefault="005A31B3" w:rsidP="003141AC">
            <w:pPr>
              <w:pStyle w:val="a5"/>
              <w:rPr>
                <w:rFonts w:ascii="Arial" w:hAnsi="Arial" w:cs="Arial"/>
                <w:b/>
                <w:sz w:val="36"/>
                <w:szCs w:val="36"/>
              </w:rPr>
            </w:pPr>
            <w:r>
              <w:rPr>
                <w:rFonts w:ascii="Arial" w:hAnsi="Arial" w:cs="Arial"/>
                <w:b/>
                <w:sz w:val="36"/>
                <w:szCs w:val="36"/>
              </w:rPr>
              <w:t xml:space="preserve">           УРОК № 14</w:t>
            </w:r>
          </w:p>
          <w:p w:rsidR="005A31B3" w:rsidRDefault="005A31B3" w:rsidP="00C00D27">
            <w:pPr>
              <w:pStyle w:val="a5"/>
              <w:rPr>
                <w:rFonts w:ascii="Arial" w:hAnsi="Arial" w:cs="Arial"/>
                <w:b/>
                <w:color w:val="FF0000"/>
                <w:sz w:val="32"/>
                <w:szCs w:val="32"/>
              </w:rPr>
            </w:pPr>
          </w:p>
          <w:p w:rsidR="005A31B3" w:rsidRPr="00AB0D56" w:rsidRDefault="005A31B3" w:rsidP="00AB0D56">
            <w:pPr>
              <w:jc w:val="center"/>
              <w:rPr>
                <w:rFonts w:ascii="Arial" w:hAnsi="Arial" w:cs="Arial"/>
                <w:b/>
                <w:color w:val="FF0000"/>
                <w:sz w:val="32"/>
                <w:szCs w:val="32"/>
              </w:rPr>
            </w:pPr>
            <w:r w:rsidRPr="00AB0D56">
              <w:rPr>
                <w:rFonts w:ascii="Arial" w:hAnsi="Arial" w:cs="Arial"/>
                <w:b/>
                <w:color w:val="FF0000"/>
                <w:sz w:val="32"/>
                <w:szCs w:val="32"/>
              </w:rPr>
              <w:t>ХУДОЖЕСТВЕННОЕ МЫШЛЕНИЕ В АВАНГАРДЕ НАУКИ</w:t>
            </w:r>
          </w:p>
          <w:p w:rsidR="005A31B3" w:rsidRPr="00AB0D56" w:rsidRDefault="005A31B3" w:rsidP="00AB0D56">
            <w:pPr>
              <w:rPr>
                <w:rFonts w:ascii="Arial" w:hAnsi="Arial" w:cs="Arial"/>
                <w:b/>
                <w:color w:val="FF0000"/>
                <w:sz w:val="20"/>
                <w:szCs w:val="20"/>
              </w:rPr>
            </w:pPr>
          </w:p>
          <w:p w:rsidR="005A31B3" w:rsidRPr="00EB547C" w:rsidRDefault="005A31B3" w:rsidP="00EB547C">
            <w:pPr>
              <w:rPr>
                <w:rFonts w:ascii="Arial" w:hAnsi="Arial" w:cs="Arial"/>
                <w:b/>
                <w:sz w:val="36"/>
                <w:szCs w:val="36"/>
              </w:rPr>
            </w:pPr>
            <w:r w:rsidRPr="00EB547C">
              <w:rPr>
                <w:rFonts w:ascii="Arial" w:hAnsi="Arial" w:cs="Arial"/>
                <w:b/>
                <w:color w:val="FF0000"/>
                <w:sz w:val="36"/>
                <w:szCs w:val="36"/>
              </w:rPr>
              <w:t xml:space="preserve">Цель: </w:t>
            </w:r>
            <w:r w:rsidRPr="00EB547C">
              <w:rPr>
                <w:rFonts w:ascii="Arial" w:hAnsi="Arial" w:cs="Arial"/>
                <w:b/>
                <w:sz w:val="36"/>
                <w:szCs w:val="36"/>
              </w:rPr>
              <w:t>совершенствование знаний  о   значимости культуры в художественной картине мира.</w:t>
            </w:r>
          </w:p>
          <w:p w:rsidR="005A31B3" w:rsidRPr="00173584" w:rsidRDefault="005A31B3" w:rsidP="004872A9">
            <w:pPr>
              <w:pStyle w:val="a5"/>
              <w:rPr>
                <w:rFonts w:ascii="Arial" w:hAnsi="Arial" w:cs="Arial"/>
                <w:b/>
                <w:color w:val="FF0000"/>
                <w:sz w:val="36"/>
                <w:szCs w:val="36"/>
              </w:rPr>
            </w:pPr>
          </w:p>
          <w:p w:rsidR="005A31B3" w:rsidRPr="00173584" w:rsidRDefault="005A31B3" w:rsidP="004872A9">
            <w:pPr>
              <w:pStyle w:val="a5"/>
              <w:rPr>
                <w:rFonts w:ascii="Arial" w:hAnsi="Arial" w:cs="Arial"/>
                <w:b/>
                <w:color w:val="FF0000"/>
                <w:sz w:val="48"/>
                <w:szCs w:val="48"/>
              </w:rPr>
            </w:pPr>
            <w:r w:rsidRPr="00173584">
              <w:rPr>
                <w:rFonts w:ascii="Arial" w:hAnsi="Arial" w:cs="Arial"/>
                <w:b/>
                <w:color w:val="FF0000"/>
                <w:sz w:val="48"/>
                <w:szCs w:val="48"/>
              </w:rPr>
              <w:t>Задачи:</w:t>
            </w:r>
          </w:p>
          <w:p w:rsidR="005A31B3" w:rsidRPr="00173584" w:rsidRDefault="005A31B3" w:rsidP="004872A9">
            <w:pPr>
              <w:pStyle w:val="a5"/>
              <w:rPr>
                <w:rFonts w:ascii="Arial" w:hAnsi="Arial" w:cs="Arial"/>
                <w:b/>
                <w:color w:val="FF0000"/>
                <w:sz w:val="36"/>
                <w:szCs w:val="36"/>
              </w:rPr>
            </w:pPr>
          </w:p>
          <w:p w:rsidR="005A31B3" w:rsidRPr="00173584" w:rsidRDefault="005A31B3" w:rsidP="004872A9">
            <w:pPr>
              <w:pStyle w:val="a5"/>
              <w:numPr>
                <w:ilvl w:val="0"/>
                <w:numId w:val="9"/>
              </w:numPr>
              <w:rPr>
                <w:rFonts w:ascii="Arial" w:hAnsi="Arial" w:cs="Arial"/>
                <w:b/>
                <w:color w:val="FF0000"/>
                <w:sz w:val="36"/>
                <w:szCs w:val="36"/>
              </w:rPr>
            </w:pPr>
            <w:r w:rsidRPr="00173584">
              <w:rPr>
                <w:rFonts w:ascii="Arial" w:hAnsi="Arial" w:cs="Arial"/>
                <w:b/>
                <w:color w:val="FF0000"/>
                <w:sz w:val="36"/>
                <w:szCs w:val="36"/>
              </w:rPr>
              <w:t xml:space="preserve">учить размышлять о соотношении и взаимосвязи науки и искусства в современном мире; </w:t>
            </w:r>
          </w:p>
          <w:p w:rsidR="005A31B3" w:rsidRPr="00173584" w:rsidRDefault="005A31B3" w:rsidP="004872A9">
            <w:pPr>
              <w:pStyle w:val="a5"/>
              <w:rPr>
                <w:rFonts w:ascii="Arial" w:hAnsi="Arial" w:cs="Arial"/>
                <w:b/>
                <w:color w:val="FF0000"/>
                <w:sz w:val="20"/>
                <w:szCs w:val="20"/>
              </w:rPr>
            </w:pPr>
          </w:p>
          <w:p w:rsidR="005A31B3" w:rsidRPr="00173584" w:rsidRDefault="005A31B3" w:rsidP="004872A9">
            <w:pPr>
              <w:pStyle w:val="a5"/>
              <w:numPr>
                <w:ilvl w:val="0"/>
                <w:numId w:val="9"/>
              </w:numPr>
              <w:rPr>
                <w:rFonts w:ascii="Arial" w:hAnsi="Arial" w:cs="Arial"/>
                <w:b/>
                <w:color w:val="FF0000"/>
                <w:sz w:val="36"/>
                <w:szCs w:val="36"/>
              </w:rPr>
            </w:pPr>
            <w:r w:rsidRPr="00173584">
              <w:rPr>
                <w:rFonts w:ascii="Arial" w:hAnsi="Arial" w:cs="Arial"/>
                <w:b/>
                <w:color w:val="FF0000"/>
                <w:sz w:val="36"/>
                <w:szCs w:val="36"/>
              </w:rPr>
              <w:t>приводить примеры научного значения художественного знания;</w:t>
            </w:r>
          </w:p>
          <w:p w:rsidR="005A31B3" w:rsidRPr="00173584" w:rsidRDefault="005A31B3" w:rsidP="004872A9">
            <w:pPr>
              <w:pStyle w:val="a5"/>
              <w:rPr>
                <w:rFonts w:ascii="Arial" w:hAnsi="Arial" w:cs="Arial"/>
                <w:b/>
                <w:color w:val="FF0000"/>
                <w:sz w:val="20"/>
                <w:szCs w:val="20"/>
              </w:rPr>
            </w:pPr>
          </w:p>
          <w:p w:rsidR="005A31B3" w:rsidRPr="00173584" w:rsidRDefault="005A31B3" w:rsidP="004872A9">
            <w:pPr>
              <w:pStyle w:val="a5"/>
              <w:numPr>
                <w:ilvl w:val="0"/>
                <w:numId w:val="9"/>
              </w:numPr>
              <w:rPr>
                <w:rFonts w:ascii="Arial" w:hAnsi="Arial" w:cs="Arial"/>
                <w:b/>
                <w:color w:val="FF0000"/>
                <w:sz w:val="36"/>
                <w:szCs w:val="36"/>
              </w:rPr>
            </w:pPr>
            <w:r w:rsidRPr="00173584">
              <w:rPr>
                <w:rFonts w:ascii="Arial" w:hAnsi="Arial" w:cs="Arial"/>
                <w:b/>
                <w:color w:val="FF0000"/>
                <w:sz w:val="36"/>
                <w:szCs w:val="36"/>
              </w:rPr>
              <w:t>раскрыть целостный образ эпохи XX века по произведениям различных видов искусств;</w:t>
            </w:r>
          </w:p>
          <w:p w:rsidR="005A31B3" w:rsidRPr="00173584" w:rsidRDefault="005A31B3" w:rsidP="004872A9">
            <w:pPr>
              <w:pStyle w:val="a5"/>
              <w:rPr>
                <w:rFonts w:ascii="Arial" w:hAnsi="Arial" w:cs="Arial"/>
                <w:b/>
                <w:color w:val="FF0000"/>
                <w:sz w:val="20"/>
                <w:szCs w:val="20"/>
              </w:rPr>
            </w:pPr>
          </w:p>
          <w:p w:rsidR="005A31B3" w:rsidRPr="00173584" w:rsidRDefault="005A31B3" w:rsidP="004872A9">
            <w:pPr>
              <w:pStyle w:val="a5"/>
              <w:numPr>
                <w:ilvl w:val="0"/>
                <w:numId w:val="9"/>
              </w:numPr>
              <w:rPr>
                <w:rFonts w:ascii="Arial" w:hAnsi="Arial" w:cs="Arial"/>
                <w:b/>
                <w:color w:val="FF0000"/>
                <w:sz w:val="36"/>
                <w:szCs w:val="36"/>
              </w:rPr>
            </w:pPr>
            <w:r w:rsidRPr="00173584">
              <w:rPr>
                <w:rFonts w:ascii="Arial" w:hAnsi="Arial" w:cs="Arial"/>
                <w:b/>
                <w:color w:val="FF0000"/>
                <w:sz w:val="36"/>
                <w:szCs w:val="36"/>
              </w:rPr>
              <w:t>уметь создать цветовую палитру музыкального фрагмента;</w:t>
            </w:r>
          </w:p>
          <w:p w:rsidR="005A31B3" w:rsidRPr="00173584" w:rsidRDefault="005A31B3" w:rsidP="004872A9">
            <w:pPr>
              <w:pStyle w:val="a5"/>
              <w:rPr>
                <w:rFonts w:ascii="Arial" w:hAnsi="Arial" w:cs="Arial"/>
                <w:b/>
                <w:color w:val="FF0000"/>
                <w:sz w:val="20"/>
                <w:szCs w:val="20"/>
              </w:rPr>
            </w:pPr>
          </w:p>
          <w:p w:rsidR="005A31B3" w:rsidRPr="00173584" w:rsidRDefault="005A31B3" w:rsidP="004872A9">
            <w:pPr>
              <w:pStyle w:val="a5"/>
              <w:numPr>
                <w:ilvl w:val="0"/>
                <w:numId w:val="9"/>
              </w:numPr>
              <w:rPr>
                <w:rFonts w:ascii="Arial" w:hAnsi="Arial" w:cs="Arial"/>
                <w:b/>
                <w:color w:val="FF0000"/>
                <w:sz w:val="36"/>
                <w:szCs w:val="36"/>
              </w:rPr>
            </w:pPr>
            <w:r w:rsidRPr="00173584">
              <w:rPr>
                <w:rFonts w:ascii="Arial" w:hAnsi="Arial" w:cs="Arial"/>
                <w:b/>
                <w:color w:val="FF0000"/>
                <w:sz w:val="36"/>
                <w:szCs w:val="36"/>
              </w:rPr>
              <w:t>формирование духовной культуры учащихся.</w:t>
            </w:r>
          </w:p>
          <w:p w:rsidR="005A31B3" w:rsidRPr="00173584" w:rsidRDefault="005A31B3" w:rsidP="00C00D27">
            <w:pPr>
              <w:pStyle w:val="a5"/>
              <w:rPr>
                <w:rFonts w:ascii="Arial" w:hAnsi="Arial" w:cs="Arial"/>
                <w:b/>
                <w:color w:val="FF0000"/>
                <w:sz w:val="36"/>
                <w:szCs w:val="36"/>
              </w:rPr>
            </w:pPr>
          </w:p>
          <w:p w:rsidR="005A31B3" w:rsidRPr="00173584" w:rsidRDefault="005A31B3" w:rsidP="00C00D27">
            <w:pPr>
              <w:rPr>
                <w:rFonts w:ascii="Arial" w:hAnsi="Arial" w:cs="Arial"/>
                <w:sz w:val="28"/>
                <w:szCs w:val="28"/>
              </w:rPr>
            </w:pPr>
            <w:r w:rsidRPr="00173584">
              <w:rPr>
                <w:rFonts w:ascii="Arial" w:hAnsi="Arial" w:cs="Arial"/>
                <w:sz w:val="28"/>
                <w:szCs w:val="28"/>
              </w:rPr>
              <w:t>Уже в начале жизни у человека проявляется потребность самовыражения через творчество, человек учится мыслить творчески, хотя способность к такому мышлению не является необходимой для выживания. Творческое осмысление – один из способов активного познания мира, и именно оно делает возможным прогресс, как отдельного индивида, так и человечества в целом.</w:t>
            </w:r>
          </w:p>
          <w:p w:rsidR="005A31B3" w:rsidRDefault="005A31B3" w:rsidP="00C00D27">
            <w:pPr>
              <w:rPr>
                <w:rFonts w:ascii="Arial" w:hAnsi="Arial" w:cs="Arial"/>
                <w:sz w:val="28"/>
                <w:szCs w:val="28"/>
              </w:rPr>
            </w:pPr>
            <w:r w:rsidRPr="00173584">
              <w:rPr>
                <w:rFonts w:ascii="Arial" w:hAnsi="Arial" w:cs="Arial"/>
                <w:sz w:val="28"/>
                <w:szCs w:val="28"/>
              </w:rPr>
              <w:t xml:space="preserve">Наука и искусство – вполне самодостаточные области культуры, научная и художественная деятельность </w:t>
            </w:r>
            <w:proofErr w:type="gramStart"/>
            <w:r w:rsidRPr="00173584">
              <w:rPr>
                <w:rFonts w:ascii="Arial" w:hAnsi="Arial" w:cs="Arial"/>
                <w:sz w:val="28"/>
                <w:szCs w:val="28"/>
              </w:rPr>
              <w:t>существенно отличны</w:t>
            </w:r>
            <w:proofErr w:type="gramEnd"/>
            <w:r w:rsidRPr="00173584">
              <w:rPr>
                <w:rFonts w:ascii="Arial" w:hAnsi="Arial" w:cs="Arial"/>
                <w:sz w:val="28"/>
                <w:szCs w:val="28"/>
              </w:rPr>
              <w:t>. Тем не менее, издавна замечена и определенная близость, родство науки и искусства.</w:t>
            </w:r>
          </w:p>
          <w:p w:rsidR="005A31B3" w:rsidRPr="00173584" w:rsidRDefault="005A31B3" w:rsidP="00C00D27">
            <w:pPr>
              <w:rPr>
                <w:rFonts w:ascii="Arial" w:hAnsi="Arial" w:cs="Arial"/>
                <w:sz w:val="28"/>
                <w:szCs w:val="28"/>
              </w:rPr>
            </w:pPr>
          </w:p>
          <w:p w:rsidR="005A31B3" w:rsidRDefault="005A31B3" w:rsidP="006F7AFA">
            <w:pPr>
              <w:rPr>
                <w:rFonts w:ascii="Arial" w:hAnsi="Arial" w:cs="Arial"/>
                <w:color w:val="FF0000"/>
                <w:sz w:val="36"/>
                <w:szCs w:val="36"/>
              </w:rPr>
            </w:pPr>
            <w:r w:rsidRPr="006F7AFA">
              <w:rPr>
                <w:rFonts w:ascii="Arial" w:hAnsi="Arial" w:cs="Arial"/>
                <w:b/>
                <w:color w:val="FF0000"/>
                <w:sz w:val="36"/>
                <w:szCs w:val="36"/>
              </w:rPr>
              <w:t>Задание.</w:t>
            </w:r>
            <w:r w:rsidRPr="006F7AFA">
              <w:rPr>
                <w:rFonts w:ascii="Arial" w:hAnsi="Arial" w:cs="Arial"/>
                <w:color w:val="FF0000"/>
                <w:sz w:val="36"/>
                <w:szCs w:val="36"/>
              </w:rPr>
              <w:t xml:space="preserve"> Ответьте на вопрос:</w:t>
            </w:r>
          </w:p>
          <w:p w:rsidR="005A31B3" w:rsidRDefault="005A31B3" w:rsidP="00C00D27">
            <w:pPr>
              <w:rPr>
                <w:rFonts w:ascii="Arial" w:hAnsi="Arial" w:cs="Arial"/>
                <w:sz w:val="36"/>
                <w:szCs w:val="36"/>
              </w:rPr>
            </w:pPr>
          </w:p>
          <w:p w:rsidR="005A31B3" w:rsidRPr="006F7AFA" w:rsidRDefault="005A31B3" w:rsidP="00C00D27">
            <w:pPr>
              <w:rPr>
                <w:rFonts w:ascii="Arial" w:hAnsi="Arial" w:cs="Arial"/>
                <w:sz w:val="36"/>
                <w:szCs w:val="36"/>
              </w:rPr>
            </w:pPr>
            <w:r>
              <w:rPr>
                <w:rFonts w:ascii="Arial" w:hAnsi="Arial" w:cs="Arial"/>
                <w:color w:val="FF0000"/>
                <w:sz w:val="36"/>
                <w:szCs w:val="36"/>
              </w:rPr>
              <w:t>С</w:t>
            </w:r>
            <w:r w:rsidRPr="006F7AFA">
              <w:rPr>
                <w:rFonts w:ascii="Arial" w:hAnsi="Arial" w:cs="Arial"/>
                <w:color w:val="FF0000"/>
                <w:sz w:val="36"/>
                <w:szCs w:val="36"/>
              </w:rPr>
              <w:t>уществует ли граница между наукой и искусством?</w:t>
            </w:r>
          </w:p>
          <w:p w:rsidR="005A31B3" w:rsidRPr="00173584" w:rsidRDefault="005A31B3" w:rsidP="00C00D27">
            <w:pPr>
              <w:rPr>
                <w:rFonts w:ascii="Arial" w:hAnsi="Arial" w:cs="Arial"/>
                <w:sz w:val="28"/>
                <w:szCs w:val="28"/>
              </w:rPr>
            </w:pPr>
          </w:p>
          <w:p w:rsidR="005A31B3" w:rsidRPr="006F7AFA" w:rsidRDefault="005A31B3" w:rsidP="006F7AFA">
            <w:pPr>
              <w:jc w:val="center"/>
              <w:rPr>
                <w:rFonts w:ascii="Arial" w:hAnsi="Arial" w:cs="Arial"/>
                <w:b/>
                <w:color w:val="FF0000"/>
                <w:sz w:val="48"/>
                <w:szCs w:val="48"/>
              </w:rPr>
            </w:pPr>
            <w:r w:rsidRPr="006F7AFA">
              <w:rPr>
                <w:rFonts w:ascii="Arial" w:hAnsi="Arial" w:cs="Arial"/>
                <w:b/>
                <w:color w:val="FF0000"/>
                <w:sz w:val="48"/>
                <w:szCs w:val="48"/>
              </w:rPr>
              <w:t>Основная часть</w:t>
            </w:r>
          </w:p>
          <w:p w:rsidR="005A31B3" w:rsidRPr="00173584" w:rsidRDefault="005A31B3" w:rsidP="004872A9">
            <w:pPr>
              <w:rPr>
                <w:rFonts w:ascii="Arial" w:hAnsi="Arial" w:cs="Arial"/>
                <w:sz w:val="28"/>
                <w:szCs w:val="28"/>
              </w:rPr>
            </w:pPr>
          </w:p>
          <w:p w:rsidR="005A31B3" w:rsidRPr="00173584" w:rsidRDefault="005A31B3" w:rsidP="004872A9">
            <w:pPr>
              <w:rPr>
                <w:rFonts w:ascii="Arial" w:hAnsi="Arial" w:cs="Arial"/>
                <w:b/>
                <w:sz w:val="28"/>
                <w:szCs w:val="28"/>
              </w:rPr>
            </w:pPr>
            <w:r w:rsidRPr="00173584">
              <w:rPr>
                <w:rFonts w:ascii="Arial" w:hAnsi="Arial" w:cs="Arial"/>
                <w:b/>
                <w:sz w:val="28"/>
                <w:szCs w:val="28"/>
              </w:rPr>
              <w:t xml:space="preserve">ИСКУССТВО:                                          </w:t>
            </w:r>
          </w:p>
          <w:p w:rsidR="005A31B3" w:rsidRPr="00173584" w:rsidRDefault="005A31B3" w:rsidP="004872A9">
            <w:pPr>
              <w:rPr>
                <w:rFonts w:ascii="Arial" w:hAnsi="Arial" w:cs="Arial"/>
                <w:sz w:val="28"/>
                <w:szCs w:val="28"/>
              </w:rPr>
            </w:pPr>
          </w:p>
          <w:p w:rsidR="005A31B3" w:rsidRPr="006F7AFA" w:rsidRDefault="005A31B3" w:rsidP="006F7AFA">
            <w:pPr>
              <w:pStyle w:val="a5"/>
              <w:numPr>
                <w:ilvl w:val="0"/>
                <w:numId w:val="19"/>
              </w:numPr>
              <w:rPr>
                <w:rFonts w:ascii="Arial" w:hAnsi="Arial" w:cs="Arial"/>
                <w:color w:val="FF0000"/>
                <w:sz w:val="28"/>
                <w:szCs w:val="28"/>
              </w:rPr>
            </w:pPr>
            <w:r w:rsidRPr="006F7AFA">
              <w:rPr>
                <w:rFonts w:ascii="Arial" w:hAnsi="Arial" w:cs="Arial"/>
                <w:color w:val="FF0000"/>
                <w:sz w:val="28"/>
                <w:szCs w:val="28"/>
              </w:rPr>
              <w:t xml:space="preserve">чувственное                                              </w:t>
            </w:r>
          </w:p>
          <w:p w:rsidR="005A31B3" w:rsidRPr="006F7AFA" w:rsidRDefault="005A31B3" w:rsidP="006F7AFA">
            <w:pPr>
              <w:pStyle w:val="a5"/>
              <w:numPr>
                <w:ilvl w:val="0"/>
                <w:numId w:val="19"/>
              </w:numPr>
              <w:rPr>
                <w:rFonts w:ascii="Arial" w:hAnsi="Arial" w:cs="Arial"/>
                <w:color w:val="FF0000"/>
                <w:sz w:val="28"/>
                <w:szCs w:val="28"/>
              </w:rPr>
            </w:pPr>
            <w:r w:rsidRPr="006F7AFA">
              <w:rPr>
                <w:rFonts w:ascii="Arial" w:hAnsi="Arial" w:cs="Arial"/>
                <w:color w:val="FF0000"/>
                <w:sz w:val="28"/>
                <w:szCs w:val="28"/>
              </w:rPr>
              <w:t xml:space="preserve">конкретное                                                </w:t>
            </w:r>
          </w:p>
          <w:p w:rsidR="005A31B3" w:rsidRPr="006F7AFA" w:rsidRDefault="005A31B3" w:rsidP="006F7AFA">
            <w:pPr>
              <w:pStyle w:val="a5"/>
              <w:numPr>
                <w:ilvl w:val="0"/>
                <w:numId w:val="19"/>
              </w:numPr>
              <w:rPr>
                <w:rFonts w:ascii="Arial" w:hAnsi="Arial" w:cs="Arial"/>
                <w:color w:val="FF0000"/>
                <w:sz w:val="28"/>
                <w:szCs w:val="28"/>
              </w:rPr>
            </w:pPr>
            <w:proofErr w:type="spellStart"/>
            <w:r w:rsidRPr="006F7AFA">
              <w:rPr>
                <w:rFonts w:ascii="Arial" w:hAnsi="Arial" w:cs="Arial"/>
                <w:color w:val="FF0000"/>
                <w:sz w:val="28"/>
                <w:szCs w:val="28"/>
              </w:rPr>
              <w:t>ценностноэмоциональное</w:t>
            </w:r>
            <w:proofErr w:type="spellEnd"/>
            <w:r w:rsidRPr="006F7AFA">
              <w:rPr>
                <w:rFonts w:ascii="Arial" w:hAnsi="Arial" w:cs="Arial"/>
                <w:color w:val="FF0000"/>
                <w:sz w:val="28"/>
                <w:szCs w:val="28"/>
              </w:rPr>
              <w:t xml:space="preserve">  </w:t>
            </w:r>
          </w:p>
          <w:p w:rsidR="005A31B3" w:rsidRPr="00173584" w:rsidRDefault="005A31B3" w:rsidP="004872A9">
            <w:pPr>
              <w:rPr>
                <w:rFonts w:ascii="Arial" w:hAnsi="Arial" w:cs="Arial"/>
                <w:sz w:val="28"/>
                <w:szCs w:val="28"/>
              </w:rPr>
            </w:pPr>
          </w:p>
          <w:p w:rsidR="005A31B3" w:rsidRDefault="005A31B3" w:rsidP="004872A9">
            <w:pPr>
              <w:rPr>
                <w:rFonts w:ascii="Arial" w:hAnsi="Arial" w:cs="Arial"/>
                <w:b/>
                <w:sz w:val="28"/>
                <w:szCs w:val="28"/>
              </w:rPr>
            </w:pPr>
            <w:r w:rsidRPr="00173584">
              <w:rPr>
                <w:rFonts w:ascii="Arial" w:hAnsi="Arial" w:cs="Arial"/>
                <w:b/>
                <w:sz w:val="28"/>
                <w:szCs w:val="28"/>
              </w:rPr>
              <w:t>НАУКА:</w:t>
            </w:r>
          </w:p>
          <w:p w:rsidR="005A31B3" w:rsidRPr="00173584" w:rsidRDefault="005A31B3" w:rsidP="004872A9">
            <w:pPr>
              <w:rPr>
                <w:rFonts w:ascii="Arial" w:hAnsi="Arial" w:cs="Arial"/>
                <w:b/>
                <w:sz w:val="28"/>
                <w:szCs w:val="28"/>
              </w:rPr>
            </w:pPr>
          </w:p>
          <w:p w:rsidR="005A31B3" w:rsidRPr="006F7AFA" w:rsidRDefault="005A31B3" w:rsidP="006F7AFA">
            <w:pPr>
              <w:pStyle w:val="a5"/>
              <w:numPr>
                <w:ilvl w:val="0"/>
                <w:numId w:val="20"/>
              </w:numPr>
              <w:rPr>
                <w:rFonts w:ascii="Arial" w:hAnsi="Arial" w:cs="Arial"/>
                <w:color w:val="FF0000"/>
                <w:sz w:val="28"/>
                <w:szCs w:val="28"/>
              </w:rPr>
            </w:pPr>
            <w:r w:rsidRPr="006F7AFA">
              <w:rPr>
                <w:rFonts w:ascii="Arial" w:hAnsi="Arial" w:cs="Arial"/>
                <w:color w:val="FF0000"/>
                <w:sz w:val="28"/>
                <w:szCs w:val="28"/>
              </w:rPr>
              <w:t xml:space="preserve">рациональное </w:t>
            </w:r>
          </w:p>
          <w:p w:rsidR="005A31B3" w:rsidRPr="006F7AFA" w:rsidRDefault="005A31B3" w:rsidP="006F7AFA">
            <w:pPr>
              <w:pStyle w:val="a5"/>
              <w:numPr>
                <w:ilvl w:val="0"/>
                <w:numId w:val="20"/>
              </w:numPr>
              <w:rPr>
                <w:rFonts w:ascii="Arial" w:hAnsi="Arial" w:cs="Arial"/>
                <w:color w:val="FF0000"/>
                <w:sz w:val="28"/>
                <w:szCs w:val="28"/>
              </w:rPr>
            </w:pPr>
            <w:r w:rsidRPr="006F7AFA">
              <w:rPr>
                <w:rFonts w:ascii="Arial" w:hAnsi="Arial" w:cs="Arial"/>
                <w:color w:val="FF0000"/>
                <w:sz w:val="28"/>
                <w:szCs w:val="28"/>
              </w:rPr>
              <w:t>абстрактное</w:t>
            </w:r>
          </w:p>
          <w:p w:rsidR="005A31B3" w:rsidRPr="006F7AFA" w:rsidRDefault="005A31B3" w:rsidP="006F7AFA">
            <w:pPr>
              <w:pStyle w:val="a5"/>
              <w:numPr>
                <w:ilvl w:val="0"/>
                <w:numId w:val="20"/>
              </w:numPr>
              <w:rPr>
                <w:rFonts w:ascii="Arial" w:hAnsi="Arial" w:cs="Arial"/>
                <w:color w:val="FF0000"/>
                <w:sz w:val="28"/>
                <w:szCs w:val="28"/>
              </w:rPr>
            </w:pPr>
            <w:r w:rsidRPr="006F7AFA">
              <w:rPr>
                <w:rFonts w:ascii="Arial" w:hAnsi="Arial" w:cs="Arial"/>
                <w:color w:val="FF0000"/>
                <w:sz w:val="28"/>
                <w:szCs w:val="28"/>
              </w:rPr>
              <w:t>познавательно-теоретическое</w:t>
            </w:r>
          </w:p>
          <w:p w:rsidR="005A31B3" w:rsidRPr="00173584" w:rsidRDefault="005A31B3" w:rsidP="004872A9">
            <w:pPr>
              <w:rPr>
                <w:rFonts w:ascii="Arial" w:hAnsi="Arial" w:cs="Arial"/>
                <w:sz w:val="28"/>
                <w:szCs w:val="28"/>
              </w:rPr>
            </w:pPr>
          </w:p>
          <w:p w:rsidR="005A31B3" w:rsidRPr="00173584" w:rsidRDefault="005A31B3" w:rsidP="004872A9">
            <w:pPr>
              <w:rPr>
                <w:rFonts w:ascii="Arial" w:hAnsi="Arial" w:cs="Arial"/>
                <w:sz w:val="28"/>
                <w:szCs w:val="28"/>
              </w:rPr>
            </w:pPr>
            <w:r w:rsidRPr="00173584">
              <w:rPr>
                <w:rFonts w:ascii="Arial" w:hAnsi="Arial" w:cs="Arial"/>
                <w:sz w:val="28"/>
                <w:szCs w:val="28"/>
              </w:rPr>
              <w:t>Действительно, художественное восприятие оперирует конкретно-чувственными образами, основывается на целостном переживании мира.</w:t>
            </w:r>
          </w:p>
          <w:p w:rsidR="005A31B3" w:rsidRPr="00173584" w:rsidRDefault="005A31B3" w:rsidP="004872A9">
            <w:pPr>
              <w:rPr>
                <w:rFonts w:ascii="Arial" w:hAnsi="Arial" w:cs="Arial"/>
                <w:sz w:val="28"/>
                <w:szCs w:val="28"/>
              </w:rPr>
            </w:pPr>
            <w:r w:rsidRPr="00173584">
              <w:rPr>
                <w:rFonts w:ascii="Arial" w:hAnsi="Arial" w:cs="Arial"/>
                <w:sz w:val="28"/>
                <w:szCs w:val="28"/>
              </w:rPr>
              <w:t>Давайте с вами разберём, что такое научное мышление и творческое мышление? В чем разница и сходство?</w:t>
            </w:r>
          </w:p>
          <w:p w:rsidR="005A31B3" w:rsidRPr="00173584" w:rsidRDefault="005A31B3" w:rsidP="004872A9">
            <w:pPr>
              <w:rPr>
                <w:rFonts w:ascii="Arial" w:hAnsi="Arial" w:cs="Arial"/>
                <w:sz w:val="28"/>
                <w:szCs w:val="28"/>
              </w:rPr>
            </w:pPr>
          </w:p>
          <w:p w:rsidR="005A31B3" w:rsidRPr="00173584" w:rsidRDefault="005A31B3" w:rsidP="004872A9">
            <w:pPr>
              <w:rPr>
                <w:rFonts w:ascii="Arial" w:hAnsi="Arial" w:cs="Arial"/>
                <w:color w:val="FF0000"/>
                <w:sz w:val="28"/>
                <w:szCs w:val="28"/>
              </w:rPr>
            </w:pPr>
            <w:r w:rsidRPr="00173584">
              <w:rPr>
                <w:rFonts w:ascii="Arial" w:hAnsi="Arial" w:cs="Arial"/>
                <w:b/>
                <w:color w:val="FF0000"/>
                <w:sz w:val="36"/>
                <w:szCs w:val="36"/>
              </w:rPr>
              <w:t>Научное мышление</w:t>
            </w:r>
            <w:r w:rsidRPr="00173584">
              <w:rPr>
                <w:rFonts w:ascii="Arial" w:hAnsi="Arial" w:cs="Arial"/>
                <w:color w:val="FF0000"/>
                <w:sz w:val="28"/>
                <w:szCs w:val="28"/>
              </w:rPr>
              <w:t xml:space="preserve"> – особый вид познавательной деятельности, направленный на выработку объективных, системно организованных и обоснованных знаний о природе, человеке и обществе.</w:t>
            </w:r>
          </w:p>
          <w:p w:rsidR="005A31B3" w:rsidRPr="00173584" w:rsidRDefault="005A31B3" w:rsidP="004872A9">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r w:rsidRPr="00173584">
              <w:rPr>
                <w:rFonts w:ascii="Arial" w:hAnsi="Arial" w:cs="Arial"/>
                <w:color w:val="FF0000"/>
                <w:sz w:val="28"/>
                <w:szCs w:val="28"/>
              </w:rPr>
              <w:t>Особенности научного мышления (познания):</w:t>
            </w:r>
          </w:p>
          <w:p w:rsidR="005A31B3" w:rsidRPr="00173584" w:rsidRDefault="005A31B3" w:rsidP="009A6611">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r w:rsidRPr="00173584">
              <w:rPr>
                <w:rFonts w:ascii="Arial" w:hAnsi="Arial" w:cs="Arial"/>
                <w:color w:val="FF0000"/>
                <w:sz w:val="28"/>
                <w:szCs w:val="28"/>
              </w:rPr>
              <w:t>объективность;</w:t>
            </w:r>
          </w:p>
          <w:p w:rsidR="005A31B3" w:rsidRPr="00173584" w:rsidRDefault="005A31B3" w:rsidP="009A6611">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r w:rsidRPr="00173584">
              <w:rPr>
                <w:rFonts w:ascii="Arial" w:hAnsi="Arial" w:cs="Arial"/>
                <w:color w:val="FF0000"/>
                <w:sz w:val="28"/>
                <w:szCs w:val="28"/>
              </w:rPr>
              <w:t>развитость понятийного аппарата (</w:t>
            </w:r>
            <w:proofErr w:type="spellStart"/>
            <w:r w:rsidRPr="00173584">
              <w:rPr>
                <w:rFonts w:ascii="Arial" w:hAnsi="Arial" w:cs="Arial"/>
                <w:color w:val="FF0000"/>
                <w:sz w:val="28"/>
                <w:szCs w:val="28"/>
              </w:rPr>
              <w:t>категориальность</w:t>
            </w:r>
            <w:proofErr w:type="spellEnd"/>
            <w:r w:rsidRPr="00173584">
              <w:rPr>
                <w:rFonts w:ascii="Arial" w:hAnsi="Arial" w:cs="Arial"/>
                <w:color w:val="FF0000"/>
                <w:sz w:val="28"/>
                <w:szCs w:val="28"/>
              </w:rPr>
              <w:t>);</w:t>
            </w:r>
          </w:p>
          <w:p w:rsidR="005A31B3" w:rsidRPr="00173584" w:rsidRDefault="005A31B3" w:rsidP="009A6611">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r w:rsidRPr="00173584">
              <w:rPr>
                <w:rFonts w:ascii="Arial" w:hAnsi="Arial" w:cs="Arial"/>
                <w:color w:val="FF0000"/>
                <w:sz w:val="28"/>
                <w:szCs w:val="28"/>
              </w:rPr>
              <w:t>рациональность (непротиворечивость, доказательность, системность);</w:t>
            </w:r>
          </w:p>
          <w:p w:rsidR="005A31B3" w:rsidRPr="00173584" w:rsidRDefault="005A31B3" w:rsidP="009A6611">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proofErr w:type="spellStart"/>
            <w:r w:rsidRPr="00173584">
              <w:rPr>
                <w:rFonts w:ascii="Arial" w:hAnsi="Arial" w:cs="Arial"/>
                <w:color w:val="FF0000"/>
                <w:sz w:val="28"/>
                <w:szCs w:val="28"/>
              </w:rPr>
              <w:t>проверяемость</w:t>
            </w:r>
            <w:proofErr w:type="spellEnd"/>
            <w:r w:rsidRPr="00173584">
              <w:rPr>
                <w:rFonts w:ascii="Arial" w:hAnsi="Arial" w:cs="Arial"/>
                <w:color w:val="FF0000"/>
                <w:sz w:val="28"/>
                <w:szCs w:val="28"/>
              </w:rPr>
              <w:t>;</w:t>
            </w:r>
          </w:p>
          <w:p w:rsidR="005A31B3" w:rsidRPr="00173584" w:rsidRDefault="005A31B3" w:rsidP="009A6611">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r w:rsidRPr="00173584">
              <w:rPr>
                <w:rFonts w:ascii="Arial" w:hAnsi="Arial" w:cs="Arial"/>
                <w:color w:val="FF0000"/>
                <w:sz w:val="28"/>
                <w:szCs w:val="28"/>
              </w:rPr>
              <w:t>высокий уровень обобщения;</w:t>
            </w:r>
          </w:p>
          <w:p w:rsidR="005A31B3" w:rsidRPr="00173584" w:rsidRDefault="005A31B3" w:rsidP="009A6611">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r w:rsidRPr="00173584">
              <w:rPr>
                <w:rFonts w:ascii="Arial" w:hAnsi="Arial" w:cs="Arial"/>
                <w:color w:val="FF0000"/>
                <w:sz w:val="28"/>
                <w:szCs w:val="28"/>
              </w:rPr>
              <w:t>универсальность (исследует любой феномен со стороны закономерностей и причин);</w:t>
            </w:r>
          </w:p>
          <w:p w:rsidR="005A31B3" w:rsidRPr="00173584" w:rsidRDefault="005A31B3" w:rsidP="009A6611">
            <w:pPr>
              <w:rPr>
                <w:rFonts w:ascii="Arial" w:hAnsi="Arial" w:cs="Arial"/>
                <w:color w:val="FF0000"/>
                <w:sz w:val="28"/>
                <w:szCs w:val="28"/>
              </w:rPr>
            </w:pPr>
          </w:p>
          <w:p w:rsidR="005A31B3" w:rsidRPr="00173584" w:rsidRDefault="005A31B3" w:rsidP="009A6611">
            <w:pPr>
              <w:pStyle w:val="a5"/>
              <w:numPr>
                <w:ilvl w:val="0"/>
                <w:numId w:val="10"/>
              </w:numPr>
              <w:rPr>
                <w:rFonts w:ascii="Arial" w:hAnsi="Arial" w:cs="Arial"/>
                <w:color w:val="FF0000"/>
                <w:sz w:val="28"/>
                <w:szCs w:val="28"/>
              </w:rPr>
            </w:pPr>
            <w:r w:rsidRPr="00173584">
              <w:rPr>
                <w:rFonts w:ascii="Arial" w:hAnsi="Arial" w:cs="Arial"/>
                <w:color w:val="FF0000"/>
                <w:sz w:val="28"/>
                <w:szCs w:val="28"/>
              </w:rPr>
              <w:t>использование специальных способов и методов познавательной деятельности.</w:t>
            </w:r>
          </w:p>
          <w:p w:rsidR="005A31B3" w:rsidRPr="00173584" w:rsidRDefault="005A31B3" w:rsidP="004872A9">
            <w:pPr>
              <w:rPr>
                <w:rFonts w:ascii="Arial" w:hAnsi="Arial" w:cs="Arial"/>
                <w:sz w:val="28"/>
                <w:szCs w:val="28"/>
              </w:rPr>
            </w:pPr>
          </w:p>
          <w:p w:rsidR="005A31B3" w:rsidRPr="00173584" w:rsidRDefault="005A31B3" w:rsidP="009A6611">
            <w:pPr>
              <w:jc w:val="center"/>
              <w:rPr>
                <w:rFonts w:ascii="Arial" w:hAnsi="Arial" w:cs="Arial"/>
                <w:b/>
                <w:color w:val="FF0000"/>
                <w:sz w:val="36"/>
                <w:szCs w:val="36"/>
              </w:rPr>
            </w:pPr>
            <w:r w:rsidRPr="00173584">
              <w:rPr>
                <w:rFonts w:ascii="Arial" w:hAnsi="Arial" w:cs="Arial"/>
                <w:b/>
                <w:color w:val="FF0000"/>
                <w:sz w:val="36"/>
                <w:szCs w:val="36"/>
              </w:rPr>
              <w:t>Универсальные методы научного мышления (познания):</w:t>
            </w:r>
          </w:p>
          <w:p w:rsidR="005A31B3" w:rsidRPr="00173584" w:rsidRDefault="005A31B3" w:rsidP="009A6611">
            <w:pPr>
              <w:rPr>
                <w:rFonts w:ascii="Arial" w:hAnsi="Arial" w:cs="Arial"/>
                <w:sz w:val="28"/>
                <w:szCs w:val="28"/>
              </w:rPr>
            </w:pPr>
          </w:p>
          <w:p w:rsidR="005A31B3" w:rsidRPr="00173584" w:rsidRDefault="005A31B3" w:rsidP="009A6611">
            <w:pPr>
              <w:rPr>
                <w:rFonts w:ascii="Arial" w:hAnsi="Arial" w:cs="Arial"/>
                <w:sz w:val="28"/>
                <w:szCs w:val="28"/>
              </w:rPr>
            </w:pPr>
            <w:r w:rsidRPr="00173584">
              <w:rPr>
                <w:rFonts w:ascii="Arial" w:hAnsi="Arial" w:cs="Arial"/>
                <w:sz w:val="28"/>
                <w:szCs w:val="28"/>
              </w:rPr>
              <w:t xml:space="preserve"> </w:t>
            </w:r>
            <w:r w:rsidRPr="00173584">
              <w:rPr>
                <w:rFonts w:ascii="Arial" w:hAnsi="Arial" w:cs="Arial"/>
                <w:b/>
                <w:color w:val="FF0000"/>
                <w:sz w:val="32"/>
                <w:szCs w:val="32"/>
              </w:rPr>
              <w:t>анализ</w:t>
            </w:r>
            <w:r w:rsidRPr="00173584">
              <w:rPr>
                <w:rFonts w:ascii="Arial" w:hAnsi="Arial" w:cs="Arial"/>
                <w:sz w:val="28"/>
                <w:szCs w:val="28"/>
              </w:rPr>
              <w:t xml:space="preserve"> – разложение целого на части;</w:t>
            </w:r>
          </w:p>
          <w:p w:rsidR="005A31B3" w:rsidRPr="00173584" w:rsidRDefault="005A31B3" w:rsidP="009A6611">
            <w:pPr>
              <w:rPr>
                <w:rFonts w:ascii="Arial" w:hAnsi="Arial" w:cs="Arial"/>
                <w:sz w:val="28"/>
                <w:szCs w:val="28"/>
              </w:rPr>
            </w:pPr>
            <w:r w:rsidRPr="00173584">
              <w:rPr>
                <w:rFonts w:ascii="Arial" w:hAnsi="Arial" w:cs="Arial"/>
                <w:b/>
                <w:sz w:val="32"/>
                <w:szCs w:val="32"/>
              </w:rPr>
              <w:t xml:space="preserve"> </w:t>
            </w:r>
            <w:r w:rsidRPr="00173584">
              <w:rPr>
                <w:rFonts w:ascii="Arial" w:hAnsi="Arial" w:cs="Arial"/>
                <w:b/>
                <w:color w:val="FF0000"/>
                <w:sz w:val="32"/>
                <w:szCs w:val="32"/>
              </w:rPr>
              <w:t>синтез</w:t>
            </w:r>
            <w:r w:rsidRPr="00173584">
              <w:rPr>
                <w:rFonts w:ascii="Arial" w:hAnsi="Arial" w:cs="Arial"/>
                <w:b/>
                <w:sz w:val="32"/>
                <w:szCs w:val="32"/>
              </w:rPr>
              <w:t xml:space="preserve"> </w:t>
            </w:r>
            <w:r w:rsidRPr="00173584">
              <w:rPr>
                <w:rFonts w:ascii="Arial" w:hAnsi="Arial" w:cs="Arial"/>
                <w:sz w:val="28"/>
                <w:szCs w:val="28"/>
              </w:rPr>
              <w:t>– воссоединение целого из частей;</w:t>
            </w:r>
          </w:p>
          <w:p w:rsidR="005A31B3" w:rsidRPr="00173584" w:rsidRDefault="005A31B3" w:rsidP="009A6611">
            <w:pPr>
              <w:rPr>
                <w:rFonts w:ascii="Arial" w:hAnsi="Arial" w:cs="Arial"/>
                <w:sz w:val="28"/>
                <w:szCs w:val="28"/>
              </w:rPr>
            </w:pPr>
            <w:r w:rsidRPr="00173584">
              <w:rPr>
                <w:rFonts w:ascii="Arial" w:hAnsi="Arial" w:cs="Arial"/>
                <w:b/>
                <w:sz w:val="32"/>
                <w:szCs w:val="32"/>
              </w:rPr>
              <w:t xml:space="preserve"> </w:t>
            </w:r>
            <w:r w:rsidRPr="00173584">
              <w:rPr>
                <w:rFonts w:ascii="Arial" w:hAnsi="Arial" w:cs="Arial"/>
                <w:b/>
                <w:color w:val="FF0000"/>
                <w:sz w:val="32"/>
                <w:szCs w:val="32"/>
              </w:rPr>
              <w:t>дедукция</w:t>
            </w:r>
            <w:r w:rsidRPr="00173584">
              <w:rPr>
                <w:rFonts w:ascii="Arial" w:hAnsi="Arial" w:cs="Arial"/>
                <w:b/>
                <w:sz w:val="32"/>
                <w:szCs w:val="32"/>
              </w:rPr>
              <w:t xml:space="preserve"> </w:t>
            </w:r>
            <w:r w:rsidRPr="00173584">
              <w:rPr>
                <w:rFonts w:ascii="Arial" w:hAnsi="Arial" w:cs="Arial"/>
                <w:sz w:val="28"/>
                <w:szCs w:val="28"/>
              </w:rPr>
              <w:t xml:space="preserve">– логическое выведение нового положения из </w:t>
            </w:r>
            <w:proofErr w:type="gramStart"/>
            <w:r w:rsidRPr="00173584">
              <w:rPr>
                <w:rFonts w:ascii="Arial" w:hAnsi="Arial" w:cs="Arial"/>
                <w:sz w:val="28"/>
                <w:szCs w:val="28"/>
              </w:rPr>
              <w:t>предшествующих</w:t>
            </w:r>
            <w:proofErr w:type="gramEnd"/>
            <w:r w:rsidRPr="00173584">
              <w:rPr>
                <w:rFonts w:ascii="Arial" w:hAnsi="Arial" w:cs="Arial"/>
                <w:sz w:val="28"/>
                <w:szCs w:val="28"/>
              </w:rPr>
              <w:t>;</w:t>
            </w:r>
          </w:p>
          <w:p w:rsidR="005A31B3" w:rsidRPr="00173584" w:rsidRDefault="005A31B3" w:rsidP="009A6611">
            <w:pPr>
              <w:rPr>
                <w:rFonts w:ascii="Arial" w:hAnsi="Arial" w:cs="Arial"/>
                <w:sz w:val="28"/>
                <w:szCs w:val="28"/>
              </w:rPr>
            </w:pPr>
            <w:r w:rsidRPr="00173584">
              <w:rPr>
                <w:rFonts w:ascii="Arial" w:hAnsi="Arial" w:cs="Arial"/>
                <w:b/>
                <w:sz w:val="32"/>
                <w:szCs w:val="32"/>
              </w:rPr>
              <w:t xml:space="preserve"> </w:t>
            </w:r>
            <w:r w:rsidRPr="00173584">
              <w:rPr>
                <w:rFonts w:ascii="Arial" w:hAnsi="Arial" w:cs="Arial"/>
                <w:b/>
                <w:color w:val="FF0000"/>
                <w:sz w:val="32"/>
                <w:szCs w:val="32"/>
              </w:rPr>
              <w:t>аналогия</w:t>
            </w:r>
            <w:r w:rsidRPr="00173584">
              <w:rPr>
                <w:rFonts w:ascii="Arial" w:hAnsi="Arial" w:cs="Arial"/>
                <w:sz w:val="28"/>
                <w:szCs w:val="28"/>
              </w:rPr>
              <w:t xml:space="preserve"> – сходство нетождественных объектов;</w:t>
            </w:r>
          </w:p>
          <w:p w:rsidR="005A31B3" w:rsidRPr="00173584" w:rsidRDefault="005A31B3" w:rsidP="009A6611">
            <w:pPr>
              <w:rPr>
                <w:rFonts w:ascii="Arial" w:hAnsi="Arial" w:cs="Arial"/>
                <w:sz w:val="28"/>
                <w:szCs w:val="28"/>
              </w:rPr>
            </w:pPr>
            <w:r w:rsidRPr="00173584">
              <w:rPr>
                <w:rFonts w:ascii="Arial" w:hAnsi="Arial" w:cs="Arial"/>
                <w:sz w:val="28"/>
                <w:szCs w:val="28"/>
              </w:rPr>
              <w:t xml:space="preserve"> </w:t>
            </w:r>
            <w:r w:rsidRPr="00173584">
              <w:rPr>
                <w:rFonts w:ascii="Arial" w:hAnsi="Arial" w:cs="Arial"/>
                <w:b/>
                <w:color w:val="FF0000"/>
                <w:sz w:val="32"/>
                <w:szCs w:val="32"/>
              </w:rPr>
              <w:t>моделирование</w:t>
            </w:r>
            <w:r w:rsidRPr="00173584">
              <w:rPr>
                <w:rFonts w:ascii="Arial" w:hAnsi="Arial" w:cs="Arial"/>
                <w:sz w:val="28"/>
                <w:szCs w:val="28"/>
              </w:rPr>
              <w:t xml:space="preserve"> – воспроизведение характеристик одного объекта на другом объекте (модели), специально созданном для их изучения;</w:t>
            </w:r>
          </w:p>
          <w:p w:rsidR="005A31B3" w:rsidRPr="00173584" w:rsidRDefault="005A31B3" w:rsidP="009A6611">
            <w:pPr>
              <w:rPr>
                <w:rFonts w:ascii="Arial" w:hAnsi="Arial" w:cs="Arial"/>
                <w:sz w:val="28"/>
                <w:szCs w:val="28"/>
              </w:rPr>
            </w:pPr>
            <w:r w:rsidRPr="00173584">
              <w:rPr>
                <w:rFonts w:ascii="Arial" w:hAnsi="Arial" w:cs="Arial"/>
                <w:sz w:val="28"/>
                <w:szCs w:val="28"/>
              </w:rPr>
              <w:t xml:space="preserve"> </w:t>
            </w:r>
            <w:r w:rsidRPr="00173584">
              <w:rPr>
                <w:rFonts w:ascii="Arial" w:hAnsi="Arial" w:cs="Arial"/>
                <w:b/>
                <w:color w:val="FF0000"/>
                <w:sz w:val="32"/>
                <w:szCs w:val="32"/>
              </w:rPr>
              <w:t>абстрагирование</w:t>
            </w:r>
            <w:r w:rsidRPr="00173584">
              <w:rPr>
                <w:rFonts w:ascii="Arial" w:hAnsi="Arial" w:cs="Arial"/>
                <w:sz w:val="28"/>
                <w:szCs w:val="28"/>
              </w:rPr>
              <w:t xml:space="preserve"> – мысленное отвлечение от ряда свойств предметов и </w:t>
            </w:r>
            <w:proofErr w:type="gramStart"/>
            <w:r w:rsidRPr="00173584">
              <w:rPr>
                <w:rFonts w:ascii="Arial" w:hAnsi="Arial" w:cs="Arial"/>
                <w:sz w:val="28"/>
                <w:szCs w:val="28"/>
              </w:rPr>
              <w:t>выделении</w:t>
            </w:r>
            <w:proofErr w:type="gramEnd"/>
            <w:r w:rsidRPr="00173584">
              <w:rPr>
                <w:rFonts w:ascii="Arial" w:hAnsi="Arial" w:cs="Arial"/>
                <w:sz w:val="28"/>
                <w:szCs w:val="28"/>
              </w:rPr>
              <w:t xml:space="preserve"> какого-либо свойства или отношения;</w:t>
            </w:r>
          </w:p>
          <w:p w:rsidR="005A31B3" w:rsidRPr="00173584" w:rsidRDefault="005A31B3" w:rsidP="009A6611">
            <w:pPr>
              <w:rPr>
                <w:rFonts w:ascii="Arial" w:hAnsi="Arial" w:cs="Arial"/>
                <w:sz w:val="28"/>
                <w:szCs w:val="28"/>
              </w:rPr>
            </w:pPr>
            <w:r w:rsidRPr="00173584">
              <w:rPr>
                <w:rFonts w:ascii="Arial" w:hAnsi="Arial" w:cs="Arial"/>
                <w:sz w:val="28"/>
                <w:szCs w:val="28"/>
              </w:rPr>
              <w:t xml:space="preserve"> </w:t>
            </w:r>
            <w:r w:rsidRPr="00173584">
              <w:rPr>
                <w:rFonts w:ascii="Arial" w:hAnsi="Arial" w:cs="Arial"/>
                <w:b/>
                <w:color w:val="FF0000"/>
                <w:sz w:val="32"/>
                <w:szCs w:val="32"/>
              </w:rPr>
              <w:t>идеализация</w:t>
            </w:r>
            <w:r w:rsidRPr="00173584">
              <w:rPr>
                <w:rFonts w:ascii="Arial" w:hAnsi="Arial" w:cs="Arial"/>
                <w:sz w:val="28"/>
                <w:szCs w:val="28"/>
              </w:rPr>
              <w:t xml:space="preserve"> – мысленное создание каких-либо абстрактных объектов, принципиально не осуществимых в опыте и действительности. </w:t>
            </w:r>
          </w:p>
          <w:p w:rsidR="005A31B3" w:rsidRPr="00173584" w:rsidRDefault="005A31B3" w:rsidP="009A6611">
            <w:pPr>
              <w:rPr>
                <w:rFonts w:ascii="Arial" w:hAnsi="Arial" w:cs="Arial"/>
                <w:b/>
                <w:color w:val="FF0000"/>
                <w:sz w:val="32"/>
                <w:szCs w:val="32"/>
              </w:rPr>
            </w:pPr>
            <w:r w:rsidRPr="00173584">
              <w:rPr>
                <w:rFonts w:ascii="Arial" w:hAnsi="Arial" w:cs="Arial"/>
                <w:b/>
                <w:color w:val="FF0000"/>
                <w:sz w:val="32"/>
                <w:szCs w:val="32"/>
              </w:rPr>
              <w:t>Экспериментирование.</w:t>
            </w:r>
          </w:p>
          <w:p w:rsidR="005A31B3" w:rsidRPr="00173584" w:rsidRDefault="005A31B3" w:rsidP="009A6611">
            <w:pPr>
              <w:rPr>
                <w:rFonts w:ascii="Arial" w:hAnsi="Arial" w:cs="Arial"/>
                <w:b/>
                <w:color w:val="FF0000"/>
                <w:sz w:val="32"/>
                <w:szCs w:val="32"/>
              </w:rPr>
            </w:pPr>
          </w:p>
          <w:p w:rsidR="005A31B3" w:rsidRPr="00173584" w:rsidRDefault="005A31B3" w:rsidP="009A6611">
            <w:pPr>
              <w:rPr>
                <w:rFonts w:ascii="Arial" w:hAnsi="Arial" w:cs="Arial"/>
                <w:color w:val="FF0000"/>
                <w:sz w:val="28"/>
                <w:szCs w:val="28"/>
              </w:rPr>
            </w:pPr>
            <w:r w:rsidRPr="00173584">
              <w:rPr>
                <w:rFonts w:ascii="Arial" w:hAnsi="Arial" w:cs="Arial"/>
                <w:b/>
                <w:color w:val="FF0000"/>
                <w:sz w:val="36"/>
                <w:szCs w:val="36"/>
              </w:rPr>
              <w:t>Творчество</w:t>
            </w:r>
            <w:r w:rsidRPr="00173584">
              <w:rPr>
                <w:rFonts w:ascii="Arial" w:hAnsi="Arial" w:cs="Arial"/>
                <w:b/>
                <w:color w:val="FF0000"/>
                <w:sz w:val="28"/>
                <w:szCs w:val="28"/>
              </w:rPr>
              <w:t xml:space="preserve"> </w:t>
            </w:r>
            <w:r w:rsidRPr="00173584">
              <w:rPr>
                <w:rFonts w:ascii="Arial" w:hAnsi="Arial" w:cs="Arial"/>
                <w:color w:val="FF0000"/>
                <w:sz w:val="28"/>
                <w:szCs w:val="28"/>
              </w:rPr>
              <w:t>– деятельность, результатом которой является создание новых материальных и духовных ценностей, отличающихся новизной и оригинальностью, уникальностью.</w:t>
            </w:r>
          </w:p>
          <w:p w:rsidR="005A31B3" w:rsidRPr="00173584" w:rsidRDefault="005A31B3" w:rsidP="009A6611">
            <w:pPr>
              <w:rPr>
                <w:rFonts w:ascii="Arial" w:hAnsi="Arial" w:cs="Arial"/>
                <w:color w:val="FF0000"/>
                <w:sz w:val="28"/>
                <w:szCs w:val="28"/>
              </w:rPr>
            </w:pPr>
          </w:p>
          <w:p w:rsidR="005A31B3" w:rsidRPr="00173584" w:rsidRDefault="005A31B3" w:rsidP="001A5B8D">
            <w:pPr>
              <w:rPr>
                <w:rFonts w:ascii="Arial" w:hAnsi="Arial" w:cs="Arial"/>
                <w:sz w:val="32"/>
                <w:szCs w:val="32"/>
              </w:rPr>
            </w:pPr>
            <w:r w:rsidRPr="00173584">
              <w:rPr>
                <w:rFonts w:ascii="Arial" w:hAnsi="Arial" w:cs="Arial"/>
                <w:color w:val="FF0000"/>
                <w:sz w:val="32"/>
                <w:szCs w:val="32"/>
              </w:rPr>
              <w:t xml:space="preserve">Один из первых исследователей </w:t>
            </w:r>
            <w:r w:rsidRPr="00173584">
              <w:rPr>
                <w:rFonts w:ascii="Arial" w:hAnsi="Arial" w:cs="Arial"/>
                <w:sz w:val="36"/>
                <w:szCs w:val="36"/>
              </w:rPr>
              <w:t>творческого</w:t>
            </w:r>
            <w:r w:rsidRPr="00173584">
              <w:rPr>
                <w:rFonts w:ascii="Arial" w:hAnsi="Arial" w:cs="Arial"/>
                <w:color w:val="FF0000"/>
                <w:sz w:val="36"/>
                <w:szCs w:val="36"/>
              </w:rPr>
              <w:t xml:space="preserve"> </w:t>
            </w:r>
            <w:r w:rsidRPr="00173584">
              <w:rPr>
                <w:rFonts w:ascii="Arial" w:hAnsi="Arial" w:cs="Arial"/>
                <w:sz w:val="36"/>
                <w:szCs w:val="36"/>
              </w:rPr>
              <w:t>мышления</w:t>
            </w:r>
            <w:r w:rsidRPr="00173584">
              <w:rPr>
                <w:rFonts w:ascii="Arial" w:hAnsi="Arial" w:cs="Arial"/>
                <w:color w:val="FF0000"/>
                <w:sz w:val="36"/>
                <w:szCs w:val="36"/>
              </w:rPr>
              <w:t xml:space="preserve"> </w:t>
            </w:r>
            <w:r w:rsidRPr="00173584">
              <w:rPr>
                <w:rFonts w:ascii="Arial" w:hAnsi="Arial" w:cs="Arial"/>
                <w:color w:val="FF0000"/>
                <w:sz w:val="32"/>
                <w:szCs w:val="32"/>
              </w:rPr>
              <w:t xml:space="preserve">Дж. </w:t>
            </w:r>
            <w:proofErr w:type="spellStart"/>
            <w:r w:rsidRPr="00173584">
              <w:rPr>
                <w:rFonts w:ascii="Arial" w:hAnsi="Arial" w:cs="Arial"/>
                <w:color w:val="FF0000"/>
                <w:sz w:val="32"/>
                <w:szCs w:val="32"/>
              </w:rPr>
              <w:t>Гилфорд</w:t>
            </w:r>
            <w:proofErr w:type="spellEnd"/>
            <w:r w:rsidRPr="00173584">
              <w:rPr>
                <w:rFonts w:ascii="Arial" w:hAnsi="Arial" w:cs="Arial"/>
                <w:color w:val="FF0000"/>
                <w:sz w:val="36"/>
                <w:szCs w:val="36"/>
              </w:rPr>
              <w:t xml:space="preserve"> </w:t>
            </w:r>
            <w:r w:rsidRPr="00173584">
              <w:rPr>
                <w:rFonts w:ascii="Arial" w:hAnsi="Arial" w:cs="Arial"/>
                <w:color w:val="FF0000"/>
                <w:sz w:val="32"/>
                <w:szCs w:val="32"/>
              </w:rPr>
              <w:t xml:space="preserve">выделил четыре его </w:t>
            </w:r>
            <w:r w:rsidRPr="00173584">
              <w:rPr>
                <w:rFonts w:ascii="Arial" w:hAnsi="Arial" w:cs="Arial"/>
                <w:sz w:val="32"/>
                <w:szCs w:val="32"/>
              </w:rPr>
              <w:t>особенности:</w:t>
            </w:r>
          </w:p>
          <w:p w:rsidR="005A31B3" w:rsidRPr="00173584" w:rsidRDefault="005A31B3" w:rsidP="001A5B8D">
            <w:pPr>
              <w:rPr>
                <w:rFonts w:ascii="Arial" w:hAnsi="Arial" w:cs="Arial"/>
                <w:color w:val="FF0000"/>
                <w:sz w:val="36"/>
                <w:szCs w:val="36"/>
              </w:rPr>
            </w:pPr>
          </w:p>
          <w:p w:rsidR="005A31B3" w:rsidRPr="00173584" w:rsidRDefault="005A31B3" w:rsidP="001A5B8D">
            <w:pPr>
              <w:pStyle w:val="a5"/>
              <w:numPr>
                <w:ilvl w:val="0"/>
                <w:numId w:val="17"/>
              </w:numPr>
              <w:rPr>
                <w:rFonts w:ascii="Arial" w:hAnsi="Arial" w:cs="Arial"/>
                <w:color w:val="FF0000"/>
                <w:sz w:val="28"/>
                <w:szCs w:val="28"/>
              </w:rPr>
            </w:pPr>
            <w:r w:rsidRPr="00173584">
              <w:rPr>
                <w:rFonts w:ascii="Arial" w:hAnsi="Arial" w:cs="Arial"/>
                <w:b/>
                <w:color w:val="FF0000"/>
                <w:sz w:val="28"/>
                <w:szCs w:val="28"/>
              </w:rPr>
              <w:t>Оригинальность</w:t>
            </w:r>
            <w:r w:rsidRPr="00173584">
              <w:rPr>
                <w:rFonts w:ascii="Arial" w:hAnsi="Arial" w:cs="Arial"/>
                <w:color w:val="FF0000"/>
                <w:sz w:val="28"/>
                <w:szCs w:val="28"/>
              </w:rPr>
              <w:t xml:space="preserve">, </w:t>
            </w:r>
            <w:r w:rsidRPr="00173584">
              <w:rPr>
                <w:rFonts w:ascii="Arial" w:hAnsi="Arial" w:cs="Arial"/>
                <w:sz w:val="28"/>
                <w:szCs w:val="28"/>
              </w:rPr>
              <w:t>необычность идей.</w:t>
            </w:r>
          </w:p>
          <w:p w:rsidR="005A31B3" w:rsidRPr="00173584" w:rsidRDefault="005A31B3" w:rsidP="001A5B8D">
            <w:pPr>
              <w:rPr>
                <w:rFonts w:ascii="Arial" w:hAnsi="Arial" w:cs="Arial"/>
                <w:color w:val="FF0000"/>
                <w:sz w:val="20"/>
                <w:szCs w:val="20"/>
              </w:rPr>
            </w:pPr>
          </w:p>
          <w:p w:rsidR="005A31B3" w:rsidRPr="00173584" w:rsidRDefault="005A31B3" w:rsidP="00EE39D2">
            <w:pPr>
              <w:pStyle w:val="a5"/>
              <w:numPr>
                <w:ilvl w:val="0"/>
                <w:numId w:val="17"/>
              </w:numPr>
              <w:rPr>
                <w:rFonts w:ascii="Arial" w:hAnsi="Arial" w:cs="Arial"/>
                <w:sz w:val="28"/>
                <w:szCs w:val="28"/>
              </w:rPr>
            </w:pPr>
            <w:r w:rsidRPr="00173584">
              <w:rPr>
                <w:rFonts w:ascii="Arial" w:hAnsi="Arial" w:cs="Arial"/>
                <w:b/>
                <w:color w:val="FF0000"/>
                <w:sz w:val="28"/>
                <w:szCs w:val="28"/>
              </w:rPr>
              <w:t>Семантическая гибкость</w:t>
            </w:r>
            <w:r w:rsidRPr="00173584">
              <w:rPr>
                <w:rFonts w:ascii="Arial" w:hAnsi="Arial" w:cs="Arial"/>
                <w:color w:val="FF0000"/>
                <w:sz w:val="28"/>
                <w:szCs w:val="28"/>
              </w:rPr>
              <w:t xml:space="preserve"> </w:t>
            </w:r>
            <w:r w:rsidRPr="00173584">
              <w:rPr>
                <w:rFonts w:ascii="Arial" w:hAnsi="Arial" w:cs="Arial"/>
                <w:sz w:val="28"/>
                <w:szCs w:val="28"/>
              </w:rPr>
              <w:t>– способность видеть объект под разными углами зрения.</w:t>
            </w:r>
          </w:p>
          <w:p w:rsidR="005A31B3" w:rsidRPr="00173584" w:rsidRDefault="005A31B3" w:rsidP="00EE39D2">
            <w:pPr>
              <w:pStyle w:val="a5"/>
              <w:rPr>
                <w:rFonts w:ascii="Arial" w:hAnsi="Arial" w:cs="Arial"/>
                <w:color w:val="FF0000"/>
                <w:sz w:val="20"/>
                <w:szCs w:val="20"/>
              </w:rPr>
            </w:pPr>
          </w:p>
          <w:p w:rsidR="005A31B3" w:rsidRPr="00173584" w:rsidRDefault="005A31B3" w:rsidP="00EE39D2">
            <w:pPr>
              <w:pStyle w:val="a5"/>
              <w:numPr>
                <w:ilvl w:val="0"/>
                <w:numId w:val="17"/>
              </w:numPr>
              <w:rPr>
                <w:rFonts w:ascii="Arial" w:hAnsi="Arial" w:cs="Arial"/>
                <w:sz w:val="20"/>
                <w:szCs w:val="20"/>
              </w:rPr>
            </w:pPr>
            <w:r w:rsidRPr="00173584">
              <w:rPr>
                <w:rFonts w:ascii="Arial" w:hAnsi="Arial" w:cs="Arial"/>
                <w:b/>
                <w:color w:val="FF0000"/>
                <w:sz w:val="28"/>
                <w:szCs w:val="28"/>
              </w:rPr>
              <w:t>Образная гибкость</w:t>
            </w:r>
            <w:r w:rsidRPr="00173584">
              <w:rPr>
                <w:rFonts w:ascii="Arial" w:hAnsi="Arial" w:cs="Arial"/>
                <w:color w:val="FF0000"/>
                <w:sz w:val="28"/>
                <w:szCs w:val="28"/>
              </w:rPr>
              <w:t xml:space="preserve"> </w:t>
            </w:r>
            <w:r w:rsidRPr="00173584">
              <w:rPr>
                <w:rFonts w:ascii="Arial" w:hAnsi="Arial" w:cs="Arial"/>
                <w:sz w:val="28"/>
                <w:szCs w:val="28"/>
              </w:rPr>
              <w:t>– способность изменять восприятие объекта, чтобы увидеть скрытые его стороны.</w:t>
            </w:r>
          </w:p>
          <w:p w:rsidR="005A31B3" w:rsidRPr="00173584" w:rsidRDefault="005A31B3" w:rsidP="001A5B8D">
            <w:pPr>
              <w:rPr>
                <w:rFonts w:ascii="Arial" w:hAnsi="Arial" w:cs="Arial"/>
                <w:color w:val="FF0000"/>
                <w:sz w:val="20"/>
                <w:szCs w:val="20"/>
              </w:rPr>
            </w:pPr>
          </w:p>
          <w:p w:rsidR="005A31B3" w:rsidRPr="00173584" w:rsidRDefault="005A31B3" w:rsidP="00EE39D2">
            <w:pPr>
              <w:pStyle w:val="a6"/>
              <w:numPr>
                <w:ilvl w:val="0"/>
                <w:numId w:val="15"/>
              </w:numPr>
              <w:rPr>
                <w:rFonts w:ascii="Arial" w:hAnsi="Arial" w:cs="Arial"/>
                <w:b/>
                <w:color w:val="FF0000"/>
                <w:sz w:val="28"/>
                <w:szCs w:val="28"/>
              </w:rPr>
            </w:pPr>
            <w:r w:rsidRPr="00173584">
              <w:rPr>
                <w:rFonts w:ascii="Arial" w:hAnsi="Arial" w:cs="Arial"/>
                <w:b/>
                <w:color w:val="FF0000"/>
                <w:sz w:val="28"/>
                <w:szCs w:val="28"/>
              </w:rPr>
              <w:t>Способность использовать разные идеи в неопределённой ситуации.</w:t>
            </w:r>
          </w:p>
          <w:p w:rsidR="005A31B3" w:rsidRPr="00173584" w:rsidRDefault="005A31B3" w:rsidP="00EE39D2">
            <w:pPr>
              <w:pStyle w:val="a6"/>
              <w:ind w:left="717"/>
              <w:rPr>
                <w:rFonts w:ascii="Arial" w:hAnsi="Arial" w:cs="Arial"/>
                <w:color w:val="FF0000"/>
                <w:sz w:val="28"/>
                <w:szCs w:val="28"/>
              </w:rPr>
            </w:pPr>
          </w:p>
          <w:p w:rsidR="005A31B3" w:rsidRDefault="005A31B3" w:rsidP="00173584">
            <w:pPr>
              <w:rPr>
                <w:rFonts w:ascii="Arial" w:hAnsi="Arial" w:cs="Arial"/>
                <w:sz w:val="28"/>
                <w:szCs w:val="28"/>
              </w:rPr>
            </w:pPr>
            <w:r w:rsidRPr="00173584">
              <w:rPr>
                <w:rFonts w:ascii="Arial" w:hAnsi="Arial" w:cs="Arial"/>
                <w:sz w:val="28"/>
                <w:szCs w:val="28"/>
              </w:rPr>
              <w:t xml:space="preserve">Еще одним существенным поводом для сближения науки и искусства является </w:t>
            </w:r>
            <w:proofErr w:type="gramStart"/>
            <w:r w:rsidRPr="00173584">
              <w:rPr>
                <w:rFonts w:ascii="Arial" w:hAnsi="Arial" w:cs="Arial"/>
                <w:sz w:val="28"/>
                <w:szCs w:val="28"/>
              </w:rPr>
              <w:t>поли</w:t>
            </w:r>
            <w:r>
              <w:rPr>
                <w:rFonts w:ascii="Arial" w:hAnsi="Arial" w:cs="Arial"/>
                <w:sz w:val="28"/>
                <w:szCs w:val="28"/>
              </w:rPr>
              <w:t>-</w:t>
            </w:r>
            <w:r w:rsidRPr="00173584">
              <w:rPr>
                <w:rFonts w:ascii="Arial" w:hAnsi="Arial" w:cs="Arial"/>
                <w:sz w:val="28"/>
                <w:szCs w:val="28"/>
              </w:rPr>
              <w:t>функциональность</w:t>
            </w:r>
            <w:proofErr w:type="gramEnd"/>
            <w:r w:rsidRPr="00173584">
              <w:rPr>
                <w:rFonts w:ascii="Arial" w:hAnsi="Arial" w:cs="Arial"/>
                <w:sz w:val="28"/>
                <w:szCs w:val="28"/>
              </w:rPr>
              <w:t xml:space="preserve"> научной и художественной деятельности. </w:t>
            </w:r>
          </w:p>
          <w:p w:rsidR="005A31B3" w:rsidRDefault="005A31B3" w:rsidP="00173584">
            <w:pPr>
              <w:rPr>
                <w:rFonts w:ascii="Arial" w:hAnsi="Arial" w:cs="Arial"/>
                <w:sz w:val="28"/>
                <w:szCs w:val="28"/>
              </w:rPr>
            </w:pPr>
            <w:r w:rsidRPr="00173584">
              <w:rPr>
                <w:rFonts w:ascii="Arial" w:hAnsi="Arial" w:cs="Arial"/>
                <w:sz w:val="28"/>
                <w:szCs w:val="28"/>
              </w:rPr>
              <w:t xml:space="preserve">Ряд функций оказывается для них общими. </w:t>
            </w:r>
          </w:p>
          <w:p w:rsidR="005A31B3" w:rsidRDefault="005A31B3" w:rsidP="00173584">
            <w:pPr>
              <w:rPr>
                <w:rFonts w:ascii="Arial" w:hAnsi="Arial" w:cs="Arial"/>
                <w:sz w:val="28"/>
                <w:szCs w:val="28"/>
              </w:rPr>
            </w:pPr>
          </w:p>
          <w:p w:rsidR="005A31B3" w:rsidRPr="00173584" w:rsidRDefault="005A31B3" w:rsidP="00173584">
            <w:pPr>
              <w:rPr>
                <w:rFonts w:ascii="Arial" w:hAnsi="Arial" w:cs="Arial"/>
                <w:b/>
                <w:color w:val="FF0000"/>
                <w:sz w:val="28"/>
                <w:szCs w:val="28"/>
              </w:rPr>
            </w:pPr>
            <w:r w:rsidRPr="00173584">
              <w:rPr>
                <w:rFonts w:ascii="Arial" w:hAnsi="Arial" w:cs="Arial"/>
                <w:b/>
                <w:color w:val="FF0000"/>
                <w:sz w:val="28"/>
                <w:szCs w:val="28"/>
              </w:rPr>
              <w:t xml:space="preserve">Это, например, </w:t>
            </w:r>
            <w:proofErr w:type="gramStart"/>
            <w:r w:rsidRPr="00173584">
              <w:rPr>
                <w:rFonts w:ascii="Arial" w:hAnsi="Arial" w:cs="Arial"/>
                <w:b/>
                <w:color w:val="FF0000"/>
                <w:sz w:val="28"/>
                <w:szCs w:val="28"/>
              </w:rPr>
              <w:t>такие</w:t>
            </w:r>
            <w:proofErr w:type="gramEnd"/>
            <w:r w:rsidRPr="00173584">
              <w:rPr>
                <w:rFonts w:ascii="Arial" w:hAnsi="Arial" w:cs="Arial"/>
                <w:b/>
                <w:color w:val="FF0000"/>
                <w:sz w:val="28"/>
                <w:szCs w:val="28"/>
              </w:rPr>
              <w:t xml:space="preserve"> как:</w:t>
            </w:r>
          </w:p>
          <w:p w:rsidR="005A31B3" w:rsidRPr="00173584" w:rsidRDefault="005A31B3" w:rsidP="00732C06">
            <w:pPr>
              <w:jc w:val="center"/>
              <w:rPr>
                <w:rFonts w:ascii="Arial" w:hAnsi="Arial" w:cs="Arial"/>
                <w:sz w:val="28"/>
                <w:szCs w:val="28"/>
              </w:rPr>
            </w:pPr>
          </w:p>
          <w:p w:rsidR="005A31B3" w:rsidRPr="00173584" w:rsidRDefault="005A31B3" w:rsidP="00173584">
            <w:pPr>
              <w:rPr>
                <w:rFonts w:ascii="Arial" w:hAnsi="Arial" w:cs="Arial"/>
                <w:sz w:val="28"/>
                <w:szCs w:val="28"/>
              </w:rPr>
            </w:pPr>
            <w:r w:rsidRPr="00173584">
              <w:rPr>
                <w:rFonts w:ascii="Arial" w:hAnsi="Arial" w:cs="Arial"/>
                <w:sz w:val="28"/>
                <w:szCs w:val="28"/>
              </w:rPr>
              <w:t>– упорядочивающая (наука и искусство создают и непосредственно</w:t>
            </w:r>
            <w:r>
              <w:rPr>
                <w:rFonts w:ascii="Arial" w:hAnsi="Arial" w:cs="Arial"/>
                <w:sz w:val="28"/>
                <w:szCs w:val="28"/>
              </w:rPr>
              <w:t xml:space="preserve"> </w:t>
            </w:r>
            <w:r w:rsidRPr="00173584">
              <w:rPr>
                <w:rFonts w:ascii="Arial" w:hAnsi="Arial" w:cs="Arial"/>
                <w:sz w:val="28"/>
                <w:szCs w:val="28"/>
              </w:rPr>
              <w:t>выражают представления о порядке мироздания, общества, человеческой жизни);</w:t>
            </w:r>
          </w:p>
          <w:p w:rsidR="005A31B3" w:rsidRPr="00173584" w:rsidRDefault="005A31B3" w:rsidP="00732C06">
            <w:pPr>
              <w:jc w:val="center"/>
              <w:rPr>
                <w:rFonts w:ascii="Arial" w:hAnsi="Arial" w:cs="Arial"/>
                <w:sz w:val="28"/>
                <w:szCs w:val="28"/>
              </w:rPr>
            </w:pPr>
          </w:p>
          <w:p w:rsidR="005A31B3" w:rsidRPr="00173584" w:rsidRDefault="005A31B3" w:rsidP="00732C06">
            <w:pPr>
              <w:rPr>
                <w:rFonts w:ascii="Arial" w:hAnsi="Arial" w:cs="Arial"/>
                <w:sz w:val="28"/>
                <w:szCs w:val="28"/>
              </w:rPr>
            </w:pPr>
            <w:r w:rsidRPr="00173584">
              <w:rPr>
                <w:rFonts w:ascii="Arial" w:hAnsi="Arial" w:cs="Arial"/>
                <w:sz w:val="28"/>
                <w:szCs w:val="28"/>
              </w:rPr>
              <w:t xml:space="preserve">–  воспитательная (посредством обращения к ценностно-насыщенным сюжетам; в науке эта роль </w:t>
            </w:r>
            <w:proofErr w:type="gramStart"/>
            <w:r w:rsidRPr="00173584">
              <w:rPr>
                <w:rFonts w:ascii="Arial" w:hAnsi="Arial" w:cs="Arial"/>
                <w:sz w:val="28"/>
                <w:szCs w:val="28"/>
              </w:rPr>
              <w:t>относится</w:t>
            </w:r>
            <w:proofErr w:type="gramEnd"/>
            <w:r w:rsidRPr="00173584">
              <w:rPr>
                <w:rFonts w:ascii="Arial" w:hAnsi="Arial" w:cs="Arial"/>
                <w:sz w:val="28"/>
                <w:szCs w:val="28"/>
              </w:rPr>
              <w:t xml:space="preserve"> прежде всего к гуманитарным исследованиям);</w:t>
            </w:r>
          </w:p>
          <w:p w:rsidR="005A31B3" w:rsidRPr="00173584" w:rsidRDefault="005A31B3" w:rsidP="00732C06">
            <w:pPr>
              <w:rPr>
                <w:rFonts w:ascii="Arial" w:hAnsi="Arial" w:cs="Arial"/>
                <w:sz w:val="28"/>
                <w:szCs w:val="28"/>
              </w:rPr>
            </w:pPr>
          </w:p>
          <w:p w:rsidR="005A31B3" w:rsidRPr="00173584" w:rsidRDefault="005A31B3" w:rsidP="00732C06">
            <w:pPr>
              <w:rPr>
                <w:rFonts w:ascii="Arial" w:hAnsi="Arial" w:cs="Arial"/>
                <w:sz w:val="28"/>
                <w:szCs w:val="28"/>
              </w:rPr>
            </w:pPr>
            <w:r w:rsidRPr="00173584">
              <w:rPr>
                <w:rFonts w:ascii="Arial" w:hAnsi="Arial" w:cs="Arial"/>
                <w:sz w:val="28"/>
                <w:szCs w:val="28"/>
              </w:rPr>
              <w:t xml:space="preserve">– </w:t>
            </w:r>
            <w:proofErr w:type="gramStart"/>
            <w:r w:rsidRPr="00173584">
              <w:rPr>
                <w:rFonts w:ascii="Arial" w:hAnsi="Arial" w:cs="Arial"/>
                <w:sz w:val="28"/>
                <w:szCs w:val="28"/>
              </w:rPr>
              <w:t>инновационная</w:t>
            </w:r>
            <w:proofErr w:type="gramEnd"/>
            <w:r w:rsidRPr="00173584">
              <w:rPr>
                <w:rFonts w:ascii="Arial" w:hAnsi="Arial" w:cs="Arial"/>
                <w:sz w:val="28"/>
                <w:szCs w:val="28"/>
              </w:rPr>
              <w:t xml:space="preserve"> (создание новых социокультурных образцов).</w:t>
            </w:r>
          </w:p>
          <w:p w:rsidR="005A31B3" w:rsidRPr="00173584" w:rsidRDefault="005A31B3" w:rsidP="00732C06">
            <w:pPr>
              <w:rPr>
                <w:rFonts w:ascii="Arial" w:hAnsi="Arial" w:cs="Arial"/>
                <w:sz w:val="28"/>
                <w:szCs w:val="28"/>
              </w:rPr>
            </w:pPr>
          </w:p>
          <w:p w:rsidR="005A31B3" w:rsidRPr="00173584" w:rsidRDefault="005A31B3" w:rsidP="00732C06">
            <w:pPr>
              <w:rPr>
                <w:rFonts w:ascii="Arial" w:hAnsi="Arial" w:cs="Arial"/>
                <w:sz w:val="28"/>
                <w:szCs w:val="28"/>
              </w:rPr>
            </w:pPr>
            <w:r w:rsidRPr="00173584">
              <w:rPr>
                <w:rFonts w:ascii="Arial" w:hAnsi="Arial" w:cs="Arial"/>
                <w:color w:val="FF0000"/>
                <w:sz w:val="28"/>
                <w:szCs w:val="28"/>
              </w:rPr>
              <w:t xml:space="preserve">Вывод: </w:t>
            </w:r>
            <w:r w:rsidRPr="00173584">
              <w:rPr>
                <w:rFonts w:ascii="Arial" w:hAnsi="Arial" w:cs="Arial"/>
                <w:sz w:val="28"/>
                <w:szCs w:val="28"/>
              </w:rPr>
              <w:t>Художественное мышление использует ряд средств, общих с научной деятельностью, – аналогию, абстрагирование, идеализацию, экспериментирование, моделирование и др. Художественное произведение обладает своеобразной логичностью, внутренней смысловой связностью, адекватностью формы и содержания, опирается на закономерности выразительного языка, а научное творчество невозможно без оригинальности,</w:t>
            </w:r>
            <w:proofErr w:type="gramStart"/>
            <w:r w:rsidRPr="00173584">
              <w:rPr>
                <w:rFonts w:ascii="Arial" w:hAnsi="Arial" w:cs="Arial"/>
                <w:sz w:val="28"/>
                <w:szCs w:val="28"/>
              </w:rPr>
              <w:t xml:space="preserve"> ,</w:t>
            </w:r>
            <w:proofErr w:type="gramEnd"/>
            <w:r w:rsidRPr="00173584">
              <w:rPr>
                <w:rFonts w:ascii="Arial" w:hAnsi="Arial" w:cs="Arial"/>
                <w:sz w:val="28"/>
                <w:szCs w:val="28"/>
              </w:rPr>
              <w:t xml:space="preserve"> гибкости, образности.</w:t>
            </w:r>
          </w:p>
          <w:p w:rsidR="005A31B3" w:rsidRDefault="005A31B3" w:rsidP="00732C06">
            <w:pPr>
              <w:rPr>
                <w:rFonts w:ascii="Arial" w:hAnsi="Arial" w:cs="Arial"/>
                <w:sz w:val="28"/>
                <w:szCs w:val="28"/>
              </w:rPr>
            </w:pPr>
          </w:p>
          <w:p w:rsidR="005A31B3" w:rsidRPr="0050720E" w:rsidRDefault="005A31B3" w:rsidP="00732C06">
            <w:pPr>
              <w:rPr>
                <w:rFonts w:ascii="Arial" w:hAnsi="Arial" w:cs="Arial"/>
                <w:b/>
                <w:sz w:val="28"/>
                <w:szCs w:val="28"/>
              </w:rPr>
            </w:pPr>
            <w:r w:rsidRPr="0050720E">
              <w:rPr>
                <w:rFonts w:ascii="Arial" w:hAnsi="Arial" w:cs="Arial"/>
                <w:b/>
                <w:sz w:val="28"/>
                <w:szCs w:val="28"/>
              </w:rPr>
              <w:t>Научное познание включает в себя и определенные моменты художественного восприятия. Искусство дарит ученому плодотворные интуиции, обогащает его тонкими смыслами, развивает его чувствительность, способность понимания и умственного созерцания.</w:t>
            </w:r>
          </w:p>
          <w:p w:rsidR="005A31B3" w:rsidRDefault="005A31B3" w:rsidP="00732C06">
            <w:pPr>
              <w:rPr>
                <w:rFonts w:ascii="Arial" w:hAnsi="Arial" w:cs="Arial"/>
                <w:sz w:val="28"/>
                <w:szCs w:val="28"/>
              </w:rPr>
            </w:pPr>
          </w:p>
          <w:p w:rsidR="005A31B3" w:rsidRDefault="005A31B3" w:rsidP="00732C06">
            <w:pPr>
              <w:rPr>
                <w:rFonts w:ascii="Arial" w:hAnsi="Arial" w:cs="Arial"/>
                <w:b/>
                <w:color w:val="FF0000"/>
                <w:sz w:val="28"/>
                <w:szCs w:val="28"/>
              </w:rPr>
            </w:pPr>
            <w:r w:rsidRPr="007B72F9">
              <w:rPr>
                <w:rFonts w:ascii="Arial" w:hAnsi="Arial" w:cs="Arial"/>
                <w:b/>
                <w:color w:val="FF0000"/>
                <w:sz w:val="36"/>
                <w:szCs w:val="36"/>
              </w:rPr>
              <w:t>Задание.</w:t>
            </w:r>
            <w:r w:rsidRPr="007B72F9">
              <w:rPr>
                <w:rFonts w:ascii="Arial" w:hAnsi="Arial" w:cs="Arial"/>
                <w:b/>
                <w:color w:val="FF0000"/>
                <w:sz w:val="28"/>
                <w:szCs w:val="28"/>
              </w:rPr>
              <w:t xml:space="preserve"> Ответьте на вопрос:</w:t>
            </w:r>
          </w:p>
          <w:p w:rsidR="005A31B3" w:rsidRDefault="005A31B3" w:rsidP="00732C06">
            <w:pPr>
              <w:rPr>
                <w:rFonts w:ascii="Arial" w:hAnsi="Arial" w:cs="Arial"/>
                <w:b/>
                <w:color w:val="FF0000"/>
                <w:sz w:val="28"/>
                <w:szCs w:val="28"/>
              </w:rPr>
            </w:pPr>
          </w:p>
          <w:p w:rsidR="005A31B3" w:rsidRDefault="005A31B3" w:rsidP="00732C06">
            <w:pPr>
              <w:rPr>
                <w:rFonts w:ascii="Arial" w:hAnsi="Arial" w:cs="Arial"/>
                <w:b/>
                <w:color w:val="FF0000"/>
                <w:sz w:val="28"/>
                <w:szCs w:val="28"/>
              </w:rPr>
            </w:pPr>
            <w:r>
              <w:rPr>
                <w:rFonts w:ascii="Arial" w:hAnsi="Arial" w:cs="Arial"/>
                <w:b/>
                <w:color w:val="FF0000"/>
                <w:sz w:val="28"/>
                <w:szCs w:val="28"/>
              </w:rPr>
              <w:t>Ч</w:t>
            </w:r>
            <w:r w:rsidRPr="007B72F9">
              <w:rPr>
                <w:rFonts w:ascii="Arial" w:hAnsi="Arial" w:cs="Arial"/>
                <w:b/>
                <w:color w:val="FF0000"/>
                <w:sz w:val="28"/>
                <w:szCs w:val="28"/>
              </w:rPr>
              <w:t>то такое творчество, научное  и творческое мышление?</w:t>
            </w:r>
          </w:p>
          <w:p w:rsidR="005A31B3" w:rsidRDefault="005A31B3" w:rsidP="00732C06">
            <w:pPr>
              <w:rPr>
                <w:rFonts w:ascii="Arial" w:hAnsi="Arial" w:cs="Arial"/>
                <w:b/>
                <w:color w:val="FF0000"/>
                <w:sz w:val="28"/>
                <w:szCs w:val="28"/>
              </w:rPr>
            </w:pPr>
          </w:p>
          <w:p w:rsidR="005A31B3" w:rsidRDefault="005A31B3" w:rsidP="00732C06">
            <w:pPr>
              <w:rPr>
                <w:rFonts w:ascii="Arial" w:hAnsi="Arial" w:cs="Arial"/>
                <w:sz w:val="28"/>
                <w:szCs w:val="28"/>
              </w:rPr>
            </w:pPr>
            <w:r w:rsidRPr="0050720E">
              <w:rPr>
                <w:rFonts w:ascii="Arial" w:hAnsi="Arial" w:cs="Arial"/>
                <w:b/>
                <w:sz w:val="28"/>
                <w:szCs w:val="28"/>
              </w:rPr>
              <w:t>Творческое мышление</w:t>
            </w:r>
            <w:r w:rsidRPr="0050720E">
              <w:rPr>
                <w:rFonts w:ascii="Arial" w:hAnsi="Arial" w:cs="Arial"/>
                <w:sz w:val="28"/>
                <w:szCs w:val="28"/>
              </w:rPr>
              <w:t xml:space="preserve"> – это мышление, результатом которого является от</w:t>
            </w:r>
            <w:r>
              <w:rPr>
                <w:rFonts w:ascii="Arial" w:hAnsi="Arial" w:cs="Arial"/>
                <w:sz w:val="28"/>
                <w:szCs w:val="28"/>
              </w:rPr>
              <w:t xml:space="preserve">крытие принципиально нового или </w:t>
            </w:r>
            <w:r w:rsidRPr="0050720E">
              <w:rPr>
                <w:rFonts w:ascii="Arial" w:hAnsi="Arial" w:cs="Arial"/>
                <w:sz w:val="28"/>
                <w:szCs w:val="28"/>
              </w:rPr>
              <w:t xml:space="preserve">усовершенствованного решения той или иной задачи. Творческое мышление направлено на создание новых идей. (Я. А. </w:t>
            </w:r>
            <w:proofErr w:type="spellStart"/>
            <w:r w:rsidRPr="0050720E">
              <w:rPr>
                <w:rFonts w:ascii="Arial" w:hAnsi="Arial" w:cs="Arial"/>
                <w:sz w:val="28"/>
                <w:szCs w:val="28"/>
              </w:rPr>
              <w:t>Пономарёв</w:t>
            </w:r>
            <w:proofErr w:type="spellEnd"/>
            <w:r w:rsidRPr="0050720E">
              <w:rPr>
                <w:rFonts w:ascii="Arial" w:hAnsi="Arial" w:cs="Arial"/>
                <w:sz w:val="28"/>
                <w:szCs w:val="28"/>
              </w:rPr>
              <w:t>).</w:t>
            </w:r>
          </w:p>
          <w:p w:rsidR="005A31B3" w:rsidRDefault="005A31B3" w:rsidP="00732C06">
            <w:pPr>
              <w:rPr>
                <w:rFonts w:ascii="Arial" w:hAnsi="Arial" w:cs="Arial"/>
                <w:sz w:val="28"/>
                <w:szCs w:val="28"/>
              </w:rPr>
            </w:pPr>
          </w:p>
          <w:p w:rsidR="005A31B3" w:rsidRDefault="005A31B3" w:rsidP="00732C06">
            <w:pPr>
              <w:rPr>
                <w:rFonts w:ascii="Arial" w:hAnsi="Arial" w:cs="Arial"/>
                <w:sz w:val="28"/>
                <w:szCs w:val="28"/>
              </w:rPr>
            </w:pPr>
          </w:p>
          <w:p w:rsidR="005A31B3" w:rsidRDefault="005A31B3" w:rsidP="003141AC">
            <w:pPr>
              <w:rPr>
                <w:rFonts w:ascii="Arial" w:hAnsi="Arial" w:cs="Arial"/>
                <w:b/>
                <w:sz w:val="36"/>
                <w:szCs w:val="36"/>
              </w:rPr>
            </w:pPr>
            <w:r>
              <w:rPr>
                <w:rFonts w:ascii="Arial" w:hAnsi="Arial" w:cs="Arial"/>
                <w:b/>
                <w:sz w:val="36"/>
                <w:szCs w:val="36"/>
              </w:rPr>
              <w:t xml:space="preserve">                 </w:t>
            </w:r>
            <w:r w:rsidRPr="003141AC">
              <w:rPr>
                <w:rFonts w:ascii="Arial" w:hAnsi="Arial" w:cs="Arial"/>
                <w:b/>
                <w:sz w:val="36"/>
                <w:szCs w:val="36"/>
              </w:rPr>
              <w:t>УРОК № 15</w:t>
            </w:r>
          </w:p>
          <w:p w:rsidR="005A31B3" w:rsidRDefault="005A31B3" w:rsidP="003141AC">
            <w:pPr>
              <w:rPr>
                <w:rFonts w:ascii="Arial" w:hAnsi="Arial" w:cs="Arial"/>
                <w:b/>
                <w:sz w:val="36"/>
                <w:szCs w:val="36"/>
              </w:rPr>
            </w:pPr>
          </w:p>
          <w:p w:rsidR="005A31B3" w:rsidRPr="00AB0D56" w:rsidRDefault="005A31B3" w:rsidP="00AB0D56">
            <w:pPr>
              <w:jc w:val="center"/>
              <w:rPr>
                <w:rFonts w:ascii="Arial" w:hAnsi="Arial" w:cs="Arial"/>
                <w:b/>
                <w:color w:val="FF0000"/>
                <w:sz w:val="32"/>
                <w:szCs w:val="32"/>
              </w:rPr>
            </w:pPr>
            <w:r w:rsidRPr="00AB0D56">
              <w:rPr>
                <w:rFonts w:ascii="Arial" w:hAnsi="Arial" w:cs="Arial"/>
                <w:b/>
                <w:color w:val="FF0000"/>
                <w:sz w:val="32"/>
                <w:szCs w:val="32"/>
              </w:rPr>
              <w:t>ПРЕДСКАЗАНИЯ СЛОЖНЫХ КОЛЛИЗИЙ XX-XXI в. В ТВОРЧЕСТВЕ ХУДОЖНИКОВ, КОМПОЗИТОРОВ, ПИСАТЕЛЕЙ АВАНГАРДА</w:t>
            </w:r>
          </w:p>
          <w:p w:rsidR="005A31B3" w:rsidRDefault="005A31B3" w:rsidP="00732C06">
            <w:pPr>
              <w:rPr>
                <w:rFonts w:ascii="Arial" w:hAnsi="Arial" w:cs="Arial"/>
                <w:sz w:val="28"/>
                <w:szCs w:val="28"/>
              </w:rPr>
            </w:pPr>
          </w:p>
          <w:p w:rsidR="005A31B3" w:rsidRPr="0050720E" w:rsidRDefault="005A31B3" w:rsidP="00AB0D56">
            <w:pPr>
              <w:jc w:val="center"/>
              <w:rPr>
                <w:rFonts w:ascii="Arial" w:hAnsi="Arial" w:cs="Arial"/>
                <w:b/>
                <w:color w:val="FF0000"/>
                <w:sz w:val="36"/>
                <w:szCs w:val="36"/>
              </w:rPr>
            </w:pPr>
            <w:r w:rsidRPr="0050720E">
              <w:rPr>
                <w:rFonts w:ascii="Arial" w:hAnsi="Arial" w:cs="Arial"/>
                <w:b/>
                <w:color w:val="FF0000"/>
                <w:sz w:val="36"/>
                <w:szCs w:val="36"/>
              </w:rPr>
              <w:t>Сращивание искусства и науки</w:t>
            </w:r>
          </w:p>
          <w:p w:rsidR="005A31B3" w:rsidRPr="0050720E" w:rsidRDefault="005A31B3" w:rsidP="0050720E">
            <w:pPr>
              <w:rPr>
                <w:rFonts w:ascii="Arial" w:hAnsi="Arial" w:cs="Arial"/>
                <w:sz w:val="28"/>
                <w:szCs w:val="28"/>
              </w:rPr>
            </w:pPr>
          </w:p>
          <w:p w:rsidR="005A31B3" w:rsidRDefault="005A31B3" w:rsidP="0050720E">
            <w:pPr>
              <w:rPr>
                <w:rFonts w:ascii="Arial" w:hAnsi="Arial" w:cs="Arial"/>
                <w:sz w:val="28"/>
                <w:szCs w:val="28"/>
              </w:rPr>
            </w:pPr>
            <w:r w:rsidRPr="0050720E">
              <w:rPr>
                <w:rFonts w:ascii="Arial" w:hAnsi="Arial" w:cs="Arial"/>
                <w:sz w:val="28"/>
                <w:szCs w:val="28"/>
              </w:rPr>
              <w:t>Научное творчество невозможно на основе одной чистой логики.</w:t>
            </w:r>
          </w:p>
          <w:p w:rsidR="005A31B3" w:rsidRPr="0050720E" w:rsidRDefault="005A31B3" w:rsidP="0050720E">
            <w:pPr>
              <w:rPr>
                <w:rFonts w:ascii="Arial" w:hAnsi="Arial" w:cs="Arial"/>
                <w:sz w:val="28"/>
                <w:szCs w:val="28"/>
              </w:rPr>
            </w:pPr>
          </w:p>
          <w:p w:rsidR="005A31B3" w:rsidRPr="0050720E" w:rsidRDefault="005A31B3" w:rsidP="0050720E">
            <w:pPr>
              <w:rPr>
                <w:rFonts w:ascii="Arial" w:hAnsi="Arial" w:cs="Arial"/>
                <w:sz w:val="28"/>
                <w:szCs w:val="28"/>
              </w:rPr>
            </w:pPr>
            <w:r w:rsidRPr="0050720E">
              <w:rPr>
                <w:rFonts w:ascii="Arial" w:hAnsi="Arial" w:cs="Arial"/>
                <w:b/>
                <w:color w:val="FF0000"/>
                <w:sz w:val="28"/>
                <w:szCs w:val="28"/>
              </w:rPr>
              <w:t>Наука</w:t>
            </w:r>
            <w:r w:rsidRPr="0050720E">
              <w:rPr>
                <w:rFonts w:ascii="Arial" w:hAnsi="Arial" w:cs="Arial"/>
                <w:sz w:val="28"/>
                <w:szCs w:val="28"/>
              </w:rPr>
              <w:t xml:space="preserve"> – это сочетание логического и интуитивного, Вагнера и Фауста или Сальери и  Моцарта. Иными словами, науку создают и Моцарт и Сальери, но искусство – только Моцарт.</w:t>
            </w:r>
          </w:p>
          <w:p w:rsidR="005A31B3" w:rsidRPr="0050720E" w:rsidRDefault="005A31B3" w:rsidP="0050720E">
            <w:pPr>
              <w:rPr>
                <w:rFonts w:ascii="Arial" w:hAnsi="Arial" w:cs="Arial"/>
                <w:sz w:val="28"/>
                <w:szCs w:val="28"/>
              </w:rPr>
            </w:pPr>
          </w:p>
          <w:p w:rsidR="005A31B3" w:rsidRDefault="005A31B3" w:rsidP="0050720E">
            <w:pPr>
              <w:rPr>
                <w:rFonts w:ascii="Arial" w:hAnsi="Arial" w:cs="Arial"/>
                <w:sz w:val="28"/>
                <w:szCs w:val="28"/>
              </w:rPr>
            </w:pPr>
            <w:r w:rsidRPr="0050720E">
              <w:rPr>
                <w:rFonts w:ascii="Arial" w:hAnsi="Arial" w:cs="Arial"/>
                <w:sz w:val="28"/>
                <w:szCs w:val="28"/>
              </w:rPr>
              <w:t>Искусство выступает для ученого важным фактором, стимулирующим творческую деятельность, вызывающим у него состояние эмоционального подъема и вдохновения, раскрепощающим фантазию и воображение. Искусство просветляет и обогащает его разум. Биографические наблюдения показывают, что многие крупные ученые</w:t>
            </w:r>
            <w:r>
              <w:rPr>
                <w:rFonts w:ascii="Arial" w:hAnsi="Arial" w:cs="Arial"/>
                <w:sz w:val="28"/>
                <w:szCs w:val="28"/>
              </w:rPr>
              <w:t xml:space="preserve"> были весьма не чужды искусству:</w:t>
            </w:r>
          </w:p>
          <w:p w:rsidR="005A31B3" w:rsidRDefault="005A31B3" w:rsidP="0050720E">
            <w:pPr>
              <w:rPr>
                <w:rFonts w:ascii="Arial" w:hAnsi="Arial" w:cs="Arial"/>
                <w:sz w:val="28"/>
                <w:szCs w:val="28"/>
              </w:rPr>
            </w:pPr>
          </w:p>
          <w:p w:rsidR="005A31B3" w:rsidRDefault="005A31B3" w:rsidP="0050720E">
            <w:pPr>
              <w:rPr>
                <w:rFonts w:ascii="Arial" w:hAnsi="Arial" w:cs="Arial"/>
                <w:sz w:val="28"/>
                <w:szCs w:val="28"/>
              </w:rPr>
            </w:pPr>
            <w:r>
              <w:rPr>
                <w:noProof/>
                <w:lang w:eastAsia="ru-RU"/>
              </w:rPr>
              <w:drawing>
                <wp:inline distT="0" distB="0" distL="0" distR="0" wp14:anchorId="1738BF1B" wp14:editId="770829A0">
                  <wp:extent cx="3790950" cy="2886955"/>
                  <wp:effectExtent l="0" t="0" r="0" b="8890"/>
                  <wp:docPr id="9"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605" cy="2892023"/>
                          </a:xfrm>
                          <a:prstGeom prst="rect">
                            <a:avLst/>
                          </a:prstGeom>
                          <a:noFill/>
                          <a:ln>
                            <a:noFill/>
                          </a:ln>
                        </pic:spPr>
                      </pic:pic>
                    </a:graphicData>
                  </a:graphic>
                </wp:inline>
              </w:drawing>
            </w:r>
          </w:p>
          <w:p w:rsidR="005A31B3" w:rsidRDefault="005A31B3" w:rsidP="0050720E">
            <w:pPr>
              <w:rPr>
                <w:rFonts w:ascii="Arial" w:hAnsi="Arial" w:cs="Arial"/>
                <w:sz w:val="28"/>
                <w:szCs w:val="28"/>
              </w:rPr>
            </w:pPr>
            <w:r w:rsidRPr="004D75EA">
              <w:rPr>
                <w:rFonts w:ascii="Arial" w:hAnsi="Arial" w:cs="Arial"/>
                <w:b/>
                <w:color w:val="FF0000"/>
                <w:sz w:val="28"/>
                <w:szCs w:val="28"/>
              </w:rPr>
              <w:t>А. Эйнштейн</w:t>
            </w:r>
            <w:r w:rsidRPr="004D75EA">
              <w:rPr>
                <w:rFonts w:ascii="Arial" w:hAnsi="Arial" w:cs="Arial"/>
                <w:color w:val="FF0000"/>
                <w:sz w:val="28"/>
                <w:szCs w:val="28"/>
              </w:rPr>
              <w:t xml:space="preserve"> </w:t>
            </w:r>
            <w:r>
              <w:rPr>
                <w:rFonts w:ascii="Arial" w:hAnsi="Arial" w:cs="Arial"/>
                <w:sz w:val="28"/>
                <w:szCs w:val="28"/>
              </w:rPr>
              <w:t>- играл на скрипке</w:t>
            </w:r>
          </w:p>
          <w:p w:rsidR="005A31B3" w:rsidRDefault="005A31B3" w:rsidP="0050720E">
            <w:pPr>
              <w:rPr>
                <w:rFonts w:ascii="Arial" w:hAnsi="Arial" w:cs="Arial"/>
                <w:sz w:val="28"/>
                <w:szCs w:val="28"/>
              </w:rPr>
            </w:pPr>
          </w:p>
          <w:p w:rsidR="005A31B3" w:rsidRDefault="005A31B3" w:rsidP="0050720E">
            <w:pPr>
              <w:rPr>
                <w:rFonts w:ascii="Arial" w:hAnsi="Arial" w:cs="Arial"/>
                <w:sz w:val="28"/>
                <w:szCs w:val="28"/>
              </w:rPr>
            </w:pPr>
            <w:r>
              <w:rPr>
                <w:noProof/>
                <w:lang w:eastAsia="ru-RU"/>
              </w:rPr>
              <w:drawing>
                <wp:inline distT="0" distB="0" distL="0" distR="0" wp14:anchorId="0F31CF85" wp14:editId="04F2E67B">
                  <wp:extent cx="3822785" cy="5695950"/>
                  <wp:effectExtent l="0" t="0" r="6350" b="0"/>
                  <wp:docPr id="10" name="Рисунок 10" descr="https://interesnyefakty.org/wp-content/uploads/maks-pla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esnyefakty.org/wp-content/uploads/maks-plan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2785" cy="5695950"/>
                          </a:xfrm>
                          <a:prstGeom prst="rect">
                            <a:avLst/>
                          </a:prstGeom>
                          <a:noFill/>
                          <a:ln>
                            <a:noFill/>
                          </a:ln>
                        </pic:spPr>
                      </pic:pic>
                    </a:graphicData>
                  </a:graphic>
                </wp:inline>
              </w:drawing>
            </w:r>
            <w:r w:rsidRPr="004D75EA">
              <w:rPr>
                <w:rFonts w:ascii="Arial" w:hAnsi="Arial" w:cs="Arial"/>
                <w:b/>
                <w:color w:val="FF0000"/>
                <w:sz w:val="28"/>
                <w:szCs w:val="28"/>
              </w:rPr>
              <w:t xml:space="preserve">Макс Планк </w:t>
            </w:r>
            <w:r>
              <w:rPr>
                <w:rFonts w:ascii="Arial" w:hAnsi="Arial" w:cs="Arial"/>
                <w:sz w:val="28"/>
                <w:szCs w:val="28"/>
              </w:rPr>
              <w:t>- был талантливым пианистом</w:t>
            </w:r>
            <w:r>
              <w:rPr>
                <w:noProof/>
                <w:lang w:eastAsia="ru-RU"/>
              </w:rPr>
              <w:drawing>
                <wp:inline distT="0" distB="0" distL="0" distR="0" wp14:anchorId="7580A2E5" wp14:editId="62F61D75">
                  <wp:extent cx="3790950" cy="5060919"/>
                  <wp:effectExtent l="0" t="0" r="0" b="6985"/>
                  <wp:docPr id="13"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7420" cy="5069556"/>
                          </a:xfrm>
                          <a:prstGeom prst="rect">
                            <a:avLst/>
                          </a:prstGeom>
                          <a:noFill/>
                          <a:ln>
                            <a:noFill/>
                          </a:ln>
                        </pic:spPr>
                      </pic:pic>
                    </a:graphicData>
                  </a:graphic>
                </wp:inline>
              </w:drawing>
            </w:r>
          </w:p>
          <w:p w:rsidR="005A31B3" w:rsidRDefault="005A31B3" w:rsidP="0050720E">
            <w:pPr>
              <w:rPr>
                <w:rFonts w:ascii="Arial" w:hAnsi="Arial" w:cs="Arial"/>
                <w:sz w:val="28"/>
                <w:szCs w:val="28"/>
              </w:rPr>
            </w:pPr>
          </w:p>
          <w:p w:rsidR="005A31B3" w:rsidRDefault="005A31B3" w:rsidP="0050720E">
            <w:pPr>
              <w:rPr>
                <w:rFonts w:ascii="Arial" w:hAnsi="Arial" w:cs="Arial"/>
                <w:sz w:val="28"/>
                <w:szCs w:val="28"/>
              </w:rPr>
            </w:pPr>
            <w:r>
              <w:rPr>
                <w:noProof/>
                <w:lang w:eastAsia="ru-RU"/>
              </w:rPr>
              <w:drawing>
                <wp:inline distT="0" distB="0" distL="0" distR="0" wp14:anchorId="16D4EB7F" wp14:editId="015B2063">
                  <wp:extent cx="3819525" cy="4771376"/>
                  <wp:effectExtent l="0" t="0" r="0" b="0"/>
                  <wp:docPr id="11" name="Рисунок 11" descr="https://regnum.ru/uploads/pictures/news/2016/08/15/regnum_picture_1471262654342163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num.ru/uploads/pictures/news/2016/08/15/regnum_picture_1471262654342163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1951" cy="4774407"/>
                          </a:xfrm>
                          <a:prstGeom prst="rect">
                            <a:avLst/>
                          </a:prstGeom>
                          <a:noFill/>
                          <a:ln>
                            <a:noFill/>
                          </a:ln>
                        </pic:spPr>
                      </pic:pic>
                    </a:graphicData>
                  </a:graphic>
                </wp:inline>
              </w:drawing>
            </w:r>
          </w:p>
          <w:p w:rsidR="005A31B3" w:rsidRDefault="005A31B3" w:rsidP="0050720E">
            <w:pPr>
              <w:rPr>
                <w:rFonts w:ascii="Arial" w:hAnsi="Arial" w:cs="Arial"/>
                <w:sz w:val="28"/>
                <w:szCs w:val="28"/>
              </w:rPr>
            </w:pPr>
            <w:r w:rsidRPr="004D75EA">
              <w:rPr>
                <w:rFonts w:ascii="Arial" w:hAnsi="Arial" w:cs="Arial"/>
                <w:b/>
                <w:color w:val="FF0000"/>
                <w:sz w:val="28"/>
                <w:szCs w:val="28"/>
              </w:rPr>
              <w:t>Леонард Эйлер</w:t>
            </w:r>
            <w:r w:rsidRPr="004D75EA">
              <w:rPr>
                <w:rFonts w:ascii="Arial" w:hAnsi="Arial" w:cs="Arial"/>
                <w:color w:val="FF0000"/>
                <w:sz w:val="28"/>
                <w:szCs w:val="28"/>
              </w:rPr>
              <w:t xml:space="preserve"> </w:t>
            </w:r>
            <w:r w:rsidRPr="00AF35CF">
              <w:rPr>
                <w:rFonts w:ascii="Arial" w:hAnsi="Arial" w:cs="Arial"/>
                <w:sz w:val="28"/>
                <w:szCs w:val="28"/>
              </w:rPr>
              <w:t xml:space="preserve">(1707-1783) </w:t>
            </w:r>
            <w:r>
              <w:rPr>
                <w:rFonts w:ascii="Arial" w:hAnsi="Arial" w:cs="Arial"/>
                <w:sz w:val="28"/>
                <w:szCs w:val="28"/>
              </w:rPr>
              <w:t xml:space="preserve">- </w:t>
            </w:r>
            <w:r w:rsidRPr="0050720E">
              <w:rPr>
                <w:rFonts w:ascii="Arial" w:hAnsi="Arial" w:cs="Arial"/>
                <w:sz w:val="28"/>
                <w:szCs w:val="28"/>
              </w:rPr>
              <w:t>занимался теорией музыки и вопросами цветомузыкальных ассоциаций,</w:t>
            </w:r>
          </w:p>
          <w:p w:rsidR="005A31B3" w:rsidRDefault="005A31B3" w:rsidP="0050720E">
            <w:pPr>
              <w:rPr>
                <w:rFonts w:ascii="Arial" w:hAnsi="Arial" w:cs="Arial"/>
                <w:sz w:val="28"/>
                <w:szCs w:val="28"/>
              </w:rPr>
            </w:pPr>
          </w:p>
          <w:p w:rsidR="005A31B3" w:rsidRDefault="005A31B3" w:rsidP="0050720E">
            <w:pPr>
              <w:rPr>
                <w:rFonts w:ascii="Arial" w:hAnsi="Arial" w:cs="Arial"/>
                <w:sz w:val="28"/>
                <w:szCs w:val="28"/>
              </w:rPr>
            </w:pPr>
            <w:r>
              <w:rPr>
                <w:noProof/>
                <w:lang w:eastAsia="ru-RU"/>
              </w:rPr>
              <w:drawing>
                <wp:inline distT="0" distB="0" distL="0" distR="0" wp14:anchorId="1FF620C0" wp14:editId="405334BA">
                  <wp:extent cx="3800475" cy="2140156"/>
                  <wp:effectExtent l="0" t="0" r="0" b="0"/>
                  <wp:docPr id="12" name="Рисунок 12" descr="https://img.gazeta.ru/files3/153/12490153/RIAN_5820568.HR-pic905-895x505-5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gazeta.ru/files3/153/12490153/RIAN_5820568.HR-pic905-895x505-508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464" cy="2140713"/>
                          </a:xfrm>
                          <a:prstGeom prst="rect">
                            <a:avLst/>
                          </a:prstGeom>
                          <a:noFill/>
                          <a:ln>
                            <a:noFill/>
                          </a:ln>
                        </pic:spPr>
                      </pic:pic>
                    </a:graphicData>
                  </a:graphic>
                </wp:inline>
              </w:drawing>
            </w:r>
          </w:p>
          <w:p w:rsidR="005A31B3" w:rsidRDefault="005A31B3" w:rsidP="0050720E">
            <w:pPr>
              <w:rPr>
                <w:rFonts w:ascii="Arial" w:hAnsi="Arial" w:cs="Arial"/>
                <w:sz w:val="28"/>
                <w:szCs w:val="28"/>
              </w:rPr>
            </w:pPr>
            <w:r w:rsidRPr="004D75EA">
              <w:rPr>
                <w:rFonts w:ascii="Arial" w:hAnsi="Arial" w:cs="Arial"/>
                <w:b/>
                <w:color w:val="FF0000"/>
                <w:sz w:val="28"/>
                <w:szCs w:val="28"/>
              </w:rPr>
              <w:t>Иосиф Пригожин</w:t>
            </w:r>
            <w:r w:rsidRPr="004D75EA">
              <w:rPr>
                <w:rFonts w:ascii="Arial" w:hAnsi="Arial" w:cs="Arial"/>
                <w:color w:val="FF0000"/>
                <w:sz w:val="28"/>
                <w:szCs w:val="28"/>
              </w:rPr>
              <w:t xml:space="preserve"> </w:t>
            </w:r>
            <w:r>
              <w:rPr>
                <w:rFonts w:ascii="Arial" w:hAnsi="Arial" w:cs="Arial"/>
                <w:sz w:val="28"/>
                <w:szCs w:val="28"/>
              </w:rPr>
              <w:t xml:space="preserve">- </w:t>
            </w:r>
            <w:r w:rsidRPr="0050720E">
              <w:rPr>
                <w:rFonts w:ascii="Arial" w:hAnsi="Arial" w:cs="Arial"/>
                <w:sz w:val="28"/>
                <w:szCs w:val="28"/>
              </w:rPr>
              <w:t>связал свою жизнь с музыкой уже в раннем детстве (он выучил ноты раньше, чем научился читать).</w:t>
            </w:r>
          </w:p>
          <w:p w:rsidR="005A31B3" w:rsidRPr="0050720E" w:rsidRDefault="005A31B3" w:rsidP="0050720E">
            <w:pPr>
              <w:rPr>
                <w:rFonts w:ascii="Arial" w:hAnsi="Arial" w:cs="Arial"/>
                <w:sz w:val="28"/>
                <w:szCs w:val="28"/>
              </w:rPr>
            </w:pPr>
          </w:p>
          <w:p w:rsidR="005A31B3" w:rsidRDefault="005A31B3" w:rsidP="0050720E">
            <w:pPr>
              <w:rPr>
                <w:rFonts w:ascii="Arial" w:hAnsi="Arial" w:cs="Arial"/>
                <w:b/>
                <w:color w:val="FF0000"/>
                <w:sz w:val="28"/>
                <w:szCs w:val="28"/>
              </w:rPr>
            </w:pPr>
            <w:r w:rsidRPr="0050720E">
              <w:rPr>
                <w:rFonts w:ascii="Arial" w:hAnsi="Arial" w:cs="Arial"/>
                <w:b/>
                <w:color w:val="FF0000"/>
                <w:sz w:val="36"/>
                <w:szCs w:val="36"/>
              </w:rPr>
              <w:t>Задание.</w:t>
            </w:r>
            <w:r w:rsidRPr="0050720E">
              <w:rPr>
                <w:rFonts w:ascii="Arial" w:hAnsi="Arial" w:cs="Arial"/>
                <w:color w:val="FF0000"/>
                <w:sz w:val="28"/>
                <w:szCs w:val="28"/>
              </w:rPr>
              <w:t xml:space="preserve"> </w:t>
            </w:r>
            <w:r w:rsidRPr="0050720E">
              <w:rPr>
                <w:rFonts w:ascii="Arial" w:hAnsi="Arial" w:cs="Arial"/>
                <w:b/>
                <w:color w:val="FF0000"/>
                <w:sz w:val="28"/>
                <w:szCs w:val="28"/>
              </w:rPr>
              <w:t>Ответьте на вопрос:</w:t>
            </w:r>
          </w:p>
          <w:p w:rsidR="005A31B3" w:rsidRPr="0050720E" w:rsidRDefault="005A31B3" w:rsidP="0050720E">
            <w:pPr>
              <w:rPr>
                <w:rFonts w:ascii="Arial" w:hAnsi="Arial" w:cs="Arial"/>
                <w:color w:val="FF0000"/>
                <w:sz w:val="28"/>
                <w:szCs w:val="28"/>
              </w:rPr>
            </w:pPr>
          </w:p>
          <w:p w:rsidR="005A31B3" w:rsidRDefault="005A31B3" w:rsidP="0050720E">
            <w:pPr>
              <w:rPr>
                <w:rFonts w:ascii="Arial" w:hAnsi="Arial" w:cs="Arial"/>
                <w:sz w:val="28"/>
                <w:szCs w:val="28"/>
              </w:rPr>
            </w:pPr>
            <w:r>
              <w:rPr>
                <w:rFonts w:ascii="Arial" w:hAnsi="Arial" w:cs="Arial"/>
                <w:b/>
                <w:color w:val="FF0000"/>
                <w:sz w:val="28"/>
                <w:szCs w:val="28"/>
              </w:rPr>
              <w:t>С</w:t>
            </w:r>
            <w:r w:rsidRPr="0050720E">
              <w:rPr>
                <w:rFonts w:ascii="Arial" w:hAnsi="Arial" w:cs="Arial"/>
                <w:b/>
                <w:color w:val="FF0000"/>
                <w:sz w:val="28"/>
                <w:szCs w:val="28"/>
              </w:rPr>
              <w:t>уществует ли разница между научным и художественным познанием?</w:t>
            </w:r>
            <w:r w:rsidRPr="0050720E">
              <w:rPr>
                <w:rFonts w:ascii="Arial" w:hAnsi="Arial" w:cs="Arial"/>
                <w:sz w:val="28"/>
                <w:szCs w:val="28"/>
              </w:rPr>
              <w:t xml:space="preserve"> </w:t>
            </w:r>
          </w:p>
          <w:p w:rsidR="005A31B3" w:rsidRDefault="005A31B3" w:rsidP="0050720E">
            <w:pPr>
              <w:rPr>
                <w:rFonts w:ascii="Arial" w:hAnsi="Arial" w:cs="Arial"/>
                <w:sz w:val="28"/>
                <w:szCs w:val="28"/>
              </w:rPr>
            </w:pPr>
          </w:p>
          <w:p w:rsidR="005A31B3" w:rsidRDefault="005A31B3" w:rsidP="00001013">
            <w:pPr>
              <w:rPr>
                <w:rFonts w:ascii="Arial" w:hAnsi="Arial" w:cs="Arial"/>
                <w:sz w:val="28"/>
                <w:szCs w:val="28"/>
              </w:rPr>
            </w:pPr>
            <w:r w:rsidRPr="00001013">
              <w:rPr>
                <w:rFonts w:ascii="Arial" w:hAnsi="Arial" w:cs="Arial"/>
                <w:b/>
                <w:color w:val="FF0000"/>
                <w:sz w:val="32"/>
                <w:szCs w:val="32"/>
              </w:rPr>
              <w:t>Обобщение</w:t>
            </w:r>
            <w:r w:rsidRPr="00001013">
              <w:rPr>
                <w:rFonts w:ascii="Arial" w:hAnsi="Arial" w:cs="Arial"/>
                <w:sz w:val="28"/>
                <w:szCs w:val="28"/>
              </w:rPr>
              <w:t xml:space="preserve">: И наука, и искусство обитают в общем культурном поле, имеют дело с одной и той же реальностью. </w:t>
            </w:r>
          </w:p>
          <w:p w:rsidR="005A31B3" w:rsidRPr="00001013" w:rsidRDefault="005A31B3" w:rsidP="00001013">
            <w:pPr>
              <w:rPr>
                <w:rFonts w:ascii="Arial" w:hAnsi="Arial" w:cs="Arial"/>
                <w:sz w:val="28"/>
                <w:szCs w:val="28"/>
              </w:rPr>
            </w:pPr>
            <w:r w:rsidRPr="00001013">
              <w:rPr>
                <w:rFonts w:ascii="Arial" w:hAnsi="Arial" w:cs="Arial"/>
                <w:sz w:val="28"/>
                <w:szCs w:val="28"/>
              </w:rPr>
              <w:t>В философской литературе даже высказывается точка зрения, что на самом деле не существует двух разных видов познания – художественного и научного, существует единое познание, базирующееся на единых фундаментальных законах человеческого разума.</w:t>
            </w:r>
          </w:p>
          <w:p w:rsidR="005A31B3" w:rsidRDefault="005A31B3" w:rsidP="00001013">
            <w:pPr>
              <w:rPr>
                <w:rFonts w:ascii="Arial" w:hAnsi="Arial" w:cs="Arial"/>
                <w:sz w:val="28"/>
                <w:szCs w:val="28"/>
              </w:rPr>
            </w:pPr>
            <w:r w:rsidRPr="00001013">
              <w:rPr>
                <w:rFonts w:ascii="Arial" w:hAnsi="Arial" w:cs="Arial"/>
                <w:sz w:val="28"/>
                <w:szCs w:val="28"/>
              </w:rPr>
              <w:t xml:space="preserve">Любое  художественное  произведение  устремлено  в  будущее.  </w:t>
            </w:r>
          </w:p>
          <w:p w:rsidR="005A31B3" w:rsidRPr="00001013" w:rsidRDefault="005A31B3" w:rsidP="00001013">
            <w:pPr>
              <w:rPr>
                <w:rFonts w:ascii="Arial" w:hAnsi="Arial" w:cs="Arial"/>
                <w:sz w:val="28"/>
                <w:szCs w:val="28"/>
              </w:rPr>
            </w:pPr>
            <w:r w:rsidRPr="00001013">
              <w:rPr>
                <w:rFonts w:ascii="Arial" w:hAnsi="Arial" w:cs="Arial"/>
                <w:sz w:val="28"/>
                <w:szCs w:val="28"/>
              </w:rPr>
              <w:t>Способность  к провидению  присуща  великим  художникам,  возможно  именно  в  нем  и  состоит  главная  сила  искусства.</w:t>
            </w:r>
          </w:p>
          <w:p w:rsidR="005A31B3" w:rsidRDefault="005A31B3" w:rsidP="00001013">
            <w:pPr>
              <w:rPr>
                <w:rFonts w:ascii="Arial" w:hAnsi="Arial" w:cs="Arial"/>
                <w:sz w:val="28"/>
                <w:szCs w:val="28"/>
              </w:rPr>
            </w:pPr>
            <w:r w:rsidRPr="00001013">
              <w:rPr>
                <w:rFonts w:ascii="Arial" w:hAnsi="Arial" w:cs="Arial"/>
                <w:sz w:val="28"/>
                <w:szCs w:val="28"/>
              </w:rPr>
              <w:t>Как известно, культурное развитие включает в себя и достижения технического прогре</w:t>
            </w:r>
            <w:r>
              <w:rPr>
                <w:rFonts w:ascii="Arial" w:hAnsi="Arial" w:cs="Arial"/>
                <w:sz w:val="28"/>
                <w:szCs w:val="28"/>
              </w:rPr>
              <w:t>сса. В истории культуры много ра</w:t>
            </w:r>
            <w:r w:rsidRPr="00001013">
              <w:rPr>
                <w:rFonts w:ascii="Arial" w:hAnsi="Arial" w:cs="Arial"/>
                <w:sz w:val="28"/>
                <w:szCs w:val="28"/>
              </w:rPr>
              <w:t>зличных</w:t>
            </w:r>
            <w:r>
              <w:rPr>
                <w:rFonts w:ascii="Arial" w:hAnsi="Arial" w:cs="Arial"/>
                <w:sz w:val="28"/>
                <w:szCs w:val="28"/>
              </w:rPr>
              <w:t xml:space="preserve"> </w:t>
            </w:r>
            <w:r w:rsidRPr="00001013">
              <w:rPr>
                <w:rFonts w:ascii="Arial" w:hAnsi="Arial" w:cs="Arial"/>
                <w:sz w:val="28"/>
                <w:szCs w:val="28"/>
              </w:rPr>
              <w:t>фактов, подтверждающих это.</w:t>
            </w:r>
          </w:p>
          <w:p w:rsidR="005A31B3" w:rsidRDefault="005A31B3" w:rsidP="00001013">
            <w:pPr>
              <w:rPr>
                <w:rFonts w:ascii="Arial" w:hAnsi="Arial" w:cs="Arial"/>
                <w:sz w:val="28"/>
                <w:szCs w:val="28"/>
              </w:rPr>
            </w:pPr>
          </w:p>
          <w:p w:rsidR="005A31B3" w:rsidRPr="00001013" w:rsidRDefault="005A31B3" w:rsidP="00001013">
            <w:pPr>
              <w:rPr>
                <w:rFonts w:ascii="Arial" w:hAnsi="Arial" w:cs="Arial"/>
                <w:sz w:val="28"/>
                <w:szCs w:val="28"/>
              </w:rPr>
            </w:pPr>
            <w:r>
              <w:rPr>
                <w:noProof/>
                <w:lang w:eastAsia="ru-RU"/>
              </w:rPr>
              <w:drawing>
                <wp:inline distT="0" distB="0" distL="0" distR="0" wp14:anchorId="531A93C8" wp14:editId="3DA43779">
                  <wp:extent cx="3790950" cy="3790950"/>
                  <wp:effectExtent l="0" t="0" r="0" b="0"/>
                  <wp:docPr id="8" name="Рисунок 8" descr="https://cameralabs.org/media/k2/items/cache/f7425f9857c00d1779c5c2d9a6ead15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meralabs.org/media/k2/items/cache/f7425f9857c00d1779c5c2d9a6ead15e_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rsidR="005A31B3" w:rsidRDefault="005A31B3" w:rsidP="00001013">
            <w:pPr>
              <w:rPr>
                <w:rFonts w:ascii="Arial" w:hAnsi="Arial" w:cs="Arial"/>
                <w:sz w:val="28"/>
                <w:szCs w:val="28"/>
              </w:rPr>
            </w:pPr>
            <w:r w:rsidRPr="0023293F">
              <w:rPr>
                <w:rFonts w:ascii="Arial" w:hAnsi="Arial" w:cs="Arial"/>
                <w:color w:val="FF0000"/>
                <w:sz w:val="28"/>
                <w:szCs w:val="28"/>
              </w:rPr>
              <w:t xml:space="preserve">Леонардо да Винчи  </w:t>
            </w:r>
            <w:r w:rsidRPr="00001013">
              <w:rPr>
                <w:rFonts w:ascii="Arial" w:hAnsi="Arial" w:cs="Arial"/>
                <w:sz w:val="28"/>
                <w:szCs w:val="28"/>
              </w:rPr>
              <w:t>изобрел</w:t>
            </w:r>
            <w:r>
              <w:rPr>
                <w:rFonts w:ascii="Arial" w:hAnsi="Arial" w:cs="Arial"/>
                <w:sz w:val="28"/>
                <w:szCs w:val="28"/>
              </w:rPr>
              <w:t>:</w:t>
            </w:r>
          </w:p>
          <w:p w:rsidR="005A31B3" w:rsidRDefault="005A31B3" w:rsidP="00001013">
            <w:pPr>
              <w:rPr>
                <w:rFonts w:ascii="Arial" w:hAnsi="Arial" w:cs="Arial"/>
                <w:sz w:val="28"/>
                <w:szCs w:val="28"/>
              </w:rPr>
            </w:pPr>
          </w:p>
          <w:p w:rsidR="005A31B3" w:rsidRDefault="005A31B3" w:rsidP="00001013">
            <w:pPr>
              <w:rPr>
                <w:rFonts w:ascii="Arial" w:hAnsi="Arial" w:cs="Arial"/>
                <w:sz w:val="20"/>
                <w:szCs w:val="20"/>
              </w:rPr>
            </w:pPr>
            <w:r>
              <w:rPr>
                <w:noProof/>
                <w:lang w:eastAsia="ru-RU"/>
              </w:rPr>
              <w:drawing>
                <wp:inline distT="0" distB="0" distL="0" distR="0" wp14:anchorId="5FF0F24C" wp14:editId="398C498B">
                  <wp:extent cx="3800475" cy="2137767"/>
                  <wp:effectExtent l="0" t="0" r="0" b="0"/>
                  <wp:docPr id="1" name="Рисунок 1" descr="https://avatars.mds.yandex.net/get-zen_doc/1654267/pub_5cb5e41ca4186400b437b8bb_5cb5e4a189807200b993dca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654267/pub_5cb5e41ca4186400b437b8bb_5cb5e4a189807200b993dca2/scale_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75" cy="2137767"/>
                          </a:xfrm>
                          <a:prstGeom prst="rect">
                            <a:avLst/>
                          </a:prstGeom>
                          <a:noFill/>
                          <a:ln>
                            <a:noFill/>
                          </a:ln>
                        </pic:spPr>
                      </pic:pic>
                    </a:graphicData>
                  </a:graphic>
                </wp:inline>
              </w:drawing>
            </w:r>
          </w:p>
          <w:p w:rsidR="005A31B3" w:rsidRPr="00E70C19" w:rsidRDefault="005A31B3" w:rsidP="00001013">
            <w:pPr>
              <w:rPr>
                <w:rFonts w:ascii="Arial" w:hAnsi="Arial" w:cs="Arial"/>
                <w:sz w:val="20"/>
                <w:szCs w:val="20"/>
              </w:rPr>
            </w:pPr>
          </w:p>
          <w:p w:rsidR="005A31B3" w:rsidRDefault="005A31B3" w:rsidP="00001013">
            <w:pPr>
              <w:rPr>
                <w:rFonts w:ascii="Arial" w:hAnsi="Arial" w:cs="Arial"/>
                <w:sz w:val="28"/>
                <w:szCs w:val="28"/>
              </w:rPr>
            </w:pPr>
            <w:r>
              <w:rPr>
                <w:noProof/>
                <w:lang w:eastAsia="ru-RU"/>
              </w:rPr>
              <w:drawing>
                <wp:inline distT="0" distB="0" distL="0" distR="0" wp14:anchorId="55EE1D9B" wp14:editId="2AF2A16C">
                  <wp:extent cx="3800475" cy="2137767"/>
                  <wp:effectExtent l="0" t="0" r="0" b="0"/>
                  <wp:docPr id="2" name="Рисунок 2" descr="https://shkolazhizni.ru/img/content/i194/194649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kolazhizni.ru/img/content/i194/194649_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1288" cy="2138225"/>
                          </a:xfrm>
                          <a:prstGeom prst="rect">
                            <a:avLst/>
                          </a:prstGeom>
                          <a:noFill/>
                          <a:ln>
                            <a:noFill/>
                          </a:ln>
                        </pic:spPr>
                      </pic:pic>
                    </a:graphicData>
                  </a:graphic>
                </wp:inline>
              </w:drawing>
            </w:r>
          </w:p>
          <w:p w:rsidR="005A31B3" w:rsidRPr="008257F5" w:rsidRDefault="005A31B3" w:rsidP="008257F5"/>
          <w:p w:rsidR="005A31B3" w:rsidRDefault="005A31B3" w:rsidP="00001013">
            <w:pPr>
              <w:rPr>
                <w:rFonts w:ascii="Arial" w:hAnsi="Arial" w:cs="Arial"/>
                <w:sz w:val="28"/>
                <w:szCs w:val="28"/>
              </w:rPr>
            </w:pPr>
            <w:r>
              <w:rPr>
                <w:noProof/>
                <w:lang w:eastAsia="ru-RU"/>
              </w:rPr>
              <w:drawing>
                <wp:inline distT="0" distB="0" distL="0" distR="0" wp14:anchorId="3927651B" wp14:editId="375E917A">
                  <wp:extent cx="3790950" cy="2524772"/>
                  <wp:effectExtent l="0" t="0" r="0" b="8890"/>
                  <wp:docPr id="3" name="Рисунок 3" descr="https://sputnik.kg/images/102212/10/10221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utnik.kg/images/102212/10/1022121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4745" cy="2527299"/>
                          </a:xfrm>
                          <a:prstGeom prst="rect">
                            <a:avLst/>
                          </a:prstGeom>
                          <a:noFill/>
                          <a:ln>
                            <a:noFill/>
                          </a:ln>
                        </pic:spPr>
                      </pic:pic>
                    </a:graphicData>
                  </a:graphic>
                </wp:inline>
              </w:drawing>
            </w:r>
          </w:p>
          <w:p w:rsidR="005A31B3" w:rsidRPr="00E70C19" w:rsidRDefault="005A31B3" w:rsidP="00001013">
            <w:pPr>
              <w:rPr>
                <w:rFonts w:ascii="Arial" w:hAnsi="Arial" w:cs="Arial"/>
                <w:sz w:val="20"/>
                <w:szCs w:val="20"/>
              </w:rPr>
            </w:pPr>
            <w:r w:rsidRPr="00E70C19">
              <w:rPr>
                <w:rFonts w:ascii="Arial" w:hAnsi="Arial" w:cs="Arial"/>
                <w:sz w:val="20"/>
                <w:szCs w:val="20"/>
              </w:rPr>
              <w:t>Самодвижущаяся повозка да Винчи</w:t>
            </w:r>
            <w:r>
              <w:rPr>
                <w:rFonts w:ascii="Arial" w:hAnsi="Arial" w:cs="Arial"/>
                <w:sz w:val="20"/>
                <w:szCs w:val="20"/>
              </w:rPr>
              <w:t>.</w:t>
            </w:r>
          </w:p>
          <w:p w:rsidR="005A31B3" w:rsidRDefault="005A31B3" w:rsidP="00001013">
            <w:pPr>
              <w:rPr>
                <w:rFonts w:ascii="Arial" w:hAnsi="Arial" w:cs="Arial"/>
                <w:sz w:val="28"/>
                <w:szCs w:val="28"/>
              </w:rPr>
            </w:pPr>
            <w:r>
              <w:rPr>
                <w:noProof/>
                <w:lang w:eastAsia="ru-RU"/>
              </w:rPr>
              <w:drawing>
                <wp:inline distT="0" distB="0" distL="0" distR="0" wp14:anchorId="41FFD8E6" wp14:editId="0F30D8C2">
                  <wp:extent cx="3800475" cy="2137767"/>
                  <wp:effectExtent l="0" t="0" r="0" b="0"/>
                  <wp:docPr id="4" name="Рисунок 4" descr="https://avatars.mds.yandex.net/get-zen_doc/50840/pub_5d6dff775d636200add079b5_5d6dffeeecfb8000aec8f0e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50840/pub_5d6dff775d636200add079b5_5d6dffeeecfb8000aec8f0ef/scale_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5646" cy="2140676"/>
                          </a:xfrm>
                          <a:prstGeom prst="rect">
                            <a:avLst/>
                          </a:prstGeom>
                          <a:noFill/>
                          <a:ln>
                            <a:noFill/>
                          </a:ln>
                        </pic:spPr>
                      </pic:pic>
                    </a:graphicData>
                  </a:graphic>
                </wp:inline>
              </w:drawing>
            </w:r>
          </w:p>
          <w:p w:rsidR="005A31B3" w:rsidRDefault="005A31B3" w:rsidP="00001013">
            <w:pPr>
              <w:rPr>
                <w:rFonts w:ascii="Arial" w:hAnsi="Arial" w:cs="Arial"/>
                <w:sz w:val="28"/>
                <w:szCs w:val="28"/>
              </w:rPr>
            </w:pPr>
          </w:p>
          <w:p w:rsidR="005A31B3" w:rsidRDefault="005A31B3" w:rsidP="00001013">
            <w:pPr>
              <w:rPr>
                <w:rFonts w:ascii="Arial" w:hAnsi="Arial" w:cs="Arial"/>
                <w:sz w:val="28"/>
                <w:szCs w:val="28"/>
              </w:rPr>
            </w:pPr>
            <w:r>
              <w:rPr>
                <w:noProof/>
                <w:lang w:eastAsia="ru-RU"/>
              </w:rPr>
              <w:drawing>
                <wp:inline distT="0" distB="0" distL="0" distR="0" wp14:anchorId="5FF83EDA" wp14:editId="519009C3">
                  <wp:extent cx="3781425" cy="2478552"/>
                  <wp:effectExtent l="0" t="0" r="0" b="0"/>
                  <wp:docPr id="5" name="Рисунок 5" descr="https://avatars.mds.yandex.net/get-pdb/1881324/67c6d8c2-ea70-432f-8a32-187c54bf5a6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881324/67c6d8c2-ea70-432f-8a32-187c54bf5a6b/s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566" cy="2479300"/>
                          </a:xfrm>
                          <a:prstGeom prst="rect">
                            <a:avLst/>
                          </a:prstGeom>
                          <a:noFill/>
                          <a:ln>
                            <a:noFill/>
                          </a:ln>
                        </pic:spPr>
                      </pic:pic>
                    </a:graphicData>
                  </a:graphic>
                </wp:inline>
              </w:drawing>
            </w:r>
          </w:p>
          <w:p w:rsidR="005A31B3" w:rsidRDefault="005A31B3" w:rsidP="00001013">
            <w:pPr>
              <w:rPr>
                <w:rFonts w:ascii="Arial" w:hAnsi="Arial" w:cs="Arial"/>
                <w:sz w:val="28"/>
                <w:szCs w:val="28"/>
              </w:rPr>
            </w:pPr>
          </w:p>
          <w:p w:rsidR="005A31B3" w:rsidRDefault="005A31B3" w:rsidP="00001013">
            <w:pPr>
              <w:rPr>
                <w:rFonts w:ascii="Arial" w:hAnsi="Arial" w:cs="Arial"/>
                <w:sz w:val="28"/>
                <w:szCs w:val="28"/>
              </w:rPr>
            </w:pPr>
            <w:r>
              <w:rPr>
                <w:noProof/>
                <w:lang w:eastAsia="ru-RU"/>
              </w:rPr>
              <w:drawing>
                <wp:inline distT="0" distB="0" distL="0" distR="0" wp14:anchorId="1DD34C24" wp14:editId="4E1CD3CC">
                  <wp:extent cx="3771900" cy="2665655"/>
                  <wp:effectExtent l="0" t="0" r="0" b="1905"/>
                  <wp:docPr id="6" name="Рисунок 6" descr="https://fotooboi.ooo/uploads/mural/jpg/09-13-2019-16-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tooboi.ooo/uploads/mural/jpg/09-13-2019-16-3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6881" cy="2669175"/>
                          </a:xfrm>
                          <a:prstGeom prst="rect">
                            <a:avLst/>
                          </a:prstGeom>
                          <a:noFill/>
                          <a:ln>
                            <a:noFill/>
                          </a:ln>
                        </pic:spPr>
                      </pic:pic>
                    </a:graphicData>
                  </a:graphic>
                </wp:inline>
              </w:drawing>
            </w:r>
          </w:p>
          <w:p w:rsidR="005A31B3" w:rsidRDefault="005A31B3" w:rsidP="00001013">
            <w:pPr>
              <w:rPr>
                <w:rFonts w:ascii="Arial" w:hAnsi="Arial" w:cs="Arial"/>
                <w:sz w:val="28"/>
                <w:szCs w:val="28"/>
              </w:rPr>
            </w:pPr>
          </w:p>
          <w:p w:rsidR="005A31B3" w:rsidRDefault="005A31B3" w:rsidP="00001013">
            <w:pPr>
              <w:rPr>
                <w:rFonts w:ascii="Arial" w:hAnsi="Arial" w:cs="Arial"/>
                <w:sz w:val="28"/>
                <w:szCs w:val="28"/>
              </w:rPr>
            </w:pPr>
            <w:r>
              <w:rPr>
                <w:noProof/>
                <w:lang w:eastAsia="ru-RU"/>
              </w:rPr>
              <w:drawing>
                <wp:inline distT="0" distB="0" distL="0" distR="0" wp14:anchorId="42F62754" wp14:editId="784FA2C5">
                  <wp:extent cx="3781425" cy="2503717"/>
                  <wp:effectExtent l="0" t="0" r="0" b="0"/>
                  <wp:docPr id="7" name="Рисунок 7" descr="https://static5.depositphotos.com/1004590/457/i/950/depositphotos_4577805-stock-photo-leonardos-da-vinci-engineering-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5.depositphotos.com/1004590/457/i/950/depositphotos_4577805-stock-photo-leonardos-da-vinci-engineering-draw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425" cy="2503717"/>
                          </a:xfrm>
                          <a:prstGeom prst="rect">
                            <a:avLst/>
                          </a:prstGeom>
                          <a:noFill/>
                          <a:ln>
                            <a:noFill/>
                          </a:ln>
                        </pic:spPr>
                      </pic:pic>
                    </a:graphicData>
                  </a:graphic>
                </wp:inline>
              </w:drawing>
            </w:r>
          </w:p>
          <w:p w:rsidR="005A31B3" w:rsidRDefault="005A31B3" w:rsidP="00001013">
            <w:pPr>
              <w:rPr>
                <w:rFonts w:ascii="Arial" w:hAnsi="Arial" w:cs="Arial"/>
                <w:sz w:val="28"/>
                <w:szCs w:val="28"/>
              </w:rPr>
            </w:pPr>
          </w:p>
          <w:p w:rsidR="005A31B3" w:rsidRPr="00C14E9F" w:rsidRDefault="005A31B3" w:rsidP="00001013">
            <w:pPr>
              <w:rPr>
                <w:rFonts w:ascii="Arial" w:hAnsi="Arial" w:cs="Arial"/>
                <w:sz w:val="28"/>
                <w:szCs w:val="28"/>
              </w:rPr>
            </w:pPr>
            <w:r w:rsidRPr="00001013">
              <w:rPr>
                <w:rFonts w:ascii="Arial" w:hAnsi="Arial" w:cs="Arial"/>
                <w:sz w:val="28"/>
                <w:szCs w:val="28"/>
              </w:rPr>
              <w:t xml:space="preserve">модель летательного аппарата, танк, дельтаплан и еще более сотни других современных устройств в.. . </w:t>
            </w:r>
            <w:r>
              <w:rPr>
                <w:rFonts w:ascii="Arial" w:hAnsi="Arial" w:cs="Arial"/>
                <w:sz w:val="28"/>
                <w:szCs w:val="28"/>
                <w:lang w:val="en-US"/>
              </w:rPr>
              <w:t>XV</w:t>
            </w:r>
            <w:r w:rsidRPr="00001013">
              <w:rPr>
                <w:rFonts w:ascii="Arial" w:hAnsi="Arial" w:cs="Arial"/>
                <w:sz w:val="28"/>
                <w:szCs w:val="28"/>
              </w:rPr>
              <w:t xml:space="preserve"> веке!</w:t>
            </w:r>
          </w:p>
          <w:p w:rsidR="005A31B3" w:rsidRPr="00C14E9F" w:rsidRDefault="005A31B3" w:rsidP="00001013">
            <w:pPr>
              <w:rPr>
                <w:rFonts w:ascii="Arial" w:hAnsi="Arial" w:cs="Arial"/>
                <w:sz w:val="28"/>
                <w:szCs w:val="28"/>
              </w:rPr>
            </w:pPr>
          </w:p>
          <w:p w:rsidR="005A31B3" w:rsidRPr="00E70C19" w:rsidRDefault="005A31B3" w:rsidP="00001013">
            <w:pPr>
              <w:rPr>
                <w:rFonts w:ascii="Arial" w:hAnsi="Arial" w:cs="Arial"/>
                <w:b/>
                <w:color w:val="FF0000"/>
                <w:sz w:val="28"/>
                <w:szCs w:val="28"/>
              </w:rPr>
            </w:pPr>
            <w:r w:rsidRPr="00E70C19">
              <w:rPr>
                <w:rFonts w:ascii="Arial" w:hAnsi="Arial" w:cs="Arial"/>
                <w:b/>
                <w:color w:val="FF0000"/>
                <w:sz w:val="28"/>
                <w:szCs w:val="28"/>
              </w:rPr>
              <w:t xml:space="preserve">Давайте познакомимся с гениальными творцами мировой культуры, </w:t>
            </w:r>
            <w:proofErr w:type="gramStart"/>
            <w:r w:rsidRPr="00E70C19">
              <w:rPr>
                <w:rFonts w:ascii="Arial" w:hAnsi="Arial" w:cs="Arial"/>
                <w:b/>
                <w:color w:val="FF0000"/>
                <w:sz w:val="28"/>
                <w:szCs w:val="28"/>
              </w:rPr>
              <w:t>опередивших</w:t>
            </w:r>
            <w:proofErr w:type="gramEnd"/>
            <w:r w:rsidRPr="00E70C19">
              <w:rPr>
                <w:rFonts w:ascii="Arial" w:hAnsi="Arial" w:cs="Arial"/>
                <w:b/>
                <w:color w:val="FF0000"/>
                <w:sz w:val="28"/>
                <w:szCs w:val="28"/>
              </w:rPr>
              <w:t xml:space="preserve"> своё время и предсказавших будущие открытия.</w:t>
            </w:r>
          </w:p>
          <w:p w:rsidR="005A31B3" w:rsidRDefault="005A31B3" w:rsidP="00001013">
            <w:pPr>
              <w:rPr>
                <w:rFonts w:ascii="Arial" w:hAnsi="Arial" w:cs="Arial"/>
                <w:sz w:val="28"/>
                <w:szCs w:val="28"/>
              </w:rPr>
            </w:pPr>
          </w:p>
          <w:p w:rsidR="005A31B3" w:rsidRPr="00001013" w:rsidRDefault="005A31B3" w:rsidP="00001013">
            <w:pPr>
              <w:rPr>
                <w:rFonts w:ascii="Arial" w:hAnsi="Arial" w:cs="Arial"/>
                <w:b/>
                <w:color w:val="FF0000"/>
                <w:sz w:val="36"/>
                <w:szCs w:val="36"/>
              </w:rPr>
            </w:pPr>
            <w:r w:rsidRPr="00001013">
              <w:rPr>
                <w:rFonts w:ascii="Arial" w:hAnsi="Arial" w:cs="Arial"/>
                <w:b/>
                <w:color w:val="FF0000"/>
                <w:sz w:val="36"/>
                <w:szCs w:val="36"/>
              </w:rPr>
              <w:t>Из докладов учащихся:</w:t>
            </w:r>
          </w:p>
          <w:p w:rsidR="005A31B3" w:rsidRDefault="005A31B3" w:rsidP="00001013">
            <w:pPr>
              <w:rPr>
                <w:rFonts w:ascii="Arial" w:hAnsi="Arial" w:cs="Arial"/>
                <w:sz w:val="28"/>
                <w:szCs w:val="28"/>
              </w:rPr>
            </w:pPr>
          </w:p>
          <w:p w:rsidR="005A31B3" w:rsidRPr="00001013" w:rsidRDefault="005A31B3" w:rsidP="00001013">
            <w:pPr>
              <w:pStyle w:val="a5"/>
              <w:numPr>
                <w:ilvl w:val="0"/>
                <w:numId w:val="18"/>
              </w:numPr>
              <w:rPr>
                <w:rFonts w:ascii="Arial" w:hAnsi="Arial" w:cs="Arial"/>
                <w:color w:val="FF0000"/>
                <w:sz w:val="28"/>
                <w:szCs w:val="28"/>
              </w:rPr>
            </w:pPr>
            <w:r w:rsidRPr="00001013">
              <w:rPr>
                <w:rFonts w:ascii="Arial" w:hAnsi="Arial" w:cs="Arial"/>
                <w:color w:val="FF0000"/>
                <w:sz w:val="28"/>
                <w:szCs w:val="28"/>
              </w:rPr>
              <w:t xml:space="preserve">В более позднее время образцом сочетания художественного и научного мышления явилось творчество </w:t>
            </w:r>
            <w:r w:rsidRPr="00944B9C">
              <w:rPr>
                <w:rFonts w:ascii="Arial" w:hAnsi="Arial" w:cs="Arial"/>
                <w:b/>
                <w:color w:val="FF0000"/>
                <w:sz w:val="28"/>
                <w:szCs w:val="28"/>
              </w:rPr>
              <w:t>И.В. Гете (1749-1832)</w:t>
            </w:r>
            <w:r w:rsidRPr="00001013">
              <w:rPr>
                <w:rFonts w:ascii="Arial" w:hAnsi="Arial" w:cs="Arial"/>
                <w:color w:val="FF0000"/>
                <w:sz w:val="28"/>
                <w:szCs w:val="28"/>
              </w:rPr>
              <w:t>.</w:t>
            </w:r>
          </w:p>
          <w:p w:rsidR="005A31B3" w:rsidRDefault="005A31B3" w:rsidP="0050720E">
            <w:pPr>
              <w:rPr>
                <w:rFonts w:ascii="Arial" w:hAnsi="Arial" w:cs="Arial"/>
                <w:sz w:val="28"/>
                <w:szCs w:val="28"/>
              </w:rPr>
            </w:pPr>
          </w:p>
          <w:p w:rsidR="005A31B3" w:rsidRPr="00001013" w:rsidRDefault="005A31B3" w:rsidP="00001013">
            <w:pPr>
              <w:pStyle w:val="a5"/>
              <w:numPr>
                <w:ilvl w:val="0"/>
                <w:numId w:val="18"/>
              </w:numPr>
              <w:rPr>
                <w:rFonts w:ascii="Arial" w:hAnsi="Arial" w:cs="Arial"/>
                <w:sz w:val="28"/>
                <w:szCs w:val="28"/>
              </w:rPr>
            </w:pPr>
            <w:r w:rsidRPr="00001013">
              <w:rPr>
                <w:rFonts w:ascii="Arial" w:hAnsi="Arial" w:cs="Arial"/>
                <w:sz w:val="28"/>
                <w:szCs w:val="28"/>
              </w:rPr>
              <w:t xml:space="preserve">Французский писатель </w:t>
            </w:r>
            <w:r w:rsidRPr="00944B9C">
              <w:rPr>
                <w:rFonts w:ascii="Arial" w:hAnsi="Arial" w:cs="Arial"/>
                <w:b/>
                <w:sz w:val="28"/>
                <w:szCs w:val="28"/>
              </w:rPr>
              <w:t>Жюль Верн (1828–1905)</w:t>
            </w:r>
            <w:r w:rsidRPr="00001013">
              <w:rPr>
                <w:rFonts w:ascii="Arial" w:hAnsi="Arial" w:cs="Arial"/>
                <w:sz w:val="28"/>
                <w:szCs w:val="28"/>
              </w:rPr>
              <w:t>, один из основателей жанра научной фантастики, предсказал полеты на Луну в то время, когда ни самолетов, а тем более ракет еще не было.</w:t>
            </w:r>
          </w:p>
          <w:p w:rsidR="005A31B3" w:rsidRDefault="005A31B3" w:rsidP="0050720E">
            <w:pPr>
              <w:rPr>
                <w:rFonts w:ascii="Arial" w:hAnsi="Arial" w:cs="Arial"/>
                <w:sz w:val="28"/>
                <w:szCs w:val="28"/>
              </w:rPr>
            </w:pPr>
          </w:p>
          <w:p w:rsidR="005A31B3" w:rsidRDefault="005A31B3" w:rsidP="00001013">
            <w:pPr>
              <w:pStyle w:val="a5"/>
              <w:numPr>
                <w:ilvl w:val="0"/>
                <w:numId w:val="18"/>
              </w:numPr>
              <w:rPr>
                <w:rFonts w:ascii="Arial" w:hAnsi="Arial" w:cs="Arial"/>
                <w:color w:val="FF0000"/>
                <w:sz w:val="28"/>
                <w:szCs w:val="28"/>
              </w:rPr>
            </w:pPr>
            <w:r w:rsidRPr="00001013">
              <w:rPr>
                <w:rFonts w:ascii="Arial" w:hAnsi="Arial" w:cs="Arial"/>
                <w:color w:val="FF0000"/>
                <w:sz w:val="28"/>
                <w:szCs w:val="28"/>
              </w:rPr>
              <w:t>Многие произведения литературы, кино, театра, рассказывающие о научных открытиях не научат ставить эксперименты или делать опыты. Но из них узнают, какие разные по своему характеру люди занимаются наукой, как от индивидуальности ученого зависит путь исследования и как опасно, когда в науку проникают далекие от ее интересов личности.</w:t>
            </w:r>
          </w:p>
          <w:p w:rsidR="005A31B3" w:rsidRPr="00001013" w:rsidRDefault="005A31B3" w:rsidP="00001013">
            <w:pPr>
              <w:pStyle w:val="a5"/>
              <w:rPr>
                <w:rFonts w:ascii="Arial" w:hAnsi="Arial" w:cs="Arial"/>
                <w:color w:val="FF0000"/>
                <w:sz w:val="28"/>
                <w:szCs w:val="28"/>
              </w:rPr>
            </w:pPr>
          </w:p>
          <w:p w:rsidR="005A31B3" w:rsidRDefault="005A31B3" w:rsidP="00BC7F86">
            <w:pPr>
              <w:pStyle w:val="a5"/>
              <w:numPr>
                <w:ilvl w:val="0"/>
                <w:numId w:val="18"/>
              </w:numPr>
              <w:rPr>
                <w:rFonts w:ascii="Arial" w:hAnsi="Arial" w:cs="Arial"/>
                <w:sz w:val="28"/>
                <w:szCs w:val="28"/>
              </w:rPr>
            </w:pPr>
            <w:r>
              <w:rPr>
                <w:rFonts w:ascii="Arial" w:hAnsi="Arial" w:cs="Arial"/>
                <w:sz w:val="28"/>
                <w:szCs w:val="28"/>
              </w:rPr>
              <w:t xml:space="preserve">Французский  художник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Винсент Ван Гог  обладал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уникальным даром видеть </w:t>
            </w:r>
            <w:proofErr w:type="gramStart"/>
            <w:r w:rsidRPr="00944B9C">
              <w:rPr>
                <w:rFonts w:ascii="Arial" w:hAnsi="Arial" w:cs="Arial"/>
                <w:sz w:val="28"/>
                <w:szCs w:val="28"/>
              </w:rPr>
              <w:t>воздушные</w:t>
            </w:r>
            <w:proofErr w:type="gramEnd"/>
            <w:r w:rsidRPr="00944B9C">
              <w:rPr>
                <w:rFonts w:ascii="Arial" w:hAnsi="Arial" w:cs="Arial"/>
                <w:sz w:val="28"/>
                <w:szCs w:val="28"/>
              </w:rPr>
              <w:t xml:space="preserve"> </w:t>
            </w:r>
            <w:r>
              <w:rPr>
                <w:rFonts w:ascii="Arial" w:hAnsi="Arial" w:cs="Arial"/>
                <w:sz w:val="28"/>
                <w:szCs w:val="28"/>
              </w:rPr>
              <w:t xml:space="preserve">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потоки. Своеобразная, будто хаотично </w:t>
            </w:r>
            <w:r>
              <w:rPr>
                <w:rFonts w:ascii="Arial" w:hAnsi="Arial" w:cs="Arial"/>
                <w:sz w:val="28"/>
                <w:szCs w:val="28"/>
              </w:rPr>
              <w:t xml:space="preserve">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закольцованная манера письма </w:t>
            </w:r>
            <w:r>
              <w:rPr>
                <w:rFonts w:ascii="Arial" w:hAnsi="Arial" w:cs="Arial"/>
                <w:sz w:val="28"/>
                <w:szCs w:val="28"/>
              </w:rPr>
              <w:t xml:space="preserve">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художника, как выяснилось, не что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иное, как распределение яркости,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соответствующее математическому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описанию турбулентного потока, </w:t>
            </w:r>
          </w:p>
          <w:p w:rsidR="005A31B3" w:rsidRDefault="005A31B3" w:rsidP="00944B9C">
            <w:pPr>
              <w:rPr>
                <w:rFonts w:ascii="Arial" w:hAnsi="Arial" w:cs="Arial"/>
                <w:sz w:val="28"/>
                <w:szCs w:val="28"/>
              </w:rPr>
            </w:pPr>
            <w:r>
              <w:rPr>
                <w:rFonts w:ascii="Arial" w:hAnsi="Arial" w:cs="Arial"/>
                <w:sz w:val="28"/>
                <w:szCs w:val="28"/>
              </w:rPr>
              <w:t xml:space="preserve">          </w:t>
            </w:r>
            <w:proofErr w:type="gramStart"/>
            <w:r w:rsidRPr="00944B9C">
              <w:rPr>
                <w:rFonts w:ascii="Arial" w:hAnsi="Arial" w:cs="Arial"/>
                <w:sz w:val="28"/>
                <w:szCs w:val="28"/>
              </w:rPr>
              <w:t>теория</w:t>
            </w:r>
            <w:proofErr w:type="gramEnd"/>
            <w:r w:rsidRPr="00944B9C">
              <w:rPr>
                <w:rFonts w:ascii="Arial" w:hAnsi="Arial" w:cs="Arial"/>
                <w:sz w:val="28"/>
                <w:szCs w:val="28"/>
              </w:rPr>
              <w:t xml:space="preserve"> которого была заложена </w:t>
            </w:r>
          </w:p>
          <w:p w:rsidR="005A31B3"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 xml:space="preserve">великим математиком </w:t>
            </w:r>
            <w:r>
              <w:rPr>
                <w:rFonts w:ascii="Arial" w:hAnsi="Arial" w:cs="Arial"/>
                <w:sz w:val="28"/>
                <w:szCs w:val="28"/>
              </w:rPr>
              <w:t xml:space="preserve"> </w:t>
            </w:r>
          </w:p>
          <w:p w:rsidR="005A31B3" w:rsidRDefault="005A31B3" w:rsidP="00944B9C">
            <w:pPr>
              <w:rPr>
                <w:rFonts w:ascii="Arial" w:hAnsi="Arial" w:cs="Arial"/>
                <w:sz w:val="28"/>
                <w:szCs w:val="28"/>
              </w:rPr>
            </w:pPr>
            <w:r>
              <w:rPr>
                <w:rFonts w:ascii="Arial" w:hAnsi="Arial" w:cs="Arial"/>
                <w:sz w:val="28"/>
                <w:szCs w:val="28"/>
              </w:rPr>
              <w:t xml:space="preserve">          </w:t>
            </w:r>
            <w:proofErr w:type="spellStart"/>
            <w:r w:rsidRPr="00944B9C">
              <w:rPr>
                <w:rFonts w:ascii="Arial" w:hAnsi="Arial" w:cs="Arial"/>
                <w:sz w:val="28"/>
                <w:szCs w:val="28"/>
              </w:rPr>
              <w:t>А.Колмогоровым</w:t>
            </w:r>
            <w:proofErr w:type="spellEnd"/>
            <w:r w:rsidRPr="00944B9C">
              <w:rPr>
                <w:rFonts w:ascii="Arial" w:hAnsi="Arial" w:cs="Arial"/>
                <w:sz w:val="28"/>
                <w:szCs w:val="28"/>
              </w:rPr>
              <w:t xml:space="preserve"> лишь к середине </w:t>
            </w:r>
          </w:p>
          <w:p w:rsidR="005A31B3" w:rsidRPr="00944B9C" w:rsidRDefault="005A31B3" w:rsidP="00944B9C">
            <w:pPr>
              <w:rPr>
                <w:rFonts w:ascii="Arial" w:hAnsi="Arial" w:cs="Arial"/>
                <w:sz w:val="28"/>
                <w:szCs w:val="28"/>
              </w:rPr>
            </w:pPr>
            <w:r>
              <w:rPr>
                <w:rFonts w:ascii="Arial" w:hAnsi="Arial" w:cs="Arial"/>
                <w:sz w:val="28"/>
                <w:szCs w:val="28"/>
              </w:rPr>
              <w:t xml:space="preserve">          </w:t>
            </w:r>
            <w:r w:rsidRPr="00944B9C">
              <w:rPr>
                <w:rFonts w:ascii="Arial" w:hAnsi="Arial" w:cs="Arial"/>
                <w:sz w:val="28"/>
                <w:szCs w:val="28"/>
              </w:rPr>
              <w:t>XX в.</w:t>
            </w:r>
          </w:p>
          <w:p w:rsidR="005A31B3" w:rsidRPr="00BC7F86" w:rsidRDefault="005A31B3" w:rsidP="00BC7F86">
            <w:pPr>
              <w:pStyle w:val="a5"/>
              <w:rPr>
                <w:rFonts w:ascii="Arial" w:hAnsi="Arial" w:cs="Arial"/>
                <w:sz w:val="28"/>
                <w:szCs w:val="28"/>
              </w:rPr>
            </w:pPr>
          </w:p>
          <w:p w:rsidR="005A31B3" w:rsidRDefault="005A31B3" w:rsidP="00B32A2A">
            <w:pPr>
              <w:pStyle w:val="a5"/>
              <w:numPr>
                <w:ilvl w:val="0"/>
                <w:numId w:val="18"/>
              </w:numPr>
              <w:rPr>
                <w:rFonts w:ascii="Arial" w:hAnsi="Arial" w:cs="Arial"/>
                <w:color w:val="FF0000"/>
                <w:sz w:val="28"/>
                <w:szCs w:val="28"/>
              </w:rPr>
            </w:pPr>
            <w:r w:rsidRPr="00B32A2A">
              <w:rPr>
                <w:rFonts w:ascii="Arial" w:hAnsi="Arial" w:cs="Arial"/>
                <w:color w:val="FF0000"/>
                <w:sz w:val="28"/>
                <w:szCs w:val="28"/>
              </w:rPr>
              <w:t xml:space="preserve">Великий математик  XX века </w:t>
            </w:r>
            <w:proofErr w:type="spellStart"/>
            <w:r w:rsidRPr="00B32A2A">
              <w:rPr>
                <w:rFonts w:ascii="Arial" w:hAnsi="Arial" w:cs="Arial"/>
                <w:color w:val="FF0000"/>
                <w:sz w:val="28"/>
                <w:szCs w:val="28"/>
              </w:rPr>
              <w:t>А.Эйнштейн</w:t>
            </w:r>
            <w:proofErr w:type="spellEnd"/>
            <w:r w:rsidRPr="00B32A2A">
              <w:rPr>
                <w:rFonts w:ascii="Arial" w:hAnsi="Arial" w:cs="Arial"/>
                <w:color w:val="FF0000"/>
                <w:sz w:val="28"/>
                <w:szCs w:val="28"/>
              </w:rPr>
              <w:t xml:space="preserve"> непосредственно ощущал неразрывную связь науки и искусства, задачи </w:t>
            </w:r>
            <w:proofErr w:type="gramStart"/>
            <w:r w:rsidRPr="00B32A2A">
              <w:rPr>
                <w:rFonts w:ascii="Arial" w:hAnsi="Arial" w:cs="Arial"/>
                <w:color w:val="FF0000"/>
                <w:sz w:val="28"/>
                <w:szCs w:val="28"/>
              </w:rPr>
              <w:t>которых</w:t>
            </w:r>
            <w:proofErr w:type="gramEnd"/>
            <w:r w:rsidRPr="00B32A2A">
              <w:rPr>
                <w:rFonts w:ascii="Arial" w:hAnsi="Arial" w:cs="Arial"/>
                <w:color w:val="FF0000"/>
                <w:sz w:val="28"/>
                <w:szCs w:val="28"/>
              </w:rPr>
              <w:t xml:space="preserve"> в конечном счете едины – они сводятся к познанию и отображению гармонии реального мира. Одно из главных побуждений к занятию наукой, по словам Эйнштейна, состоит в том, чтобы «каким-то адекватным способом создать в себе простую и ясную картину мира... Этим занимается художник, поэт, теоретизирующий философ и естествоиспытатель, каждый по-своему».  Таким образом, наука сближается с искусством.</w:t>
            </w:r>
          </w:p>
          <w:p w:rsidR="005A31B3" w:rsidRPr="003141AC" w:rsidRDefault="005A31B3" w:rsidP="003141AC">
            <w:pPr>
              <w:rPr>
                <w:rFonts w:ascii="Arial" w:hAnsi="Arial" w:cs="Arial"/>
                <w:color w:val="FF0000"/>
                <w:sz w:val="28"/>
                <w:szCs w:val="28"/>
              </w:rPr>
            </w:pPr>
          </w:p>
          <w:p w:rsidR="005A31B3" w:rsidRDefault="005A31B3" w:rsidP="003141AC">
            <w:pPr>
              <w:jc w:val="center"/>
              <w:rPr>
                <w:rFonts w:ascii="Arial" w:hAnsi="Arial" w:cs="Arial"/>
                <w:b/>
                <w:sz w:val="36"/>
                <w:szCs w:val="36"/>
              </w:rPr>
            </w:pPr>
            <w:r w:rsidRPr="003141AC">
              <w:rPr>
                <w:rFonts w:ascii="Arial" w:hAnsi="Arial" w:cs="Arial"/>
                <w:b/>
                <w:sz w:val="36"/>
                <w:szCs w:val="36"/>
              </w:rPr>
              <w:t xml:space="preserve">УРОК № </w:t>
            </w:r>
            <w:r>
              <w:rPr>
                <w:rFonts w:ascii="Arial" w:hAnsi="Arial" w:cs="Arial"/>
                <w:b/>
                <w:sz w:val="36"/>
                <w:szCs w:val="36"/>
              </w:rPr>
              <w:t>21</w:t>
            </w:r>
          </w:p>
          <w:p w:rsidR="005A31B3" w:rsidRDefault="005A31B3" w:rsidP="003141AC">
            <w:pPr>
              <w:jc w:val="center"/>
              <w:rPr>
                <w:rFonts w:ascii="Arial" w:hAnsi="Arial" w:cs="Arial"/>
                <w:b/>
                <w:sz w:val="36"/>
                <w:szCs w:val="36"/>
              </w:rPr>
            </w:pPr>
          </w:p>
          <w:p w:rsidR="005A31B3" w:rsidRDefault="005A31B3" w:rsidP="003141AC">
            <w:pPr>
              <w:jc w:val="center"/>
              <w:rPr>
                <w:rFonts w:ascii="Arial" w:hAnsi="Arial" w:cs="Arial"/>
                <w:b/>
                <w:color w:val="FF0000"/>
                <w:sz w:val="36"/>
                <w:szCs w:val="36"/>
              </w:rPr>
            </w:pPr>
            <w:r w:rsidRPr="009B492D">
              <w:rPr>
                <w:rFonts w:ascii="Arial" w:hAnsi="Arial" w:cs="Arial"/>
                <w:b/>
                <w:color w:val="FF0000"/>
                <w:sz w:val="36"/>
                <w:szCs w:val="36"/>
              </w:rPr>
              <w:t>РОЛЬ ИСКУССТВА В ОБЩЕСТВЕ</w:t>
            </w:r>
          </w:p>
          <w:p w:rsidR="005A31B3" w:rsidRPr="008231AC" w:rsidRDefault="005A31B3" w:rsidP="003141AC">
            <w:pPr>
              <w:jc w:val="center"/>
              <w:rPr>
                <w:rFonts w:ascii="Arial" w:hAnsi="Arial" w:cs="Arial"/>
                <w:b/>
                <w:color w:val="FF0000"/>
                <w:sz w:val="20"/>
                <w:szCs w:val="20"/>
              </w:rPr>
            </w:pPr>
          </w:p>
          <w:p w:rsidR="005A31B3" w:rsidRPr="009B492D" w:rsidRDefault="005A31B3" w:rsidP="003141AC">
            <w:pPr>
              <w:jc w:val="center"/>
              <w:rPr>
                <w:rFonts w:ascii="Arial" w:hAnsi="Arial" w:cs="Arial"/>
                <w:b/>
                <w:color w:val="FF0000"/>
                <w:sz w:val="20"/>
                <w:szCs w:val="20"/>
              </w:rPr>
            </w:pPr>
            <w:r>
              <w:rPr>
                <w:rFonts w:ascii="Arial" w:hAnsi="Arial" w:cs="Arial"/>
                <w:b/>
                <w:color w:val="FF0000"/>
                <w:sz w:val="36"/>
                <w:szCs w:val="36"/>
              </w:rPr>
              <w:t>МУЗЫКА</w:t>
            </w:r>
          </w:p>
          <w:p w:rsidR="005A31B3" w:rsidRPr="003141AC" w:rsidRDefault="005A31B3" w:rsidP="003141AC">
            <w:pPr>
              <w:jc w:val="center"/>
              <w:rPr>
                <w:rFonts w:ascii="Arial" w:hAnsi="Arial" w:cs="Arial"/>
                <w:b/>
                <w:sz w:val="20"/>
                <w:szCs w:val="20"/>
              </w:rPr>
            </w:pPr>
          </w:p>
          <w:p w:rsidR="005A31B3" w:rsidRDefault="005A31B3" w:rsidP="00BC7F86">
            <w:pPr>
              <w:rPr>
                <w:rFonts w:ascii="Arial" w:hAnsi="Arial" w:cs="Arial"/>
                <w:sz w:val="28"/>
                <w:szCs w:val="28"/>
              </w:rPr>
            </w:pPr>
            <w:r w:rsidRPr="00BC7F86">
              <w:rPr>
                <w:rFonts w:ascii="Arial" w:hAnsi="Arial" w:cs="Arial"/>
                <w:sz w:val="28"/>
                <w:szCs w:val="28"/>
              </w:rPr>
              <w:t>Одной из уникальных догадок о многоголосии Вселенной стало величайшее музыкальное творческое открытие XVII в. – фуга – жанр полифонической музыки, который получи</w:t>
            </w:r>
            <w:r>
              <w:rPr>
                <w:rFonts w:ascii="Arial" w:hAnsi="Arial" w:cs="Arial"/>
                <w:sz w:val="28"/>
                <w:szCs w:val="28"/>
              </w:rPr>
              <w:t xml:space="preserve">л свое развитие в творчестве - </w:t>
            </w:r>
            <w:r w:rsidRPr="008231AC">
              <w:rPr>
                <w:rFonts w:ascii="Arial" w:hAnsi="Arial" w:cs="Arial"/>
                <w:b/>
                <w:color w:val="FF0000"/>
                <w:sz w:val="28"/>
                <w:szCs w:val="28"/>
              </w:rPr>
              <w:t>И.С. Баха</w:t>
            </w:r>
            <w:r w:rsidRPr="00BC7F86">
              <w:rPr>
                <w:rFonts w:ascii="Arial" w:hAnsi="Arial" w:cs="Arial"/>
                <w:sz w:val="28"/>
                <w:szCs w:val="28"/>
              </w:rPr>
              <w:t>. Через два с половиной столетия А. Эйнштейн, создатель теории относительности, скажет, что Вселенная – слоеный пирог, где в каждом слое свое время и своя плотность, структура, формы движения и существования. Это, по сути, образ, который приближает нас к пониманию фуги. Именно фуга с ее разновременно вступающими голосами представляет собой некую образную модель строения Вселенной</w:t>
            </w:r>
            <w:r>
              <w:rPr>
                <w:rFonts w:ascii="Arial" w:hAnsi="Arial" w:cs="Arial"/>
                <w:sz w:val="28"/>
                <w:szCs w:val="28"/>
              </w:rPr>
              <w:t>.</w:t>
            </w:r>
          </w:p>
          <w:p w:rsidR="005A31B3" w:rsidRDefault="005A31B3" w:rsidP="00BC7F86">
            <w:pPr>
              <w:rPr>
                <w:rFonts w:ascii="Arial" w:hAnsi="Arial" w:cs="Arial"/>
                <w:sz w:val="28"/>
                <w:szCs w:val="28"/>
              </w:rPr>
            </w:pPr>
          </w:p>
          <w:p w:rsidR="005A31B3" w:rsidRDefault="005A31B3" w:rsidP="00BC7F86">
            <w:pPr>
              <w:rPr>
                <w:rFonts w:ascii="Arial" w:hAnsi="Arial" w:cs="Arial"/>
                <w:b/>
                <w:color w:val="FF0000"/>
                <w:sz w:val="32"/>
                <w:szCs w:val="32"/>
              </w:rPr>
            </w:pPr>
            <w:r w:rsidRPr="00B32A2A">
              <w:rPr>
                <w:rFonts w:ascii="Arial" w:hAnsi="Arial" w:cs="Arial"/>
                <w:b/>
                <w:color w:val="FF0000"/>
                <w:sz w:val="36"/>
                <w:szCs w:val="36"/>
              </w:rPr>
              <w:t>Задание.</w:t>
            </w:r>
            <w:r w:rsidRPr="00B32A2A">
              <w:rPr>
                <w:rFonts w:ascii="Arial" w:hAnsi="Arial" w:cs="Arial"/>
                <w:b/>
                <w:color w:val="FF0000"/>
                <w:sz w:val="32"/>
                <w:szCs w:val="32"/>
              </w:rPr>
              <w:t xml:space="preserve"> Ответьте на вопрос:</w:t>
            </w:r>
          </w:p>
          <w:p w:rsidR="005A31B3" w:rsidRDefault="005A31B3" w:rsidP="00BC7F86">
            <w:pPr>
              <w:rPr>
                <w:rFonts w:ascii="Arial" w:hAnsi="Arial" w:cs="Arial"/>
                <w:b/>
                <w:color w:val="FF0000"/>
                <w:sz w:val="32"/>
                <w:szCs w:val="32"/>
              </w:rPr>
            </w:pPr>
          </w:p>
          <w:p w:rsidR="005A31B3" w:rsidRDefault="005A31B3" w:rsidP="00BC7F86">
            <w:pPr>
              <w:rPr>
                <w:rFonts w:ascii="Arial" w:hAnsi="Arial" w:cs="Arial"/>
                <w:b/>
                <w:color w:val="FF0000"/>
                <w:sz w:val="32"/>
                <w:szCs w:val="32"/>
              </w:rPr>
            </w:pPr>
            <w:r>
              <w:rPr>
                <w:rFonts w:ascii="Arial" w:hAnsi="Arial" w:cs="Arial"/>
                <w:b/>
                <w:color w:val="FF0000"/>
                <w:sz w:val="32"/>
                <w:szCs w:val="32"/>
              </w:rPr>
              <w:t>Прослушайте музыку Баха и опишите свои представления?</w:t>
            </w:r>
          </w:p>
          <w:p w:rsidR="005A31B3" w:rsidRDefault="005A31B3" w:rsidP="00BC7F86">
            <w:pPr>
              <w:rPr>
                <w:rFonts w:ascii="Arial" w:hAnsi="Arial" w:cs="Arial"/>
                <w:b/>
                <w:color w:val="FF0000"/>
                <w:sz w:val="32"/>
                <w:szCs w:val="32"/>
              </w:rPr>
            </w:pPr>
          </w:p>
          <w:p w:rsidR="005A31B3" w:rsidRPr="004D75EA" w:rsidRDefault="005A31B3" w:rsidP="004D75EA">
            <w:pPr>
              <w:rPr>
                <w:rFonts w:ascii="Arial" w:hAnsi="Arial" w:cs="Arial"/>
                <w:b/>
                <w:color w:val="548DD4" w:themeColor="text2" w:themeTint="99"/>
                <w:sz w:val="32"/>
                <w:szCs w:val="32"/>
              </w:rPr>
            </w:pPr>
            <w:r w:rsidRPr="004D75EA">
              <w:rPr>
                <w:rFonts w:ascii="Arial" w:hAnsi="Arial" w:cs="Arial"/>
                <w:b/>
                <w:color w:val="548DD4" w:themeColor="text2" w:themeTint="99"/>
                <w:sz w:val="32"/>
                <w:szCs w:val="32"/>
              </w:rPr>
              <w:t>https://yandex.ru/collections/card/</w:t>
            </w:r>
          </w:p>
          <w:p w:rsidR="005A31B3" w:rsidRPr="004D75EA" w:rsidRDefault="005A31B3" w:rsidP="004D75EA">
            <w:pPr>
              <w:rPr>
                <w:rFonts w:ascii="Arial" w:hAnsi="Arial" w:cs="Arial"/>
                <w:b/>
                <w:color w:val="548DD4" w:themeColor="text2" w:themeTint="99"/>
                <w:sz w:val="32"/>
                <w:szCs w:val="32"/>
              </w:rPr>
            </w:pPr>
            <w:r w:rsidRPr="004D75EA">
              <w:rPr>
                <w:rFonts w:ascii="Arial" w:hAnsi="Arial" w:cs="Arial"/>
                <w:b/>
                <w:color w:val="548DD4" w:themeColor="text2" w:themeTint="99"/>
                <w:sz w:val="32"/>
                <w:szCs w:val="32"/>
              </w:rPr>
              <w:t>5c5b0d0e0152b60027428831/</w:t>
            </w:r>
          </w:p>
          <w:p w:rsidR="005A31B3" w:rsidRDefault="005A31B3" w:rsidP="00BC7F86">
            <w:pPr>
              <w:rPr>
                <w:rFonts w:ascii="Arial" w:hAnsi="Arial" w:cs="Arial"/>
                <w:b/>
                <w:color w:val="FF0000"/>
                <w:sz w:val="32"/>
                <w:szCs w:val="32"/>
              </w:rPr>
            </w:pPr>
          </w:p>
          <w:p w:rsidR="005A31B3" w:rsidRDefault="005A31B3" w:rsidP="00BC7F86">
            <w:pPr>
              <w:rPr>
                <w:rFonts w:ascii="Arial" w:hAnsi="Arial" w:cs="Arial"/>
                <w:b/>
                <w:color w:val="FF0000"/>
                <w:sz w:val="32"/>
                <w:szCs w:val="32"/>
              </w:rPr>
            </w:pPr>
          </w:p>
          <w:p w:rsidR="005A31B3" w:rsidRPr="00B32A2A" w:rsidRDefault="005A31B3" w:rsidP="00B32A2A">
            <w:pPr>
              <w:rPr>
                <w:rFonts w:ascii="Arial" w:hAnsi="Arial" w:cs="Arial"/>
                <w:sz w:val="32"/>
                <w:szCs w:val="32"/>
              </w:rPr>
            </w:pPr>
            <w:r w:rsidRPr="00B32A2A">
              <w:rPr>
                <w:rFonts w:ascii="Arial" w:hAnsi="Arial" w:cs="Arial"/>
                <w:sz w:val="32"/>
                <w:szCs w:val="32"/>
              </w:rPr>
              <w:t>Конечно, для искусства предсказание будущего или открытие новых научных фактов не является главной целью, это всего лишь одна из его многочисленных функций. Можно сказать, побочный результат. Но он очень показателен для понимания</w:t>
            </w:r>
          </w:p>
          <w:p w:rsidR="005A31B3" w:rsidRPr="00A0480F" w:rsidRDefault="005A31B3" w:rsidP="0050720E">
            <w:pPr>
              <w:rPr>
                <w:rFonts w:ascii="Arial" w:hAnsi="Arial" w:cs="Arial"/>
                <w:sz w:val="32"/>
                <w:szCs w:val="32"/>
              </w:rPr>
            </w:pPr>
            <w:r w:rsidRPr="00B32A2A">
              <w:rPr>
                <w:rFonts w:ascii="Arial" w:hAnsi="Arial" w:cs="Arial"/>
                <w:sz w:val="32"/>
                <w:szCs w:val="32"/>
              </w:rPr>
              <w:t>значимости художественно-образного мышления в культурном развитии человечества.</w:t>
            </w:r>
          </w:p>
          <w:p w:rsidR="005A31B3" w:rsidRDefault="005A31B3" w:rsidP="0050720E">
            <w:pPr>
              <w:rPr>
                <w:rFonts w:ascii="Arial" w:hAnsi="Arial" w:cs="Arial"/>
                <w:sz w:val="28"/>
                <w:szCs w:val="28"/>
              </w:rPr>
            </w:pPr>
          </w:p>
          <w:p w:rsidR="005A31B3" w:rsidRPr="00090B0E" w:rsidRDefault="005A31B3" w:rsidP="00090B0E">
            <w:pPr>
              <w:jc w:val="center"/>
              <w:rPr>
                <w:rFonts w:ascii="Arial" w:hAnsi="Arial" w:cs="Arial"/>
                <w:b/>
                <w:sz w:val="36"/>
                <w:szCs w:val="36"/>
              </w:rPr>
            </w:pPr>
            <w:r>
              <w:rPr>
                <w:rFonts w:ascii="Arial" w:hAnsi="Arial" w:cs="Arial"/>
                <w:b/>
                <w:sz w:val="36"/>
                <w:szCs w:val="36"/>
              </w:rPr>
              <w:t>УРОК № 22</w:t>
            </w:r>
          </w:p>
          <w:p w:rsidR="005A31B3" w:rsidRDefault="005A31B3" w:rsidP="0050720E">
            <w:pPr>
              <w:rPr>
                <w:rFonts w:ascii="Arial" w:hAnsi="Arial" w:cs="Arial"/>
                <w:sz w:val="28"/>
                <w:szCs w:val="28"/>
              </w:rPr>
            </w:pPr>
          </w:p>
          <w:p w:rsidR="005A31B3" w:rsidRPr="00DA4BB6" w:rsidRDefault="005A31B3" w:rsidP="00DA4BB6">
            <w:pPr>
              <w:jc w:val="center"/>
              <w:rPr>
                <w:rFonts w:ascii="Arial" w:hAnsi="Arial" w:cs="Arial"/>
                <w:b/>
                <w:color w:val="FF0000"/>
                <w:sz w:val="36"/>
                <w:szCs w:val="36"/>
              </w:rPr>
            </w:pPr>
            <w:r>
              <w:rPr>
                <w:rFonts w:ascii="Arial" w:hAnsi="Arial" w:cs="Arial"/>
                <w:b/>
                <w:color w:val="FF0000"/>
                <w:sz w:val="36"/>
                <w:szCs w:val="36"/>
              </w:rPr>
              <w:t>МЫШЛЕНИЕ НАУЧНОЕ И ХУДОЖЕСТВЕННОЕ</w:t>
            </w:r>
          </w:p>
          <w:p w:rsidR="005A31B3" w:rsidRDefault="005A31B3" w:rsidP="00732C06">
            <w:pPr>
              <w:rPr>
                <w:rFonts w:ascii="Arial" w:hAnsi="Arial" w:cs="Arial"/>
                <w:b/>
                <w:color w:val="FF0000"/>
                <w:sz w:val="28"/>
                <w:szCs w:val="28"/>
              </w:rPr>
            </w:pPr>
          </w:p>
          <w:p w:rsidR="005A31B3" w:rsidRDefault="005A31B3" w:rsidP="00732C06">
            <w:pPr>
              <w:rPr>
                <w:rFonts w:ascii="Arial" w:hAnsi="Arial" w:cs="Arial"/>
                <w:b/>
                <w:color w:val="FF0000"/>
                <w:sz w:val="28"/>
                <w:szCs w:val="28"/>
              </w:rPr>
            </w:pPr>
          </w:p>
          <w:p w:rsidR="005A31B3" w:rsidRDefault="00E10F6B" w:rsidP="00E10F6B">
            <w:pPr>
              <w:jc w:val="center"/>
              <w:rPr>
                <w:rFonts w:ascii="Arial" w:hAnsi="Arial" w:cs="Arial"/>
                <w:b/>
                <w:color w:val="FF0000"/>
                <w:sz w:val="28"/>
                <w:szCs w:val="28"/>
              </w:rPr>
            </w:pPr>
            <w:r>
              <w:rPr>
                <w:rFonts w:ascii="Arial" w:hAnsi="Arial" w:cs="Arial"/>
                <w:b/>
                <w:color w:val="FF0000"/>
                <w:sz w:val="28"/>
                <w:szCs w:val="28"/>
              </w:rPr>
              <w:t>(</w:t>
            </w:r>
            <w:r w:rsidR="00DA4BB6">
              <w:rPr>
                <w:rFonts w:ascii="Arial" w:hAnsi="Arial" w:cs="Arial"/>
                <w:b/>
                <w:color w:val="FF0000"/>
                <w:sz w:val="28"/>
                <w:szCs w:val="28"/>
              </w:rPr>
              <w:t>В РАБОТЕ</w:t>
            </w:r>
            <w:r>
              <w:rPr>
                <w:rFonts w:ascii="Arial" w:hAnsi="Arial" w:cs="Arial"/>
                <w:b/>
                <w:color w:val="FF0000"/>
                <w:sz w:val="28"/>
                <w:szCs w:val="28"/>
              </w:rPr>
              <w:t>)</w:t>
            </w:r>
          </w:p>
          <w:p w:rsidR="005A31B3" w:rsidRDefault="005A31B3" w:rsidP="00732C06">
            <w:pPr>
              <w:rPr>
                <w:rFonts w:ascii="Arial" w:hAnsi="Arial" w:cs="Arial"/>
                <w:b/>
                <w:color w:val="FF0000"/>
                <w:sz w:val="28"/>
                <w:szCs w:val="28"/>
              </w:rPr>
            </w:pPr>
          </w:p>
          <w:p w:rsidR="005A31B3" w:rsidRDefault="005A31B3" w:rsidP="00732C06">
            <w:pPr>
              <w:rPr>
                <w:rFonts w:ascii="Arial" w:hAnsi="Arial" w:cs="Arial"/>
                <w:b/>
                <w:sz w:val="36"/>
                <w:szCs w:val="36"/>
              </w:rPr>
            </w:pPr>
            <w:r>
              <w:rPr>
                <w:rFonts w:ascii="Arial" w:hAnsi="Arial" w:cs="Arial"/>
                <w:b/>
                <w:sz w:val="36"/>
                <w:szCs w:val="36"/>
              </w:rPr>
              <w:t xml:space="preserve">                 </w:t>
            </w:r>
            <w:r w:rsidR="00DA4BB6">
              <w:rPr>
                <w:rFonts w:ascii="Arial" w:hAnsi="Arial" w:cs="Arial"/>
                <w:b/>
                <w:sz w:val="36"/>
                <w:szCs w:val="36"/>
              </w:rPr>
              <w:t xml:space="preserve"> </w:t>
            </w:r>
            <w:r>
              <w:rPr>
                <w:rFonts w:ascii="Arial" w:hAnsi="Arial" w:cs="Arial"/>
                <w:b/>
                <w:sz w:val="36"/>
                <w:szCs w:val="36"/>
              </w:rPr>
              <w:t xml:space="preserve"> УРОК № 23</w:t>
            </w:r>
          </w:p>
          <w:p w:rsidR="005A31B3" w:rsidRDefault="005A31B3" w:rsidP="00732C06">
            <w:pPr>
              <w:rPr>
                <w:rFonts w:ascii="Arial" w:hAnsi="Arial" w:cs="Arial"/>
                <w:b/>
                <w:sz w:val="36"/>
                <w:szCs w:val="36"/>
              </w:rPr>
            </w:pPr>
          </w:p>
          <w:p w:rsidR="005A31B3" w:rsidRPr="00090B0E" w:rsidRDefault="005A31B3" w:rsidP="00732C06">
            <w:pPr>
              <w:rPr>
                <w:rFonts w:ascii="Arial" w:hAnsi="Arial" w:cs="Arial"/>
                <w:b/>
                <w:sz w:val="36"/>
                <w:szCs w:val="36"/>
              </w:rPr>
            </w:pPr>
            <w:r w:rsidRPr="00A41179">
              <w:rPr>
                <w:rFonts w:ascii="Arial" w:hAnsi="Arial" w:cs="Arial"/>
                <w:b/>
                <w:color w:val="FF0000"/>
                <w:sz w:val="36"/>
                <w:szCs w:val="36"/>
              </w:rPr>
              <w:t>СИНТЕЗ «ЛИРИКИ» И «ФИЗИКИ»</w:t>
            </w:r>
          </w:p>
          <w:p w:rsidR="005A31B3" w:rsidRDefault="005A31B3" w:rsidP="00732C06">
            <w:pPr>
              <w:rPr>
                <w:rFonts w:ascii="Arial" w:hAnsi="Arial" w:cs="Arial"/>
                <w:sz w:val="28"/>
                <w:szCs w:val="28"/>
              </w:rPr>
            </w:pPr>
          </w:p>
          <w:p w:rsidR="005A31B3" w:rsidRPr="005E6A79" w:rsidRDefault="005A31B3" w:rsidP="00A41179">
            <w:pPr>
              <w:rPr>
                <w:rFonts w:ascii="Arial" w:hAnsi="Arial" w:cs="Arial"/>
                <w:b/>
                <w:sz w:val="28"/>
                <w:szCs w:val="28"/>
              </w:rPr>
            </w:pPr>
            <w:r w:rsidRPr="005E6A79">
              <w:rPr>
                <w:rFonts w:ascii="Arial" w:hAnsi="Arial" w:cs="Arial"/>
                <w:b/>
                <w:color w:val="FF0000"/>
                <w:sz w:val="28"/>
                <w:szCs w:val="28"/>
              </w:rPr>
              <w:t xml:space="preserve">В современном мире происходит дальнейшее слияние науки и искусства. Мы с вами становимся свидетелями новых течений в искусстве, ярких научных открытий. </w:t>
            </w:r>
          </w:p>
          <w:p w:rsidR="005A31B3" w:rsidRPr="0071144B" w:rsidRDefault="005A31B3" w:rsidP="00A41179">
            <w:pPr>
              <w:pStyle w:val="a5"/>
              <w:rPr>
                <w:rFonts w:ascii="Times New Roman" w:hAnsi="Times New Roman"/>
                <w:sz w:val="28"/>
                <w:szCs w:val="28"/>
              </w:rPr>
            </w:pPr>
          </w:p>
          <w:p w:rsidR="005A31B3" w:rsidRPr="005E6A79" w:rsidRDefault="005A31B3" w:rsidP="00A41179">
            <w:pPr>
              <w:rPr>
                <w:rFonts w:ascii="Arial" w:hAnsi="Arial" w:cs="Arial"/>
                <w:sz w:val="28"/>
                <w:szCs w:val="28"/>
              </w:rPr>
            </w:pPr>
            <w:r w:rsidRPr="005E6A79">
              <w:rPr>
                <w:rFonts w:ascii="Arial" w:hAnsi="Arial" w:cs="Arial"/>
                <w:sz w:val="28"/>
                <w:szCs w:val="28"/>
              </w:rPr>
              <w:t xml:space="preserve">В лазерных шоу широко используется «светомузыка» (световая картина, сопоставленная с музыкальным сопровождением),  компьютерная музыка; появилась техника создания 3D картин на асфальтах и домах и т.д.  </w:t>
            </w:r>
          </w:p>
          <w:p w:rsidR="005A31B3" w:rsidRPr="0071144B" w:rsidRDefault="005A31B3" w:rsidP="00A41179">
            <w:pPr>
              <w:pStyle w:val="a5"/>
              <w:rPr>
                <w:rFonts w:ascii="Times New Roman" w:hAnsi="Times New Roman"/>
                <w:sz w:val="28"/>
                <w:szCs w:val="28"/>
              </w:rPr>
            </w:pPr>
          </w:p>
          <w:p w:rsidR="005A31B3" w:rsidRPr="006C2B37" w:rsidRDefault="005A31B3" w:rsidP="00A41179">
            <w:pPr>
              <w:jc w:val="center"/>
              <w:rPr>
                <w:rFonts w:ascii="Arial" w:hAnsi="Arial" w:cs="Arial"/>
                <w:b/>
                <w:color w:val="FF0000"/>
                <w:sz w:val="36"/>
                <w:szCs w:val="36"/>
              </w:rPr>
            </w:pPr>
            <w:r w:rsidRPr="006C2B37">
              <w:rPr>
                <w:rFonts w:ascii="Arial" w:hAnsi="Arial" w:cs="Arial"/>
                <w:b/>
                <w:color w:val="FF0000"/>
                <w:sz w:val="36"/>
                <w:szCs w:val="36"/>
              </w:rPr>
              <w:t>Заключение</w:t>
            </w:r>
          </w:p>
          <w:p w:rsidR="005A31B3" w:rsidRPr="0071144B" w:rsidRDefault="005A31B3" w:rsidP="00A41179">
            <w:pPr>
              <w:pStyle w:val="a5"/>
              <w:rPr>
                <w:rFonts w:ascii="Times New Roman" w:hAnsi="Times New Roman"/>
                <w:sz w:val="28"/>
                <w:szCs w:val="28"/>
              </w:rPr>
            </w:pPr>
          </w:p>
          <w:p w:rsidR="005A31B3" w:rsidRPr="006C2B37" w:rsidRDefault="005A31B3" w:rsidP="00A41179">
            <w:pPr>
              <w:rPr>
                <w:rFonts w:ascii="Arial" w:hAnsi="Arial" w:cs="Arial"/>
                <w:sz w:val="28"/>
                <w:szCs w:val="28"/>
              </w:rPr>
            </w:pPr>
            <w:r w:rsidRPr="006C2B37">
              <w:rPr>
                <w:rFonts w:ascii="Arial" w:hAnsi="Arial" w:cs="Arial"/>
                <w:sz w:val="28"/>
                <w:szCs w:val="28"/>
              </w:rPr>
              <w:t xml:space="preserve">Культура и все ее высшие достижения, точно так же как все произведения искусства, созданы не толпою, но отдельными гениальными и талантливыми личностями. Это они ведут человечество по пути прогресса. Лишь </w:t>
            </w:r>
            <w:proofErr w:type="gramStart"/>
            <w:r w:rsidRPr="006C2B37">
              <w:rPr>
                <w:rFonts w:ascii="Arial" w:hAnsi="Arial" w:cs="Arial"/>
                <w:sz w:val="28"/>
                <w:szCs w:val="28"/>
              </w:rPr>
              <w:t>опередивший</w:t>
            </w:r>
            <w:proofErr w:type="gramEnd"/>
            <w:r w:rsidRPr="006C2B37">
              <w:rPr>
                <w:rFonts w:ascii="Arial" w:hAnsi="Arial" w:cs="Arial"/>
                <w:sz w:val="28"/>
                <w:szCs w:val="28"/>
              </w:rPr>
              <w:t xml:space="preserve"> в своем развитии других способен улавливать, поверх изжитых и разложившихся течений современности, струи новых творческих веяний и быть истинным художником, творцом истинных и художественных произведений искусства.</w:t>
            </w:r>
          </w:p>
          <w:p w:rsidR="005A31B3" w:rsidRPr="0071144B" w:rsidRDefault="005A31B3" w:rsidP="00A41179">
            <w:pPr>
              <w:pStyle w:val="a5"/>
              <w:rPr>
                <w:rFonts w:ascii="Times New Roman" w:hAnsi="Times New Roman"/>
                <w:sz w:val="28"/>
                <w:szCs w:val="28"/>
              </w:rPr>
            </w:pPr>
          </w:p>
          <w:p w:rsidR="005A31B3" w:rsidRPr="006C2B37" w:rsidRDefault="005A31B3" w:rsidP="00A41179">
            <w:pPr>
              <w:rPr>
                <w:rFonts w:ascii="Arial" w:hAnsi="Arial" w:cs="Arial"/>
                <w:sz w:val="28"/>
                <w:szCs w:val="28"/>
              </w:rPr>
            </w:pPr>
            <w:r w:rsidRPr="006C2B37">
              <w:rPr>
                <w:rFonts w:ascii="Arial" w:hAnsi="Arial" w:cs="Arial"/>
                <w:sz w:val="28"/>
                <w:szCs w:val="28"/>
              </w:rPr>
              <w:t>Искусство должно идти впереди жизни, должно давать направление ей, должно давать людям духовную пищу, без которой жизнь немыслима, которая в переживаемое нами время всевозможных кризисов более необходима, чем в какое-нибудь другое время.</w:t>
            </w:r>
          </w:p>
          <w:p w:rsidR="005A31B3" w:rsidRPr="00B2608D" w:rsidRDefault="005A31B3" w:rsidP="00A41179">
            <w:pPr>
              <w:pStyle w:val="a5"/>
              <w:rPr>
                <w:rFonts w:ascii="Times New Roman" w:hAnsi="Times New Roman"/>
                <w:sz w:val="20"/>
                <w:szCs w:val="20"/>
              </w:rPr>
            </w:pPr>
          </w:p>
          <w:p w:rsidR="005A31B3" w:rsidRPr="00B2608D" w:rsidRDefault="005A31B3" w:rsidP="00A41179">
            <w:pPr>
              <w:jc w:val="both"/>
              <w:rPr>
                <w:rFonts w:ascii="Arial" w:hAnsi="Arial" w:cs="Arial"/>
                <w:b/>
                <w:color w:val="FF0000"/>
                <w:sz w:val="48"/>
                <w:szCs w:val="48"/>
              </w:rPr>
            </w:pPr>
            <w:r w:rsidRPr="008D429F">
              <w:rPr>
                <w:rFonts w:ascii="Arial" w:hAnsi="Arial" w:cs="Arial"/>
                <w:b/>
                <w:color w:val="FF0000"/>
                <w:sz w:val="48"/>
                <w:szCs w:val="48"/>
              </w:rPr>
              <w:t xml:space="preserve">   </w:t>
            </w:r>
            <w:r w:rsidRPr="00B2608D">
              <w:rPr>
                <w:rFonts w:ascii="Arial" w:hAnsi="Arial" w:cs="Arial"/>
                <w:b/>
                <w:color w:val="FF0000"/>
                <w:sz w:val="48"/>
                <w:szCs w:val="48"/>
              </w:rPr>
              <w:t>Домашнее задание:</w:t>
            </w:r>
          </w:p>
          <w:p w:rsidR="005A31B3" w:rsidRPr="00B2608D" w:rsidRDefault="005A31B3" w:rsidP="00A41179">
            <w:pPr>
              <w:jc w:val="center"/>
              <w:rPr>
                <w:rFonts w:ascii="Times New Roman" w:hAnsi="Times New Roman"/>
                <w:sz w:val="20"/>
                <w:szCs w:val="20"/>
              </w:rPr>
            </w:pPr>
          </w:p>
          <w:p w:rsidR="005A31B3" w:rsidRPr="006C2B37" w:rsidRDefault="005A31B3" w:rsidP="00A41179">
            <w:pPr>
              <w:rPr>
                <w:rFonts w:ascii="Arial" w:hAnsi="Arial" w:cs="Arial"/>
                <w:sz w:val="28"/>
                <w:szCs w:val="28"/>
              </w:rPr>
            </w:pPr>
            <w:r w:rsidRPr="006C2B37">
              <w:rPr>
                <w:rFonts w:ascii="Arial" w:hAnsi="Arial" w:cs="Arial"/>
                <w:sz w:val="28"/>
                <w:szCs w:val="28"/>
              </w:rPr>
              <w:t xml:space="preserve">Посмотрите самые известные гравюры М. </w:t>
            </w:r>
            <w:proofErr w:type="spellStart"/>
            <w:r w:rsidRPr="006C2B37">
              <w:rPr>
                <w:rFonts w:ascii="Arial" w:hAnsi="Arial" w:cs="Arial"/>
                <w:sz w:val="28"/>
                <w:szCs w:val="28"/>
              </w:rPr>
              <w:t>Эшера</w:t>
            </w:r>
            <w:proofErr w:type="spellEnd"/>
            <w:r w:rsidRPr="006C2B37">
              <w:rPr>
                <w:rFonts w:ascii="Arial" w:hAnsi="Arial" w:cs="Arial"/>
                <w:sz w:val="28"/>
                <w:szCs w:val="28"/>
              </w:rPr>
              <w:t xml:space="preserve"> «Змеи», «Солнце и луна». Какие эмоциональные состояния они передают? Объясните почему. Дайте интерпретацию сюжета гравюр.</w:t>
            </w:r>
          </w:p>
          <w:p w:rsidR="005A31B3" w:rsidRPr="006C2B37" w:rsidRDefault="005A31B3" w:rsidP="00A41179">
            <w:pPr>
              <w:rPr>
                <w:rFonts w:ascii="Arial" w:hAnsi="Arial" w:cs="Arial"/>
                <w:sz w:val="28"/>
                <w:szCs w:val="28"/>
              </w:rPr>
            </w:pPr>
            <w:r w:rsidRPr="006C2B37">
              <w:rPr>
                <w:rFonts w:ascii="Arial" w:hAnsi="Arial" w:cs="Arial"/>
                <w:sz w:val="28"/>
                <w:szCs w:val="28"/>
              </w:rPr>
              <w:t>Послушайте фрагмент симфонической поэмы А. Скрябина «Прометей».</w:t>
            </w:r>
          </w:p>
          <w:p w:rsidR="005A31B3" w:rsidRPr="006C2B37" w:rsidRDefault="005A31B3" w:rsidP="00A41179">
            <w:pPr>
              <w:rPr>
                <w:rFonts w:ascii="Times New Roman" w:hAnsi="Times New Roman"/>
                <w:sz w:val="28"/>
                <w:szCs w:val="28"/>
              </w:rPr>
            </w:pPr>
          </w:p>
          <w:p w:rsidR="005A31B3" w:rsidRPr="006C2B37" w:rsidRDefault="005A31B3" w:rsidP="00A41179">
            <w:pPr>
              <w:rPr>
                <w:rFonts w:ascii="Times New Roman" w:hAnsi="Times New Roman"/>
                <w:sz w:val="28"/>
                <w:szCs w:val="28"/>
              </w:rPr>
            </w:pPr>
            <w:r w:rsidRPr="006C2B37">
              <w:rPr>
                <w:rFonts w:ascii="Arial" w:hAnsi="Arial" w:cs="Arial"/>
                <w:color w:val="FF0000"/>
                <w:sz w:val="28"/>
                <w:szCs w:val="28"/>
              </w:rPr>
              <w:t>Нарисуйте цветовую партитуру этого фрагмента</w:t>
            </w:r>
            <w:proofErr w:type="gramStart"/>
            <w:r w:rsidRPr="006C2B37">
              <w:rPr>
                <w:rFonts w:ascii="Times New Roman" w:hAnsi="Times New Roman"/>
                <w:sz w:val="28"/>
                <w:szCs w:val="28"/>
              </w:rPr>
              <w:t>.(</w:t>
            </w:r>
            <w:proofErr w:type="gramEnd"/>
            <w:r w:rsidRPr="006C2B37">
              <w:rPr>
                <w:rFonts w:ascii="Times New Roman" w:hAnsi="Times New Roman"/>
                <w:sz w:val="28"/>
                <w:szCs w:val="28"/>
              </w:rPr>
              <w:t>д/з)</w:t>
            </w:r>
          </w:p>
          <w:p w:rsidR="005A31B3" w:rsidRPr="0071144B" w:rsidRDefault="005A31B3" w:rsidP="00A41179">
            <w:pPr>
              <w:pStyle w:val="a5"/>
              <w:rPr>
                <w:rFonts w:ascii="Times New Roman" w:hAnsi="Times New Roman"/>
                <w:sz w:val="28"/>
                <w:szCs w:val="28"/>
              </w:rPr>
            </w:pPr>
          </w:p>
          <w:p w:rsidR="005A31B3" w:rsidRPr="008D429F" w:rsidRDefault="005A31B3" w:rsidP="00A41179">
            <w:pPr>
              <w:jc w:val="both"/>
              <w:rPr>
                <w:rFonts w:ascii="Arial" w:hAnsi="Arial" w:cs="Arial"/>
                <w:b/>
                <w:color w:val="FF0000"/>
                <w:sz w:val="44"/>
                <w:szCs w:val="44"/>
              </w:rPr>
            </w:pPr>
            <w:r w:rsidRPr="008D429F">
              <w:rPr>
                <w:rFonts w:ascii="Arial" w:hAnsi="Arial" w:cs="Arial"/>
                <w:b/>
                <w:color w:val="FF0000"/>
                <w:sz w:val="44"/>
                <w:szCs w:val="44"/>
              </w:rPr>
              <w:t xml:space="preserve">        </w:t>
            </w:r>
            <w:r w:rsidRPr="00912AF0">
              <w:rPr>
                <w:rFonts w:ascii="Arial" w:hAnsi="Arial" w:cs="Arial"/>
                <w:b/>
                <w:color w:val="FF0000"/>
                <w:sz w:val="44"/>
                <w:szCs w:val="44"/>
              </w:rPr>
              <w:t>Художественно</w:t>
            </w:r>
            <w:r w:rsidRPr="008D429F">
              <w:rPr>
                <w:rFonts w:ascii="Arial" w:hAnsi="Arial" w:cs="Arial"/>
                <w:b/>
                <w:color w:val="FF0000"/>
                <w:sz w:val="44"/>
                <w:szCs w:val="44"/>
              </w:rPr>
              <w:t xml:space="preserve">- </w:t>
            </w:r>
          </w:p>
          <w:p w:rsidR="005A31B3" w:rsidRPr="008D429F" w:rsidRDefault="005A31B3" w:rsidP="00A41179">
            <w:pPr>
              <w:jc w:val="both"/>
              <w:rPr>
                <w:rFonts w:ascii="Arial" w:hAnsi="Arial" w:cs="Arial"/>
                <w:b/>
                <w:color w:val="FF0000"/>
                <w:sz w:val="44"/>
                <w:szCs w:val="44"/>
              </w:rPr>
            </w:pPr>
            <w:r w:rsidRPr="008D429F">
              <w:rPr>
                <w:rFonts w:ascii="Arial" w:hAnsi="Arial" w:cs="Arial"/>
                <w:b/>
                <w:color w:val="FF0000"/>
                <w:sz w:val="44"/>
                <w:szCs w:val="44"/>
              </w:rPr>
              <w:t xml:space="preserve">    </w:t>
            </w:r>
            <w:r w:rsidRPr="00912AF0">
              <w:rPr>
                <w:rFonts w:ascii="Arial" w:hAnsi="Arial" w:cs="Arial"/>
                <w:b/>
                <w:color w:val="FF0000"/>
                <w:sz w:val="44"/>
                <w:szCs w:val="44"/>
              </w:rPr>
              <w:t>творческие задания</w:t>
            </w:r>
          </w:p>
          <w:p w:rsidR="005A31B3" w:rsidRPr="006C2B37" w:rsidRDefault="005A31B3" w:rsidP="00A41179">
            <w:pPr>
              <w:pStyle w:val="a5"/>
              <w:rPr>
                <w:rFonts w:ascii="Times New Roman" w:hAnsi="Times New Roman"/>
                <w:sz w:val="20"/>
                <w:szCs w:val="20"/>
              </w:rPr>
            </w:pPr>
          </w:p>
          <w:p w:rsidR="005A31B3" w:rsidRPr="00B2608D" w:rsidRDefault="005A31B3" w:rsidP="00A41179">
            <w:pPr>
              <w:rPr>
                <w:rFonts w:ascii="Arial" w:hAnsi="Arial" w:cs="Arial"/>
                <w:b/>
                <w:color w:val="FF0000"/>
                <w:sz w:val="28"/>
                <w:szCs w:val="28"/>
              </w:rPr>
            </w:pPr>
            <w:r w:rsidRPr="00B2608D">
              <w:rPr>
                <w:rFonts w:ascii="Arial" w:hAnsi="Arial" w:cs="Arial"/>
                <w:b/>
                <w:color w:val="FF0000"/>
                <w:sz w:val="28"/>
                <w:szCs w:val="28"/>
              </w:rPr>
              <w:t>Представьте какой-нибудь предмет или явление в виде исходящих от него энергетических потоков, как это делали художники – лучисты.</w:t>
            </w:r>
          </w:p>
          <w:p w:rsidR="005A31B3" w:rsidRPr="00B2608D" w:rsidRDefault="005A31B3" w:rsidP="00A41179">
            <w:pPr>
              <w:rPr>
                <w:rFonts w:ascii="Arial" w:hAnsi="Arial" w:cs="Arial"/>
                <w:b/>
                <w:color w:val="FF0000"/>
                <w:sz w:val="28"/>
                <w:szCs w:val="28"/>
              </w:rPr>
            </w:pPr>
          </w:p>
          <w:p w:rsidR="005A31B3" w:rsidRPr="008D429F" w:rsidRDefault="005A31B3" w:rsidP="00A41179">
            <w:pPr>
              <w:rPr>
                <w:rFonts w:ascii="Arial" w:hAnsi="Arial" w:cs="Arial"/>
                <w:b/>
                <w:color w:val="FF0000"/>
                <w:sz w:val="28"/>
                <w:szCs w:val="28"/>
              </w:rPr>
            </w:pPr>
            <w:r w:rsidRPr="00B2608D">
              <w:rPr>
                <w:rFonts w:ascii="Arial" w:hAnsi="Arial" w:cs="Arial"/>
                <w:b/>
                <w:color w:val="FF0000"/>
                <w:sz w:val="28"/>
                <w:szCs w:val="28"/>
              </w:rPr>
              <w:t>Выполните композицию в любой технике.</w:t>
            </w:r>
          </w:p>
          <w:p w:rsidR="005A31B3" w:rsidRPr="008D429F" w:rsidRDefault="005A31B3" w:rsidP="00A41179">
            <w:pPr>
              <w:rPr>
                <w:rFonts w:ascii="Arial" w:hAnsi="Arial" w:cs="Arial"/>
                <w:b/>
                <w:color w:val="FF0000"/>
                <w:sz w:val="20"/>
                <w:szCs w:val="20"/>
              </w:rPr>
            </w:pPr>
          </w:p>
          <w:p w:rsidR="005A31B3" w:rsidRPr="008D429F" w:rsidRDefault="005A31B3" w:rsidP="00A41179">
            <w:pPr>
              <w:rPr>
                <w:rFonts w:ascii="Arial" w:hAnsi="Arial" w:cs="Arial"/>
                <w:b/>
                <w:color w:val="FF0000"/>
                <w:sz w:val="28"/>
                <w:szCs w:val="28"/>
              </w:rPr>
            </w:pPr>
            <w:r w:rsidRPr="00B2608D">
              <w:rPr>
                <w:rFonts w:ascii="Arial" w:hAnsi="Arial" w:cs="Arial"/>
                <w:b/>
                <w:color w:val="FF0000"/>
                <w:sz w:val="28"/>
                <w:szCs w:val="28"/>
              </w:rPr>
              <w:t>Подберите музыку, ассоциирующуюся с этой композицией.</w:t>
            </w:r>
          </w:p>
          <w:p w:rsidR="005A31B3" w:rsidRPr="008D429F" w:rsidRDefault="005A31B3" w:rsidP="00A41179">
            <w:pPr>
              <w:rPr>
                <w:rFonts w:ascii="Arial" w:hAnsi="Arial" w:cs="Arial"/>
                <w:b/>
                <w:color w:val="FF0000"/>
                <w:sz w:val="20"/>
                <w:szCs w:val="20"/>
              </w:rPr>
            </w:pPr>
          </w:p>
          <w:p w:rsidR="005A31B3" w:rsidRDefault="005A31B3" w:rsidP="00A41179">
            <w:pPr>
              <w:rPr>
                <w:rFonts w:ascii="Arial" w:hAnsi="Arial" w:cs="Arial"/>
                <w:sz w:val="28"/>
                <w:szCs w:val="28"/>
              </w:rPr>
            </w:pPr>
            <w:r w:rsidRPr="00B2608D">
              <w:rPr>
                <w:rFonts w:ascii="Arial" w:hAnsi="Arial" w:cs="Arial"/>
                <w:b/>
                <w:color w:val="FF0000"/>
                <w:sz w:val="28"/>
                <w:szCs w:val="28"/>
              </w:rPr>
              <w:t xml:space="preserve">Выполните декоративную работу, используя антисимметрию как принцип получения изображения (по типу гравюр М. </w:t>
            </w:r>
            <w:proofErr w:type="spellStart"/>
            <w:r w:rsidRPr="00B2608D">
              <w:rPr>
                <w:rFonts w:ascii="Arial" w:hAnsi="Arial" w:cs="Arial"/>
                <w:b/>
                <w:color w:val="FF0000"/>
                <w:sz w:val="28"/>
                <w:szCs w:val="28"/>
              </w:rPr>
              <w:t>Эшера</w:t>
            </w:r>
            <w:proofErr w:type="spellEnd"/>
            <w:r w:rsidRPr="00B2608D">
              <w:rPr>
                <w:rFonts w:ascii="Arial" w:hAnsi="Arial" w:cs="Arial"/>
                <w:b/>
                <w:color w:val="FF0000"/>
                <w:sz w:val="28"/>
                <w:szCs w:val="28"/>
              </w:rPr>
              <w:t>).</w:t>
            </w:r>
          </w:p>
          <w:p w:rsidR="005A31B3" w:rsidRDefault="005A31B3" w:rsidP="00732C06">
            <w:pPr>
              <w:rPr>
                <w:rFonts w:ascii="Arial" w:hAnsi="Arial" w:cs="Arial"/>
                <w:sz w:val="28"/>
                <w:szCs w:val="28"/>
              </w:rPr>
            </w:pPr>
          </w:p>
          <w:p w:rsidR="005A31B3" w:rsidRDefault="005A31B3" w:rsidP="00732C06">
            <w:pPr>
              <w:rPr>
                <w:rFonts w:ascii="Arial" w:hAnsi="Arial" w:cs="Arial"/>
                <w:sz w:val="28"/>
                <w:szCs w:val="28"/>
              </w:rPr>
            </w:pPr>
          </w:p>
          <w:p w:rsidR="005A31B3" w:rsidRDefault="005A31B3" w:rsidP="00732C06">
            <w:pPr>
              <w:rPr>
                <w:rFonts w:ascii="Arial" w:hAnsi="Arial" w:cs="Arial"/>
                <w:sz w:val="28"/>
                <w:szCs w:val="28"/>
              </w:rPr>
            </w:pPr>
          </w:p>
          <w:p w:rsidR="005A31B3" w:rsidRPr="00AF2E4B" w:rsidRDefault="005A31B3" w:rsidP="00AF2E4B">
            <w:pPr>
              <w:jc w:val="center"/>
              <w:rPr>
                <w:rFonts w:ascii="Arial" w:hAnsi="Arial" w:cs="Arial"/>
                <w:b/>
                <w:sz w:val="36"/>
                <w:szCs w:val="36"/>
              </w:rPr>
            </w:pPr>
            <w:r w:rsidRPr="00AF2E4B">
              <w:rPr>
                <w:rFonts w:ascii="Arial" w:hAnsi="Arial" w:cs="Arial"/>
                <w:b/>
                <w:sz w:val="36"/>
                <w:szCs w:val="36"/>
              </w:rPr>
              <w:t>УРОК № 24</w:t>
            </w:r>
          </w:p>
          <w:p w:rsidR="005A31B3" w:rsidRDefault="005A31B3" w:rsidP="00732C06">
            <w:pPr>
              <w:rPr>
                <w:rFonts w:ascii="Arial" w:hAnsi="Arial" w:cs="Arial"/>
                <w:sz w:val="28"/>
                <w:szCs w:val="28"/>
              </w:rPr>
            </w:pPr>
          </w:p>
          <w:p w:rsidR="005A31B3" w:rsidRPr="00173584" w:rsidRDefault="005A31B3" w:rsidP="00732C06">
            <w:pPr>
              <w:rPr>
                <w:rFonts w:ascii="Arial" w:hAnsi="Arial" w:cs="Arial"/>
                <w:sz w:val="28"/>
                <w:szCs w:val="28"/>
              </w:rPr>
            </w:pPr>
          </w:p>
        </w:tc>
        <w:tc>
          <w:tcPr>
            <w:tcW w:w="2556" w:type="dxa"/>
            <w:tcBorders>
              <w:top w:val="single" w:sz="4" w:space="0" w:color="auto"/>
              <w:left w:val="single" w:sz="4" w:space="0" w:color="auto"/>
              <w:bottom w:val="single" w:sz="4" w:space="0" w:color="auto"/>
              <w:right w:val="single" w:sz="4" w:space="0" w:color="auto"/>
            </w:tcBorders>
            <w:vAlign w:val="center"/>
          </w:tcPr>
          <w:p w:rsidR="005A31B3" w:rsidRDefault="005A31B3" w:rsidP="009A6611">
            <w:pPr>
              <w:jc w:val="center"/>
              <w:rPr>
                <w:rFonts w:ascii="Arial" w:eastAsia="Times New Roman" w:hAnsi="Arial" w:cs="Arial"/>
                <w:b/>
                <w:color w:val="FF0000"/>
                <w:sz w:val="28"/>
                <w:szCs w:val="28"/>
              </w:rPr>
            </w:pPr>
          </w:p>
          <w:p w:rsidR="005A31B3" w:rsidRDefault="005A31B3" w:rsidP="003141AC">
            <w:pPr>
              <w:rPr>
                <w:rFonts w:ascii="Arial" w:eastAsia="Times New Roman" w:hAnsi="Arial" w:cs="Arial"/>
                <w:b/>
                <w:color w:val="FF0000"/>
                <w:sz w:val="28"/>
                <w:szCs w:val="28"/>
              </w:rPr>
            </w:pPr>
          </w:p>
          <w:p w:rsidR="005A31B3" w:rsidRDefault="005A31B3" w:rsidP="003141AC">
            <w:pPr>
              <w:rPr>
                <w:rFonts w:ascii="Arial" w:eastAsia="Times New Roman" w:hAnsi="Arial" w:cs="Arial"/>
                <w:b/>
                <w:color w:val="FF0000"/>
                <w:sz w:val="28"/>
                <w:szCs w:val="28"/>
              </w:rPr>
            </w:pPr>
          </w:p>
          <w:p w:rsidR="005A31B3" w:rsidRDefault="005A31B3" w:rsidP="003141AC">
            <w:pPr>
              <w:rPr>
                <w:rFonts w:ascii="Arial" w:eastAsia="Times New Roman" w:hAnsi="Arial" w:cs="Arial"/>
                <w:b/>
                <w:color w:val="FF0000"/>
                <w:sz w:val="28"/>
                <w:szCs w:val="28"/>
              </w:rPr>
            </w:pPr>
          </w:p>
          <w:p w:rsidR="005A31B3" w:rsidRDefault="005A31B3" w:rsidP="003141AC">
            <w:pP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6E624C">
            <w:pPr>
              <w:rPr>
                <w:rFonts w:ascii="Arial" w:eastAsia="Times New Roman" w:hAnsi="Arial" w:cs="Arial"/>
                <w:b/>
                <w:color w:val="FF0000"/>
                <w:sz w:val="28"/>
                <w:szCs w:val="28"/>
              </w:rPr>
            </w:pPr>
          </w:p>
          <w:p w:rsidR="005A31B3" w:rsidRDefault="005A31B3" w:rsidP="00AB0D56">
            <w:pPr>
              <w:rPr>
                <w:rFonts w:ascii="Arial" w:eastAsia="Times New Roman" w:hAnsi="Arial" w:cs="Arial"/>
                <w:b/>
                <w:color w:val="FF0000"/>
                <w:sz w:val="28"/>
                <w:szCs w:val="28"/>
              </w:rPr>
            </w:pPr>
            <w:r w:rsidRPr="003141AC">
              <w:rPr>
                <w:rFonts w:ascii="Arial" w:eastAsia="Times New Roman" w:hAnsi="Arial" w:cs="Arial"/>
                <w:b/>
                <w:color w:val="FF0000"/>
                <w:sz w:val="28"/>
                <w:szCs w:val="28"/>
              </w:rPr>
              <w:t>Сделать запись в конспекте.</w:t>
            </w: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A0480F">
            <w:pP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p>
          <w:p w:rsidR="005A31B3" w:rsidRDefault="005A31B3" w:rsidP="009A6611">
            <w:pPr>
              <w:jc w:val="center"/>
              <w:rPr>
                <w:rFonts w:ascii="Arial" w:eastAsia="Times New Roman" w:hAnsi="Arial" w:cs="Arial"/>
                <w:b/>
                <w:color w:val="FF0000"/>
                <w:sz w:val="28"/>
                <w:szCs w:val="28"/>
              </w:rPr>
            </w:pPr>
            <w:r w:rsidRPr="002E0297">
              <w:rPr>
                <w:rFonts w:ascii="Arial" w:eastAsia="Times New Roman" w:hAnsi="Arial" w:cs="Arial"/>
                <w:b/>
                <w:color w:val="FF0000"/>
                <w:sz w:val="28"/>
                <w:szCs w:val="28"/>
              </w:rPr>
              <w:t>Сделать запись в конспекте.</w:t>
            </w: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7B72F9">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E10F6B" w:rsidRDefault="00E10F6B" w:rsidP="002E0297">
            <w:pPr>
              <w:jc w:val="center"/>
              <w:rPr>
                <w:rFonts w:ascii="Arial" w:eastAsia="Times New Roman" w:hAnsi="Arial" w:cs="Arial"/>
                <w:b/>
                <w:color w:val="FF0000"/>
                <w:sz w:val="28"/>
                <w:szCs w:val="28"/>
              </w:rPr>
            </w:pPr>
          </w:p>
          <w:p w:rsidR="00E10F6B" w:rsidRDefault="00E10F6B" w:rsidP="002E0297">
            <w:pPr>
              <w:jc w:val="center"/>
              <w:rPr>
                <w:rFonts w:ascii="Arial" w:eastAsia="Times New Roman" w:hAnsi="Arial" w:cs="Arial"/>
                <w:b/>
                <w:color w:val="FF0000"/>
                <w:sz w:val="28"/>
                <w:szCs w:val="28"/>
              </w:rPr>
            </w:pPr>
          </w:p>
          <w:p w:rsidR="005A31B3" w:rsidRDefault="005A31B3" w:rsidP="00B679C7">
            <w:pP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r w:rsidRPr="002E0297">
              <w:rPr>
                <w:rFonts w:ascii="Arial" w:eastAsia="Times New Roman" w:hAnsi="Arial" w:cs="Arial"/>
                <w:b/>
                <w:color w:val="FF0000"/>
                <w:sz w:val="28"/>
                <w:szCs w:val="28"/>
              </w:rPr>
              <w:t>Сделать запись в конспекте.</w:t>
            </w: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2E0297">
            <w:pPr>
              <w:jc w:val="center"/>
              <w:rPr>
                <w:rFonts w:ascii="Arial" w:eastAsia="Times New Roman" w:hAnsi="Arial" w:cs="Arial"/>
                <w:b/>
                <w:color w:val="FF0000"/>
                <w:sz w:val="28"/>
                <w:szCs w:val="28"/>
              </w:rPr>
            </w:pPr>
          </w:p>
          <w:p w:rsidR="005A31B3" w:rsidRDefault="005A31B3" w:rsidP="00413C69">
            <w:pP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r w:rsidRPr="002E0297">
              <w:rPr>
                <w:rFonts w:ascii="Arial" w:eastAsia="Times New Roman" w:hAnsi="Arial" w:cs="Arial"/>
                <w:b/>
                <w:color w:val="FF0000"/>
                <w:sz w:val="28"/>
                <w:szCs w:val="28"/>
              </w:rPr>
              <w:t>Сделать запись в конспекте.</w:t>
            </w: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413C69">
            <w:pPr>
              <w:jc w:val="center"/>
              <w:rPr>
                <w:rFonts w:ascii="Arial" w:eastAsia="Times New Roman" w:hAnsi="Arial" w:cs="Arial"/>
                <w:b/>
                <w:color w:val="FF0000"/>
                <w:sz w:val="28"/>
                <w:szCs w:val="28"/>
              </w:rPr>
            </w:pPr>
          </w:p>
          <w:p w:rsidR="005A31B3" w:rsidRDefault="005A31B3" w:rsidP="00A41179">
            <w:pPr>
              <w:rPr>
                <w:rFonts w:ascii="Arial" w:eastAsia="Times New Roman" w:hAnsi="Arial" w:cs="Arial"/>
                <w:b/>
                <w:color w:val="FF0000"/>
                <w:sz w:val="28"/>
                <w:szCs w:val="28"/>
              </w:rPr>
            </w:pPr>
          </w:p>
          <w:p w:rsidR="00DA4BB6" w:rsidRDefault="00DA4BB6" w:rsidP="004E1BAA">
            <w:pPr>
              <w:jc w:val="center"/>
              <w:rPr>
                <w:rFonts w:ascii="Arial" w:eastAsia="Times New Roman" w:hAnsi="Arial" w:cs="Arial"/>
                <w:b/>
                <w:color w:val="FF0000"/>
                <w:sz w:val="28"/>
                <w:szCs w:val="28"/>
              </w:rPr>
            </w:pPr>
          </w:p>
          <w:p w:rsidR="00DA4BB6" w:rsidRDefault="00DA4BB6" w:rsidP="004E1BAA">
            <w:pPr>
              <w:jc w:val="center"/>
              <w:rPr>
                <w:rFonts w:ascii="Arial" w:eastAsia="Times New Roman" w:hAnsi="Arial" w:cs="Arial"/>
                <w:b/>
                <w:color w:val="FF0000"/>
                <w:sz w:val="28"/>
                <w:szCs w:val="28"/>
              </w:rPr>
            </w:pPr>
          </w:p>
          <w:p w:rsidR="00DA4BB6" w:rsidRDefault="00DA4BB6"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r>
              <w:rPr>
                <w:rFonts w:ascii="Arial" w:eastAsia="Times New Roman" w:hAnsi="Arial" w:cs="Arial"/>
                <w:b/>
                <w:color w:val="FF0000"/>
                <w:sz w:val="28"/>
                <w:szCs w:val="28"/>
              </w:rPr>
              <w:t>Представить конспект для проверки!</w:t>
            </w: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Default="005A31B3" w:rsidP="004E1BAA">
            <w:pPr>
              <w:jc w:val="center"/>
              <w:rPr>
                <w:rFonts w:ascii="Arial" w:eastAsia="Times New Roman" w:hAnsi="Arial" w:cs="Arial"/>
                <w:b/>
                <w:color w:val="FF0000"/>
                <w:sz w:val="28"/>
                <w:szCs w:val="28"/>
              </w:rPr>
            </w:pPr>
          </w:p>
          <w:p w:rsidR="005A31B3" w:rsidRPr="00173584" w:rsidRDefault="005A31B3" w:rsidP="004E1BAA">
            <w:pPr>
              <w:jc w:val="center"/>
              <w:rPr>
                <w:rFonts w:ascii="Arial" w:eastAsia="Times New Roman" w:hAnsi="Arial" w:cs="Arial"/>
                <w:b/>
                <w:sz w:val="28"/>
                <w:szCs w:val="28"/>
              </w:rPr>
            </w:pPr>
          </w:p>
        </w:tc>
        <w:tc>
          <w:tcPr>
            <w:tcW w:w="1836" w:type="dxa"/>
            <w:tcBorders>
              <w:top w:val="single" w:sz="4" w:space="0" w:color="auto"/>
              <w:left w:val="single" w:sz="4" w:space="0" w:color="auto"/>
              <w:bottom w:val="single" w:sz="4" w:space="0" w:color="auto"/>
              <w:right w:val="single" w:sz="4" w:space="0" w:color="auto"/>
            </w:tcBorders>
            <w:vAlign w:val="center"/>
          </w:tcPr>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r>
              <w:rPr>
                <w:rFonts w:ascii="Arial" w:eastAsia="Times New Roman" w:hAnsi="Arial" w:cs="Arial"/>
                <w:b/>
                <w:sz w:val="28"/>
                <w:szCs w:val="28"/>
              </w:rPr>
              <w:t xml:space="preserve">01.05.2020- </w:t>
            </w:r>
            <w:r w:rsidRPr="003141AC">
              <w:rPr>
                <w:rFonts w:ascii="Arial" w:eastAsia="Times New Roman" w:hAnsi="Arial" w:cs="Arial"/>
                <w:b/>
                <w:sz w:val="28"/>
                <w:szCs w:val="28"/>
              </w:rPr>
              <w:t>14.05.2020</w:t>
            </w: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Default="005A31B3" w:rsidP="003141AC">
            <w:pPr>
              <w:rPr>
                <w:rFonts w:ascii="Arial" w:eastAsia="Times New Roman" w:hAnsi="Arial" w:cs="Arial"/>
                <w:b/>
                <w:sz w:val="28"/>
                <w:szCs w:val="28"/>
              </w:rPr>
            </w:pPr>
          </w:p>
          <w:p w:rsidR="005A31B3" w:rsidRPr="00173584" w:rsidRDefault="005A31B3" w:rsidP="003141AC">
            <w:pPr>
              <w:rPr>
                <w:rFonts w:ascii="Arial" w:eastAsia="Times New Roman" w:hAnsi="Arial" w:cs="Arial"/>
                <w:b/>
                <w:sz w:val="28"/>
                <w:szCs w:val="28"/>
              </w:rPr>
            </w:pPr>
            <w:r>
              <w:rPr>
                <w:rFonts w:ascii="Arial" w:eastAsia="Times New Roman" w:hAnsi="Arial" w:cs="Arial"/>
                <w:b/>
                <w:sz w:val="28"/>
                <w:szCs w:val="28"/>
              </w:rPr>
              <w:t>01.05.2020</w:t>
            </w:r>
            <w:r w:rsidRPr="00173584">
              <w:rPr>
                <w:rFonts w:ascii="Arial" w:eastAsia="Times New Roman" w:hAnsi="Arial" w:cs="Arial"/>
                <w:b/>
                <w:sz w:val="28"/>
                <w:szCs w:val="28"/>
              </w:rPr>
              <w:t xml:space="preserve">-  </w:t>
            </w:r>
          </w:p>
          <w:p w:rsidR="005A31B3" w:rsidRDefault="005A31B3" w:rsidP="00953D48">
            <w:pPr>
              <w:rPr>
                <w:rFonts w:ascii="Arial" w:eastAsia="Times New Roman" w:hAnsi="Arial" w:cs="Arial"/>
                <w:b/>
                <w:sz w:val="28"/>
                <w:szCs w:val="28"/>
              </w:rPr>
            </w:pPr>
            <w:r w:rsidRPr="00173584">
              <w:rPr>
                <w:rFonts w:ascii="Arial" w:eastAsia="Times New Roman" w:hAnsi="Arial" w:cs="Arial"/>
                <w:b/>
                <w:sz w:val="28"/>
                <w:szCs w:val="28"/>
              </w:rPr>
              <w:t>14.05.2020</w:t>
            </w: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953D48">
            <w:pPr>
              <w:rPr>
                <w:rFonts w:ascii="Arial" w:eastAsia="Times New Roman" w:hAnsi="Arial" w:cs="Arial"/>
                <w:b/>
                <w:sz w:val="28"/>
                <w:szCs w:val="28"/>
              </w:rPr>
            </w:pPr>
          </w:p>
          <w:p w:rsidR="005A31B3" w:rsidRDefault="005A31B3" w:rsidP="006E624C">
            <w:pPr>
              <w:jc w:val="center"/>
              <w:rPr>
                <w:rFonts w:ascii="Arial" w:eastAsia="Times New Roman" w:hAnsi="Arial" w:cs="Arial"/>
                <w:b/>
                <w:sz w:val="28"/>
                <w:szCs w:val="28"/>
              </w:rPr>
            </w:pPr>
            <w:r>
              <w:rPr>
                <w:rFonts w:ascii="Arial" w:eastAsia="Times New Roman" w:hAnsi="Arial" w:cs="Arial"/>
                <w:b/>
                <w:sz w:val="28"/>
                <w:szCs w:val="28"/>
              </w:rPr>
              <w:t>08.05.2020</w:t>
            </w:r>
          </w:p>
          <w:p w:rsidR="005A31B3" w:rsidRDefault="005A31B3" w:rsidP="006E624C">
            <w:pPr>
              <w:jc w:val="center"/>
              <w:rPr>
                <w:rFonts w:ascii="Arial" w:eastAsia="Times New Roman" w:hAnsi="Arial" w:cs="Arial"/>
                <w:b/>
                <w:sz w:val="28"/>
                <w:szCs w:val="28"/>
              </w:rPr>
            </w:pPr>
            <w:r>
              <w:rPr>
                <w:rFonts w:ascii="Arial" w:eastAsia="Times New Roman" w:hAnsi="Arial" w:cs="Arial"/>
                <w:b/>
                <w:sz w:val="28"/>
                <w:szCs w:val="28"/>
              </w:rPr>
              <w:t>15</w:t>
            </w:r>
            <w:r w:rsidRPr="00090B0E">
              <w:rPr>
                <w:rFonts w:ascii="Arial" w:eastAsia="Times New Roman" w:hAnsi="Arial" w:cs="Arial"/>
                <w:b/>
                <w:sz w:val="28"/>
                <w:szCs w:val="28"/>
              </w:rPr>
              <w:t>.05.2020</w:t>
            </w: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A0480F">
            <w:pPr>
              <w:jc w:val="both"/>
              <w:rPr>
                <w:rFonts w:ascii="Arial" w:eastAsia="Times New Roman" w:hAnsi="Arial" w:cs="Arial"/>
                <w:b/>
                <w:sz w:val="28"/>
                <w:szCs w:val="28"/>
              </w:rPr>
            </w:pPr>
          </w:p>
          <w:p w:rsidR="005A31B3" w:rsidRDefault="005A31B3" w:rsidP="00A0480F">
            <w:pPr>
              <w:jc w:val="both"/>
              <w:rPr>
                <w:rFonts w:ascii="Arial" w:eastAsia="Times New Roman" w:hAnsi="Arial" w:cs="Arial"/>
                <w:b/>
                <w:sz w:val="28"/>
                <w:szCs w:val="28"/>
              </w:rPr>
            </w:pPr>
          </w:p>
          <w:p w:rsidR="005A31B3" w:rsidRDefault="005A31B3" w:rsidP="00A0480F">
            <w:pPr>
              <w:jc w:val="both"/>
              <w:rPr>
                <w:rFonts w:ascii="Arial" w:eastAsia="Times New Roman" w:hAnsi="Arial" w:cs="Arial"/>
                <w:b/>
                <w:sz w:val="28"/>
                <w:szCs w:val="28"/>
              </w:rPr>
            </w:pPr>
          </w:p>
          <w:p w:rsidR="005A31B3" w:rsidRDefault="005A31B3" w:rsidP="00A0480F">
            <w:pPr>
              <w:jc w:val="both"/>
              <w:rPr>
                <w:rFonts w:ascii="Arial" w:eastAsia="Times New Roman" w:hAnsi="Arial" w:cs="Arial"/>
                <w:b/>
                <w:sz w:val="28"/>
                <w:szCs w:val="28"/>
              </w:rPr>
            </w:pPr>
          </w:p>
          <w:p w:rsidR="005A31B3" w:rsidRDefault="005A31B3" w:rsidP="00A0480F">
            <w:pPr>
              <w:jc w:val="both"/>
              <w:rPr>
                <w:rFonts w:ascii="Arial" w:eastAsia="Times New Roman" w:hAnsi="Arial" w:cs="Arial"/>
                <w:b/>
                <w:sz w:val="28"/>
                <w:szCs w:val="28"/>
              </w:rPr>
            </w:pPr>
          </w:p>
          <w:p w:rsidR="00E10F6B" w:rsidRDefault="00E10F6B" w:rsidP="00A0480F">
            <w:pPr>
              <w:jc w:val="both"/>
              <w:rPr>
                <w:rFonts w:ascii="Arial" w:eastAsia="Times New Roman" w:hAnsi="Arial" w:cs="Arial"/>
                <w:b/>
                <w:sz w:val="28"/>
                <w:szCs w:val="28"/>
              </w:rPr>
            </w:pPr>
          </w:p>
          <w:p w:rsidR="00E10F6B" w:rsidRDefault="00E10F6B" w:rsidP="00A0480F">
            <w:pPr>
              <w:jc w:val="both"/>
              <w:rPr>
                <w:rFonts w:ascii="Arial" w:eastAsia="Times New Roman" w:hAnsi="Arial" w:cs="Arial"/>
                <w:b/>
                <w:sz w:val="28"/>
                <w:szCs w:val="28"/>
              </w:rPr>
            </w:pPr>
          </w:p>
          <w:p w:rsidR="005A31B3" w:rsidRDefault="005A31B3" w:rsidP="00A0480F">
            <w:pPr>
              <w:jc w:val="both"/>
              <w:rPr>
                <w:rFonts w:ascii="Arial" w:eastAsia="Times New Roman" w:hAnsi="Arial" w:cs="Arial"/>
                <w:b/>
                <w:sz w:val="28"/>
                <w:szCs w:val="28"/>
              </w:rPr>
            </w:pPr>
          </w:p>
          <w:p w:rsidR="005A31B3" w:rsidRPr="00090B0E" w:rsidRDefault="005A31B3" w:rsidP="00A0480F">
            <w:pPr>
              <w:rPr>
                <w:rFonts w:ascii="Arial" w:eastAsia="Times New Roman" w:hAnsi="Arial" w:cs="Arial"/>
                <w:b/>
                <w:sz w:val="28"/>
                <w:szCs w:val="28"/>
              </w:rPr>
            </w:pPr>
            <w:r>
              <w:rPr>
                <w:rFonts w:ascii="Arial" w:eastAsia="Times New Roman" w:hAnsi="Arial" w:cs="Arial"/>
                <w:b/>
                <w:sz w:val="28"/>
                <w:szCs w:val="28"/>
              </w:rPr>
              <w:t>08</w:t>
            </w:r>
            <w:r w:rsidRPr="00090B0E">
              <w:rPr>
                <w:rFonts w:ascii="Arial" w:eastAsia="Times New Roman" w:hAnsi="Arial" w:cs="Arial"/>
                <w:b/>
                <w:sz w:val="28"/>
                <w:szCs w:val="28"/>
              </w:rPr>
              <w:t>.05.2020</w:t>
            </w:r>
            <w:r>
              <w:rPr>
                <w:rFonts w:ascii="Arial" w:eastAsia="Times New Roman" w:hAnsi="Arial" w:cs="Arial"/>
                <w:b/>
                <w:sz w:val="28"/>
                <w:szCs w:val="28"/>
              </w:rPr>
              <w:t>-</w:t>
            </w:r>
            <w:r w:rsidRPr="00090B0E">
              <w:rPr>
                <w:rFonts w:ascii="Arial" w:eastAsia="Times New Roman" w:hAnsi="Arial" w:cs="Arial"/>
                <w:b/>
                <w:sz w:val="28"/>
                <w:szCs w:val="28"/>
              </w:rPr>
              <w:t xml:space="preserve"> </w:t>
            </w:r>
          </w:p>
          <w:p w:rsidR="005A31B3" w:rsidRDefault="005A31B3" w:rsidP="002E0297">
            <w:pPr>
              <w:rPr>
                <w:rFonts w:ascii="Arial" w:eastAsia="Times New Roman" w:hAnsi="Arial" w:cs="Arial"/>
                <w:b/>
                <w:sz w:val="28"/>
                <w:szCs w:val="28"/>
              </w:rPr>
            </w:pPr>
            <w:r>
              <w:rPr>
                <w:rFonts w:ascii="Arial" w:eastAsia="Times New Roman" w:hAnsi="Arial" w:cs="Arial"/>
                <w:b/>
                <w:sz w:val="28"/>
                <w:szCs w:val="28"/>
              </w:rPr>
              <w:t>22</w:t>
            </w:r>
            <w:r w:rsidRPr="00090B0E">
              <w:rPr>
                <w:rFonts w:ascii="Arial" w:eastAsia="Times New Roman" w:hAnsi="Arial" w:cs="Arial"/>
                <w:b/>
                <w:sz w:val="28"/>
                <w:szCs w:val="28"/>
              </w:rPr>
              <w:t>.0</w:t>
            </w:r>
            <w:r>
              <w:rPr>
                <w:rFonts w:ascii="Arial" w:eastAsia="Times New Roman" w:hAnsi="Arial" w:cs="Arial"/>
                <w:b/>
                <w:sz w:val="28"/>
                <w:szCs w:val="28"/>
              </w:rPr>
              <w:t>5</w:t>
            </w:r>
            <w:r w:rsidRPr="00090B0E">
              <w:rPr>
                <w:rFonts w:ascii="Arial" w:eastAsia="Times New Roman" w:hAnsi="Arial" w:cs="Arial"/>
                <w:b/>
                <w:sz w:val="28"/>
                <w:szCs w:val="28"/>
              </w:rPr>
              <w:t>.2020</w:t>
            </w:r>
          </w:p>
          <w:p w:rsidR="005A31B3" w:rsidRDefault="005A31B3" w:rsidP="00090B0E">
            <w:pPr>
              <w:jc w:val="cente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090B0E">
            <w:pPr>
              <w:jc w:val="cente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Pr="002E0297" w:rsidRDefault="005A31B3" w:rsidP="002E0297">
            <w:pPr>
              <w:jc w:val="center"/>
              <w:rPr>
                <w:rFonts w:ascii="Arial" w:eastAsia="Times New Roman" w:hAnsi="Arial" w:cs="Arial"/>
                <w:b/>
                <w:sz w:val="28"/>
                <w:szCs w:val="28"/>
              </w:rPr>
            </w:pPr>
            <w:r>
              <w:rPr>
                <w:rFonts w:ascii="Arial" w:eastAsia="Times New Roman" w:hAnsi="Arial" w:cs="Arial"/>
                <w:b/>
                <w:sz w:val="28"/>
                <w:szCs w:val="28"/>
              </w:rPr>
              <w:t>15.05.2020</w:t>
            </w:r>
            <w:r w:rsidRPr="002E0297">
              <w:rPr>
                <w:rFonts w:ascii="Arial" w:eastAsia="Times New Roman" w:hAnsi="Arial" w:cs="Arial"/>
                <w:b/>
                <w:sz w:val="28"/>
                <w:szCs w:val="28"/>
              </w:rPr>
              <w:t>-</w:t>
            </w:r>
          </w:p>
          <w:p w:rsidR="005A31B3" w:rsidRDefault="005A31B3" w:rsidP="002E0297">
            <w:pPr>
              <w:jc w:val="center"/>
              <w:rPr>
                <w:rFonts w:ascii="Arial" w:eastAsia="Times New Roman" w:hAnsi="Arial" w:cs="Arial"/>
                <w:b/>
                <w:sz w:val="28"/>
                <w:szCs w:val="28"/>
              </w:rPr>
            </w:pPr>
            <w:r>
              <w:rPr>
                <w:rFonts w:ascii="Arial" w:eastAsia="Times New Roman" w:hAnsi="Arial" w:cs="Arial"/>
                <w:b/>
                <w:sz w:val="28"/>
                <w:szCs w:val="28"/>
              </w:rPr>
              <w:t>29</w:t>
            </w:r>
            <w:r w:rsidRPr="002E0297">
              <w:rPr>
                <w:rFonts w:ascii="Arial" w:eastAsia="Times New Roman" w:hAnsi="Arial" w:cs="Arial"/>
                <w:b/>
                <w:sz w:val="28"/>
                <w:szCs w:val="28"/>
              </w:rPr>
              <w:t>.0</w:t>
            </w:r>
            <w:r>
              <w:rPr>
                <w:rFonts w:ascii="Arial" w:eastAsia="Times New Roman" w:hAnsi="Arial" w:cs="Arial"/>
                <w:b/>
                <w:sz w:val="28"/>
                <w:szCs w:val="28"/>
              </w:rPr>
              <w:t>5</w:t>
            </w:r>
            <w:r w:rsidRPr="002E0297">
              <w:rPr>
                <w:rFonts w:ascii="Arial" w:eastAsia="Times New Roman" w:hAnsi="Arial" w:cs="Arial"/>
                <w:b/>
                <w:sz w:val="28"/>
                <w:szCs w:val="28"/>
              </w:rPr>
              <w:t>.2020</w:t>
            </w:r>
          </w:p>
          <w:p w:rsidR="005A31B3" w:rsidRDefault="005A31B3" w:rsidP="002E0297">
            <w:pPr>
              <w:jc w:val="center"/>
              <w:rPr>
                <w:rFonts w:ascii="Arial" w:eastAsia="Times New Roman" w:hAnsi="Arial" w:cs="Arial"/>
                <w:b/>
                <w:sz w:val="28"/>
                <w:szCs w:val="28"/>
              </w:rPr>
            </w:pPr>
          </w:p>
          <w:p w:rsidR="005A31B3" w:rsidRDefault="005A31B3" w:rsidP="002E0297">
            <w:pPr>
              <w:jc w:val="cente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bookmarkStart w:id="0" w:name="_GoBack"/>
            <w:bookmarkEnd w:id="0"/>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5A31B3" w:rsidRDefault="005A31B3" w:rsidP="00A0480F">
            <w:pPr>
              <w:rPr>
                <w:rFonts w:ascii="Arial" w:eastAsia="Times New Roman" w:hAnsi="Arial" w:cs="Arial"/>
                <w:b/>
                <w:sz w:val="28"/>
                <w:szCs w:val="28"/>
              </w:rPr>
            </w:pPr>
          </w:p>
          <w:p w:rsidR="00DA4BB6" w:rsidRDefault="00DA4BB6" w:rsidP="002E0297">
            <w:pPr>
              <w:jc w:val="center"/>
              <w:rPr>
                <w:rFonts w:ascii="Arial" w:eastAsia="Times New Roman" w:hAnsi="Arial" w:cs="Arial"/>
                <w:b/>
                <w:sz w:val="28"/>
                <w:szCs w:val="28"/>
              </w:rPr>
            </w:pPr>
          </w:p>
          <w:p w:rsidR="00DA4BB6" w:rsidRDefault="00DA4BB6" w:rsidP="002E0297">
            <w:pPr>
              <w:jc w:val="center"/>
              <w:rPr>
                <w:rFonts w:ascii="Arial" w:eastAsia="Times New Roman" w:hAnsi="Arial" w:cs="Arial"/>
                <w:b/>
                <w:sz w:val="28"/>
                <w:szCs w:val="28"/>
              </w:rPr>
            </w:pPr>
          </w:p>
          <w:p w:rsidR="005A31B3" w:rsidRPr="00173584" w:rsidRDefault="005A31B3" w:rsidP="002E0297">
            <w:pPr>
              <w:jc w:val="center"/>
              <w:rPr>
                <w:rFonts w:ascii="Arial" w:eastAsia="Times New Roman" w:hAnsi="Arial" w:cs="Arial"/>
                <w:b/>
                <w:sz w:val="28"/>
                <w:szCs w:val="28"/>
              </w:rPr>
            </w:pPr>
            <w:r>
              <w:rPr>
                <w:rFonts w:ascii="Arial" w:eastAsia="Times New Roman" w:hAnsi="Arial" w:cs="Arial"/>
                <w:b/>
                <w:sz w:val="28"/>
                <w:szCs w:val="28"/>
              </w:rPr>
              <w:t>… .2020</w:t>
            </w:r>
          </w:p>
        </w:tc>
        <w:tc>
          <w:tcPr>
            <w:tcW w:w="1851" w:type="dxa"/>
            <w:tcBorders>
              <w:top w:val="single" w:sz="4" w:space="0" w:color="auto"/>
              <w:left w:val="single" w:sz="4" w:space="0" w:color="auto"/>
              <w:bottom w:val="single" w:sz="4" w:space="0" w:color="auto"/>
              <w:right w:val="single" w:sz="4" w:space="0" w:color="auto"/>
            </w:tcBorders>
            <w:vAlign w:val="center"/>
          </w:tcPr>
          <w:p w:rsidR="005A31B3" w:rsidRPr="00173584" w:rsidRDefault="005A31B3" w:rsidP="00FB4EBF">
            <w:pPr>
              <w:jc w:val="center"/>
              <w:rPr>
                <w:rFonts w:ascii="Arial" w:eastAsia="Times New Roman" w:hAnsi="Arial" w:cs="Arial"/>
                <w:sz w:val="28"/>
                <w:szCs w:val="28"/>
              </w:rPr>
            </w:pPr>
          </w:p>
        </w:tc>
      </w:tr>
    </w:tbl>
    <w:p w:rsidR="00A86E71" w:rsidRPr="00173584" w:rsidRDefault="00A86E71" w:rsidP="00A86E71">
      <w:pPr>
        <w:rPr>
          <w:rFonts w:ascii="Arial" w:hAnsi="Arial" w:cs="Arial"/>
        </w:rPr>
      </w:pPr>
    </w:p>
    <w:p w:rsidR="002C4A02" w:rsidRDefault="002C4A02"/>
    <w:sectPr w:rsidR="002C4A02" w:rsidSect="00C740F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04BFC"/>
    <w:multiLevelType w:val="hybridMultilevel"/>
    <w:tmpl w:val="15D25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576F63"/>
    <w:multiLevelType w:val="hybridMultilevel"/>
    <w:tmpl w:val="EFD8D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ED7087"/>
    <w:multiLevelType w:val="hybridMultilevel"/>
    <w:tmpl w:val="34EEFDD6"/>
    <w:lvl w:ilvl="0" w:tplc="A5BCB058">
      <w:start w:val="1"/>
      <w:numFmt w:val="bullet"/>
      <w:lvlText w:val=""/>
      <w:lvlJc w:val="left"/>
      <w:pPr>
        <w:ind w:left="717" w:hanging="360"/>
      </w:pPr>
      <w:rPr>
        <w:rFonts w:ascii="Symbol" w:hAnsi="Symbol" w:hint="default"/>
        <w:color w:val="FF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EF7624"/>
    <w:multiLevelType w:val="hybridMultilevel"/>
    <w:tmpl w:val="3F1C9A80"/>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4">
    <w:nsid w:val="297A5A82"/>
    <w:multiLevelType w:val="hybridMultilevel"/>
    <w:tmpl w:val="EE9A1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A25DAE"/>
    <w:multiLevelType w:val="hybridMultilevel"/>
    <w:tmpl w:val="27B22CAC"/>
    <w:lvl w:ilvl="0" w:tplc="A5BCB058">
      <w:start w:val="1"/>
      <w:numFmt w:val="bullet"/>
      <w:lvlText w:val=""/>
      <w:lvlJc w:val="left"/>
      <w:pPr>
        <w:ind w:left="717" w:hanging="360"/>
      </w:pPr>
      <w:rPr>
        <w:rFonts w:ascii="Symbol" w:hAnsi="Symbol" w:hint="default"/>
        <w:color w:val="FF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CA604B"/>
    <w:multiLevelType w:val="hybridMultilevel"/>
    <w:tmpl w:val="8F949C64"/>
    <w:lvl w:ilvl="0" w:tplc="EA3206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3C67811"/>
    <w:multiLevelType w:val="hybridMultilevel"/>
    <w:tmpl w:val="D9F2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DC3FA3"/>
    <w:multiLevelType w:val="hybridMultilevel"/>
    <w:tmpl w:val="0EDA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2E6D45"/>
    <w:multiLevelType w:val="hybridMultilevel"/>
    <w:tmpl w:val="A5FAF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064E39"/>
    <w:multiLevelType w:val="hybridMultilevel"/>
    <w:tmpl w:val="9A2E8536"/>
    <w:lvl w:ilvl="0" w:tplc="3CFE3D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ECE2E5F"/>
    <w:multiLevelType w:val="hybridMultilevel"/>
    <w:tmpl w:val="7D56B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6B778A"/>
    <w:multiLevelType w:val="hybridMultilevel"/>
    <w:tmpl w:val="6D76B5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5506B3"/>
    <w:multiLevelType w:val="hybridMultilevel"/>
    <w:tmpl w:val="94D40858"/>
    <w:lvl w:ilvl="0" w:tplc="E4E001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18C1335"/>
    <w:multiLevelType w:val="hybridMultilevel"/>
    <w:tmpl w:val="05CCC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B93344D"/>
    <w:multiLevelType w:val="hybridMultilevel"/>
    <w:tmpl w:val="5FC81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58063A"/>
    <w:multiLevelType w:val="hybridMultilevel"/>
    <w:tmpl w:val="01C4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76D73B2"/>
    <w:multiLevelType w:val="hybridMultilevel"/>
    <w:tmpl w:val="ADEA9FDE"/>
    <w:lvl w:ilvl="0" w:tplc="F33041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7ACC4226"/>
    <w:multiLevelType w:val="hybridMultilevel"/>
    <w:tmpl w:val="0050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917314"/>
    <w:multiLevelType w:val="hybridMultilevel"/>
    <w:tmpl w:val="42787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7"/>
  </w:num>
  <w:num w:numId="4">
    <w:abstractNumId w:val="6"/>
  </w:num>
  <w:num w:numId="5">
    <w:abstractNumId w:val="10"/>
  </w:num>
  <w:num w:numId="6">
    <w:abstractNumId w:val="14"/>
  </w:num>
  <w:num w:numId="7">
    <w:abstractNumId w:val="11"/>
  </w:num>
  <w:num w:numId="8">
    <w:abstractNumId w:val="19"/>
  </w:num>
  <w:num w:numId="9">
    <w:abstractNumId w:val="0"/>
  </w:num>
  <w:num w:numId="10">
    <w:abstractNumId w:val="18"/>
  </w:num>
  <w:num w:numId="11">
    <w:abstractNumId w:val="4"/>
  </w:num>
  <w:num w:numId="12">
    <w:abstractNumId w:val="7"/>
  </w:num>
  <w:num w:numId="13">
    <w:abstractNumId w:val="16"/>
  </w:num>
  <w:num w:numId="14">
    <w:abstractNumId w:val="15"/>
  </w:num>
  <w:num w:numId="15">
    <w:abstractNumId w:val="3"/>
  </w:num>
  <w:num w:numId="16">
    <w:abstractNumId w:val="9"/>
  </w:num>
  <w:num w:numId="17">
    <w:abstractNumId w:val="2"/>
  </w:num>
  <w:num w:numId="18">
    <w:abstractNumId w:val="5"/>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71"/>
    <w:rsid w:val="00001013"/>
    <w:rsid w:val="000229D6"/>
    <w:rsid w:val="00022DD6"/>
    <w:rsid w:val="0004039A"/>
    <w:rsid w:val="000648D2"/>
    <w:rsid w:val="000656E2"/>
    <w:rsid w:val="00070D32"/>
    <w:rsid w:val="00071E7E"/>
    <w:rsid w:val="000747D2"/>
    <w:rsid w:val="00074C1A"/>
    <w:rsid w:val="00090B0E"/>
    <w:rsid w:val="0009494B"/>
    <w:rsid w:val="000D0091"/>
    <w:rsid w:val="000F6A31"/>
    <w:rsid w:val="001008B7"/>
    <w:rsid w:val="00123B11"/>
    <w:rsid w:val="00126411"/>
    <w:rsid w:val="001448BE"/>
    <w:rsid w:val="001455F0"/>
    <w:rsid w:val="001618BE"/>
    <w:rsid w:val="00164986"/>
    <w:rsid w:val="00173584"/>
    <w:rsid w:val="001A2D2B"/>
    <w:rsid w:val="001A5B8D"/>
    <w:rsid w:val="001E33E4"/>
    <w:rsid w:val="001E427F"/>
    <w:rsid w:val="0020207E"/>
    <w:rsid w:val="00206242"/>
    <w:rsid w:val="0021095B"/>
    <w:rsid w:val="002275DD"/>
    <w:rsid w:val="0023293F"/>
    <w:rsid w:val="0023628B"/>
    <w:rsid w:val="00242911"/>
    <w:rsid w:val="00244E3D"/>
    <w:rsid w:val="002452C5"/>
    <w:rsid w:val="00246010"/>
    <w:rsid w:val="00255042"/>
    <w:rsid w:val="002610C9"/>
    <w:rsid w:val="00264582"/>
    <w:rsid w:val="00266548"/>
    <w:rsid w:val="00271063"/>
    <w:rsid w:val="00274B05"/>
    <w:rsid w:val="00277A57"/>
    <w:rsid w:val="002A5ECA"/>
    <w:rsid w:val="002A659C"/>
    <w:rsid w:val="002B3962"/>
    <w:rsid w:val="002C0193"/>
    <w:rsid w:val="002C4A02"/>
    <w:rsid w:val="002C4AB9"/>
    <w:rsid w:val="002D0AF4"/>
    <w:rsid w:val="002D1314"/>
    <w:rsid w:val="002D2312"/>
    <w:rsid w:val="002D42E9"/>
    <w:rsid w:val="002E0297"/>
    <w:rsid w:val="002F0F47"/>
    <w:rsid w:val="00303334"/>
    <w:rsid w:val="00305A3A"/>
    <w:rsid w:val="00310202"/>
    <w:rsid w:val="003141AC"/>
    <w:rsid w:val="00314C69"/>
    <w:rsid w:val="00315667"/>
    <w:rsid w:val="003465EF"/>
    <w:rsid w:val="00346ECB"/>
    <w:rsid w:val="0034764E"/>
    <w:rsid w:val="003533CF"/>
    <w:rsid w:val="00362B7D"/>
    <w:rsid w:val="00372BB3"/>
    <w:rsid w:val="00373B7A"/>
    <w:rsid w:val="00382787"/>
    <w:rsid w:val="003B0FC6"/>
    <w:rsid w:val="003C77D8"/>
    <w:rsid w:val="003E01A4"/>
    <w:rsid w:val="003F02F4"/>
    <w:rsid w:val="003F3B90"/>
    <w:rsid w:val="003F6793"/>
    <w:rsid w:val="00402379"/>
    <w:rsid w:val="00413C69"/>
    <w:rsid w:val="004320B7"/>
    <w:rsid w:val="00441EBE"/>
    <w:rsid w:val="004617E7"/>
    <w:rsid w:val="00472F99"/>
    <w:rsid w:val="004835F2"/>
    <w:rsid w:val="004872A9"/>
    <w:rsid w:val="00490A0C"/>
    <w:rsid w:val="00492C6D"/>
    <w:rsid w:val="004A5232"/>
    <w:rsid w:val="004D4F2B"/>
    <w:rsid w:val="004D75EA"/>
    <w:rsid w:val="004E1BAA"/>
    <w:rsid w:val="004F1BDE"/>
    <w:rsid w:val="0050720E"/>
    <w:rsid w:val="00515D04"/>
    <w:rsid w:val="00527A26"/>
    <w:rsid w:val="00542341"/>
    <w:rsid w:val="00543916"/>
    <w:rsid w:val="00583774"/>
    <w:rsid w:val="00586BAA"/>
    <w:rsid w:val="00595960"/>
    <w:rsid w:val="005A31B3"/>
    <w:rsid w:val="005A3798"/>
    <w:rsid w:val="005A3994"/>
    <w:rsid w:val="005B5654"/>
    <w:rsid w:val="005C194F"/>
    <w:rsid w:val="005C6F6B"/>
    <w:rsid w:val="005F1347"/>
    <w:rsid w:val="00630467"/>
    <w:rsid w:val="0063202D"/>
    <w:rsid w:val="00632B2C"/>
    <w:rsid w:val="0066139A"/>
    <w:rsid w:val="00676BFB"/>
    <w:rsid w:val="0067708B"/>
    <w:rsid w:val="00686362"/>
    <w:rsid w:val="006A529A"/>
    <w:rsid w:val="006A7A1E"/>
    <w:rsid w:val="006D5FEE"/>
    <w:rsid w:val="006D7392"/>
    <w:rsid w:val="006E0074"/>
    <w:rsid w:val="006E546D"/>
    <w:rsid w:val="006E624C"/>
    <w:rsid w:val="006F1FCD"/>
    <w:rsid w:val="006F7AFA"/>
    <w:rsid w:val="00700EFB"/>
    <w:rsid w:val="0071172F"/>
    <w:rsid w:val="00714FCE"/>
    <w:rsid w:val="0073156A"/>
    <w:rsid w:val="00732C06"/>
    <w:rsid w:val="00751FBC"/>
    <w:rsid w:val="007521A2"/>
    <w:rsid w:val="007612A0"/>
    <w:rsid w:val="007669F1"/>
    <w:rsid w:val="00776A12"/>
    <w:rsid w:val="00777A5D"/>
    <w:rsid w:val="007A5FF5"/>
    <w:rsid w:val="007B7092"/>
    <w:rsid w:val="007B72F9"/>
    <w:rsid w:val="007F533D"/>
    <w:rsid w:val="00807026"/>
    <w:rsid w:val="0080768D"/>
    <w:rsid w:val="00807D7F"/>
    <w:rsid w:val="008177F1"/>
    <w:rsid w:val="008231AC"/>
    <w:rsid w:val="008257F5"/>
    <w:rsid w:val="00844485"/>
    <w:rsid w:val="00850A5A"/>
    <w:rsid w:val="00866710"/>
    <w:rsid w:val="00872A71"/>
    <w:rsid w:val="008761A8"/>
    <w:rsid w:val="008A639D"/>
    <w:rsid w:val="008C7A45"/>
    <w:rsid w:val="008D345A"/>
    <w:rsid w:val="008E65F7"/>
    <w:rsid w:val="008F15A2"/>
    <w:rsid w:val="00917D47"/>
    <w:rsid w:val="009225E5"/>
    <w:rsid w:val="00944B9C"/>
    <w:rsid w:val="00953376"/>
    <w:rsid w:val="00953D48"/>
    <w:rsid w:val="00956697"/>
    <w:rsid w:val="009642AD"/>
    <w:rsid w:val="009844D9"/>
    <w:rsid w:val="009A5FB6"/>
    <w:rsid w:val="009A6611"/>
    <w:rsid w:val="009B156C"/>
    <w:rsid w:val="009B492D"/>
    <w:rsid w:val="009D59F0"/>
    <w:rsid w:val="009E4BF7"/>
    <w:rsid w:val="00A02769"/>
    <w:rsid w:val="00A0480F"/>
    <w:rsid w:val="00A0500F"/>
    <w:rsid w:val="00A36A66"/>
    <w:rsid w:val="00A36CD9"/>
    <w:rsid w:val="00A41179"/>
    <w:rsid w:val="00A515A8"/>
    <w:rsid w:val="00A528B4"/>
    <w:rsid w:val="00A667B4"/>
    <w:rsid w:val="00A67573"/>
    <w:rsid w:val="00A80EDC"/>
    <w:rsid w:val="00A86E71"/>
    <w:rsid w:val="00AA7756"/>
    <w:rsid w:val="00AB0D56"/>
    <w:rsid w:val="00AB58BA"/>
    <w:rsid w:val="00AC0257"/>
    <w:rsid w:val="00AD353D"/>
    <w:rsid w:val="00AE7A01"/>
    <w:rsid w:val="00AF2E4B"/>
    <w:rsid w:val="00AF35CF"/>
    <w:rsid w:val="00AF7800"/>
    <w:rsid w:val="00AF7C93"/>
    <w:rsid w:val="00B0750D"/>
    <w:rsid w:val="00B32570"/>
    <w:rsid w:val="00B32A2A"/>
    <w:rsid w:val="00B3581F"/>
    <w:rsid w:val="00B679C7"/>
    <w:rsid w:val="00B67D31"/>
    <w:rsid w:val="00B707A1"/>
    <w:rsid w:val="00B70C0C"/>
    <w:rsid w:val="00B752F5"/>
    <w:rsid w:val="00B92A35"/>
    <w:rsid w:val="00BA7E14"/>
    <w:rsid w:val="00BC7F86"/>
    <w:rsid w:val="00BF3500"/>
    <w:rsid w:val="00C00D27"/>
    <w:rsid w:val="00C01E62"/>
    <w:rsid w:val="00C06655"/>
    <w:rsid w:val="00C123E7"/>
    <w:rsid w:val="00C14E9F"/>
    <w:rsid w:val="00C23E8F"/>
    <w:rsid w:val="00C42C9A"/>
    <w:rsid w:val="00C4603D"/>
    <w:rsid w:val="00C57C31"/>
    <w:rsid w:val="00C62565"/>
    <w:rsid w:val="00C767DB"/>
    <w:rsid w:val="00C83CBB"/>
    <w:rsid w:val="00C9215F"/>
    <w:rsid w:val="00C95F6A"/>
    <w:rsid w:val="00CA675D"/>
    <w:rsid w:val="00CA779B"/>
    <w:rsid w:val="00CB5F79"/>
    <w:rsid w:val="00CC380E"/>
    <w:rsid w:val="00CC6C87"/>
    <w:rsid w:val="00CD7DD1"/>
    <w:rsid w:val="00D01E83"/>
    <w:rsid w:val="00D0271B"/>
    <w:rsid w:val="00D175AE"/>
    <w:rsid w:val="00D20568"/>
    <w:rsid w:val="00D22B89"/>
    <w:rsid w:val="00D23003"/>
    <w:rsid w:val="00D3077D"/>
    <w:rsid w:val="00D308D3"/>
    <w:rsid w:val="00D323EE"/>
    <w:rsid w:val="00D33F04"/>
    <w:rsid w:val="00D646EB"/>
    <w:rsid w:val="00D722DB"/>
    <w:rsid w:val="00D8755C"/>
    <w:rsid w:val="00D95526"/>
    <w:rsid w:val="00DA336C"/>
    <w:rsid w:val="00DA4BB6"/>
    <w:rsid w:val="00DE357E"/>
    <w:rsid w:val="00E0693D"/>
    <w:rsid w:val="00E10F6B"/>
    <w:rsid w:val="00E648D0"/>
    <w:rsid w:val="00E66988"/>
    <w:rsid w:val="00E70C19"/>
    <w:rsid w:val="00E70CF6"/>
    <w:rsid w:val="00E74644"/>
    <w:rsid w:val="00E75F05"/>
    <w:rsid w:val="00E86AB0"/>
    <w:rsid w:val="00E94ED2"/>
    <w:rsid w:val="00E951FD"/>
    <w:rsid w:val="00EA58FF"/>
    <w:rsid w:val="00EB1041"/>
    <w:rsid w:val="00EB547C"/>
    <w:rsid w:val="00EB6D8F"/>
    <w:rsid w:val="00EE39D2"/>
    <w:rsid w:val="00F04326"/>
    <w:rsid w:val="00F05A05"/>
    <w:rsid w:val="00F353EF"/>
    <w:rsid w:val="00F46C3F"/>
    <w:rsid w:val="00F51B0F"/>
    <w:rsid w:val="00F562F5"/>
    <w:rsid w:val="00F70DE4"/>
    <w:rsid w:val="00F73464"/>
    <w:rsid w:val="00FA742C"/>
    <w:rsid w:val="00FC6077"/>
    <w:rsid w:val="00FD0DE8"/>
    <w:rsid w:val="00FD28CA"/>
    <w:rsid w:val="00FE2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E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6E71"/>
    <w:rPr>
      <w:color w:val="0000FF" w:themeColor="hyperlink"/>
      <w:u w:val="single"/>
    </w:rPr>
  </w:style>
  <w:style w:type="table" w:styleId="a4">
    <w:name w:val="Table Grid"/>
    <w:basedOn w:val="a1"/>
    <w:uiPriority w:val="39"/>
    <w:rsid w:val="00A86E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86E71"/>
    <w:pPr>
      <w:ind w:left="720"/>
      <w:contextualSpacing/>
    </w:pPr>
  </w:style>
  <w:style w:type="paragraph" w:styleId="a6">
    <w:name w:val="No Spacing"/>
    <w:uiPriority w:val="1"/>
    <w:qFormat/>
    <w:rsid w:val="001A5B8D"/>
    <w:pPr>
      <w:spacing w:after="0" w:line="240" w:lineRule="auto"/>
    </w:pPr>
  </w:style>
  <w:style w:type="paragraph" w:styleId="a7">
    <w:name w:val="Balloon Text"/>
    <w:basedOn w:val="a"/>
    <w:link w:val="a8"/>
    <w:uiPriority w:val="99"/>
    <w:semiHidden/>
    <w:unhideWhenUsed/>
    <w:rsid w:val="004E1B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1B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E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6E71"/>
    <w:rPr>
      <w:color w:val="0000FF" w:themeColor="hyperlink"/>
      <w:u w:val="single"/>
    </w:rPr>
  </w:style>
  <w:style w:type="table" w:styleId="a4">
    <w:name w:val="Table Grid"/>
    <w:basedOn w:val="a1"/>
    <w:uiPriority w:val="39"/>
    <w:rsid w:val="00A86E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86E71"/>
    <w:pPr>
      <w:ind w:left="720"/>
      <w:contextualSpacing/>
    </w:pPr>
  </w:style>
  <w:style w:type="paragraph" w:styleId="a6">
    <w:name w:val="No Spacing"/>
    <w:uiPriority w:val="1"/>
    <w:qFormat/>
    <w:rsid w:val="001A5B8D"/>
    <w:pPr>
      <w:spacing w:after="0" w:line="240" w:lineRule="auto"/>
    </w:pPr>
  </w:style>
  <w:style w:type="paragraph" w:styleId="a7">
    <w:name w:val="Balloon Text"/>
    <w:basedOn w:val="a"/>
    <w:link w:val="a8"/>
    <w:uiPriority w:val="99"/>
    <w:semiHidden/>
    <w:unhideWhenUsed/>
    <w:rsid w:val="004E1B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1B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D36DB-F8AC-46ED-A0B5-308F18DDE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2376</Words>
  <Characters>13549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Admin</cp:lastModifiedBy>
  <cp:revision>2</cp:revision>
  <dcterms:created xsi:type="dcterms:W3CDTF">2020-05-01T20:47:00Z</dcterms:created>
  <dcterms:modified xsi:type="dcterms:W3CDTF">2020-05-01T20:47:00Z</dcterms:modified>
</cp:coreProperties>
</file>