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F76" w:rsidRDefault="009C4F76" w:rsidP="009C4F76">
      <w:pPr>
        <w:pStyle w:val="3"/>
        <w:spacing w:after="0" w:line="240" w:lineRule="auto"/>
        <w:ind w:left="0" w:firstLine="567"/>
        <w:jc w:val="both"/>
      </w:pPr>
      <w:r>
        <w:t xml:space="preserve">Критерии оценки работы с исторической и контурной картами </w:t>
      </w:r>
    </w:p>
    <w:p w:rsidR="009C4F76" w:rsidRPr="009C4F76" w:rsidRDefault="009C4F76" w:rsidP="009C4F76"/>
    <w:tbl>
      <w:tblPr>
        <w:tblStyle w:val="TableGrid"/>
        <w:tblW w:w="10348" w:type="dxa"/>
        <w:tblInd w:w="-713" w:type="dxa"/>
        <w:tblCellMar>
          <w:top w:w="70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8789"/>
        <w:gridCol w:w="1559"/>
      </w:tblGrid>
      <w:tr w:rsidR="009C4F76" w:rsidRPr="009C4F76" w:rsidTr="009C4F76">
        <w:trPr>
          <w:trHeight w:val="18"/>
        </w:trPr>
        <w:tc>
          <w:tcPr>
            <w:tcW w:w="878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:rsidR="009C4F76" w:rsidRPr="009C4F76" w:rsidRDefault="009C4F76" w:rsidP="009C4F76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9C4F76">
              <w:rPr>
                <w:b/>
                <w:sz w:val="24"/>
                <w:szCs w:val="24"/>
              </w:rPr>
              <w:t xml:space="preserve">Элемент оценивания </w:t>
            </w:r>
          </w:p>
        </w:tc>
        <w:tc>
          <w:tcPr>
            <w:tcW w:w="1559" w:type="dxa"/>
            <w:tcBorders>
              <w:top w:val="single" w:sz="3" w:space="0" w:color="BFBFBF"/>
              <w:left w:val="single" w:sz="3" w:space="0" w:color="BFBFBF"/>
              <w:right w:val="single" w:sz="3" w:space="0" w:color="BFBFBF"/>
            </w:tcBorders>
          </w:tcPr>
          <w:p w:rsidR="009C4F76" w:rsidRPr="009C4F76" w:rsidRDefault="009C4F76" w:rsidP="009C4F76">
            <w:pPr>
              <w:spacing w:after="0" w:line="240" w:lineRule="auto"/>
              <w:ind w:left="0" w:right="0" w:hanging="14"/>
              <w:jc w:val="center"/>
              <w:rPr>
                <w:b/>
                <w:sz w:val="24"/>
                <w:szCs w:val="24"/>
              </w:rPr>
            </w:pPr>
            <w:r w:rsidRPr="009C4F76">
              <w:rPr>
                <w:b/>
                <w:sz w:val="24"/>
                <w:szCs w:val="24"/>
              </w:rPr>
              <w:t>Отметка</w:t>
            </w:r>
          </w:p>
        </w:tc>
      </w:tr>
      <w:tr w:rsidR="009C4F76" w:rsidRPr="009C4F76" w:rsidTr="009C4F76">
        <w:tc>
          <w:tcPr>
            <w:tcW w:w="878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9C4F76" w:rsidRPr="009C4F76" w:rsidRDefault="009C4F76" w:rsidP="009C4F76">
            <w:pPr>
              <w:spacing w:after="0" w:line="240" w:lineRule="auto"/>
              <w:ind w:left="0" w:right="0" w:firstLine="316"/>
              <w:rPr>
                <w:sz w:val="24"/>
                <w:szCs w:val="24"/>
              </w:rPr>
            </w:pPr>
            <w:r w:rsidRPr="009C4F76">
              <w:rPr>
                <w:sz w:val="24"/>
                <w:szCs w:val="24"/>
              </w:rPr>
              <w:t xml:space="preserve">Обучающийся проводит атрибуцию исторической карты/схемы, используя обозначенную на ней информацию; привлекает данные карты при ответе на вопросы; соотносит информацию тематических и общих (обзорных) исторических карт; сопоставляет, анализирует информацию, представленную на двух или более тематических (обзорных) исторических картах/схемах,  делает выводы; узнает, показывает на карте/схеме и называет объекты, обозначенные условными знаками,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 (явления, процессы); выполняет задания контурной карты с опорой на атлас, используя условные </w:t>
            </w:r>
            <w:bookmarkStart w:id="0" w:name="_GoBack"/>
            <w:bookmarkEnd w:id="0"/>
            <w:r w:rsidRPr="009C4F76">
              <w:rPr>
                <w:sz w:val="24"/>
                <w:szCs w:val="24"/>
              </w:rPr>
              <w:t>обозначения; выполняет познавательные задания, основанные на фрагменте контурной карты, без привлечения</w:t>
            </w:r>
            <w:r w:rsidRPr="009C4F76">
              <w:rPr>
                <w:sz w:val="24"/>
                <w:szCs w:val="24"/>
              </w:rPr>
              <w:t xml:space="preserve"> </w:t>
            </w:r>
            <w:r w:rsidRPr="009C4F76">
              <w:rPr>
                <w:sz w:val="24"/>
                <w:szCs w:val="24"/>
              </w:rPr>
              <w:t xml:space="preserve">атласа; выполняет дополнительные задания учителя по контурной карте; использует картографические умения  при подготовке творческих работ (рефератов, докладов, учебных проектов)  </w:t>
            </w:r>
          </w:p>
        </w:tc>
        <w:tc>
          <w:tcPr>
            <w:tcW w:w="155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9C4F76" w:rsidRPr="009C4F76" w:rsidRDefault="009C4F76" w:rsidP="009C4F76">
            <w:pPr>
              <w:spacing w:after="0" w:line="240" w:lineRule="auto"/>
              <w:ind w:left="0" w:right="0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9C4F76" w:rsidRPr="009C4F76" w:rsidTr="009C4F76">
        <w:tc>
          <w:tcPr>
            <w:tcW w:w="878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:rsidR="009C4F76" w:rsidRPr="009C4F76" w:rsidRDefault="009C4F76" w:rsidP="009C4F76">
            <w:pPr>
              <w:spacing w:after="0" w:line="240" w:lineRule="auto"/>
              <w:ind w:left="0" w:right="0" w:firstLine="316"/>
              <w:rPr>
                <w:sz w:val="24"/>
                <w:szCs w:val="24"/>
              </w:rPr>
            </w:pPr>
            <w:r w:rsidRPr="009C4F76">
              <w:rPr>
                <w:sz w:val="24"/>
                <w:szCs w:val="24"/>
              </w:rPr>
              <w:t>Обучающийся проводит атрибуцию исторической карты/схемы, используя обозначенную на ней информацию; привлекает данные карты при ответе на вопросы; соотносит информацию тематических и общих (обзорных) исторических карт, допускает неточности; сопоставляет, анализирует информацию, представленную на двух или более тематических (обзорных) исторических картах/схемах,  делает выводы; узнает, показывает на карте/схеме и называет объекты, обозначенные условными знаками,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 (явления, процессы); выполняет задания контурной карты с опорой на атлас, используя условные обозначения; выполняет познавательные задания, основанные на фрагменте контурной карты, без привлечения атласа; выполняет дополнительные задания учителя по контурной карте</w:t>
            </w:r>
          </w:p>
        </w:tc>
        <w:tc>
          <w:tcPr>
            <w:tcW w:w="155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9C4F76" w:rsidRPr="009C4F76" w:rsidRDefault="009C4F76" w:rsidP="009C4F76">
            <w:pPr>
              <w:spacing w:after="0" w:line="240" w:lineRule="auto"/>
              <w:ind w:left="0" w:right="0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9C4F76" w:rsidRPr="009C4F76" w:rsidTr="009C4F76">
        <w:tc>
          <w:tcPr>
            <w:tcW w:w="878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:rsidR="009C4F76" w:rsidRPr="009C4F76" w:rsidRDefault="009C4F76" w:rsidP="009C4F76">
            <w:pPr>
              <w:spacing w:after="0" w:line="240" w:lineRule="auto"/>
              <w:ind w:left="0" w:right="0" w:firstLine="316"/>
              <w:rPr>
                <w:sz w:val="24"/>
                <w:szCs w:val="24"/>
              </w:rPr>
            </w:pPr>
            <w:r w:rsidRPr="009C4F76">
              <w:rPr>
                <w:sz w:val="24"/>
                <w:szCs w:val="24"/>
              </w:rPr>
              <w:t xml:space="preserve">Обучающийся допускает ошибки при чтении легенды карты, искажающие смысл исторической информации; при устном ответе показывает отдельные объекты; выполняет больше половины заданий контурной карты с опорой на атлас, использует условные обозначения, но они не показаны в легенде </w:t>
            </w:r>
          </w:p>
        </w:tc>
        <w:tc>
          <w:tcPr>
            <w:tcW w:w="155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9C4F76" w:rsidRDefault="009C4F76" w:rsidP="009C4F76">
            <w:pPr>
              <w:spacing w:after="0" w:line="240" w:lineRule="auto"/>
              <w:ind w:left="0" w:right="0" w:hanging="1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Удовлетво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C4F76" w:rsidRDefault="009C4F76" w:rsidP="009C4F76">
            <w:pPr>
              <w:spacing w:after="0" w:line="240" w:lineRule="auto"/>
              <w:ind w:left="0" w:right="0" w:hanging="1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рительно</w:t>
            </w:r>
            <w:proofErr w:type="spellEnd"/>
          </w:p>
          <w:p w:rsidR="009C4F76" w:rsidRPr="009C4F76" w:rsidRDefault="009C4F76" w:rsidP="009C4F76">
            <w:pPr>
              <w:spacing w:after="0" w:line="240" w:lineRule="auto"/>
              <w:ind w:left="0" w:right="0" w:hanging="14"/>
              <w:jc w:val="center"/>
              <w:rPr>
                <w:sz w:val="24"/>
                <w:szCs w:val="24"/>
              </w:rPr>
            </w:pPr>
          </w:p>
        </w:tc>
      </w:tr>
      <w:tr w:rsidR="009C4F76" w:rsidRPr="009C4F76" w:rsidTr="009C4F76">
        <w:tc>
          <w:tcPr>
            <w:tcW w:w="878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:rsidR="009C4F76" w:rsidRPr="009C4F76" w:rsidRDefault="009C4F76" w:rsidP="009C4F76">
            <w:pPr>
              <w:spacing w:after="0" w:line="240" w:lineRule="auto"/>
              <w:ind w:left="0" w:right="0" w:firstLine="316"/>
              <w:rPr>
                <w:sz w:val="24"/>
                <w:szCs w:val="24"/>
              </w:rPr>
            </w:pPr>
            <w:r w:rsidRPr="009C4F76">
              <w:rPr>
                <w:sz w:val="24"/>
                <w:szCs w:val="24"/>
              </w:rPr>
              <w:t xml:space="preserve">Цвета и объекты исторического атласа перенесены на контурную карту, задания контурной карты не выполнены; выполнено меньше половины заданий, нет условных обозначений; задания не выполнены </w:t>
            </w:r>
          </w:p>
        </w:tc>
        <w:tc>
          <w:tcPr>
            <w:tcW w:w="155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9C4F76" w:rsidRPr="009C4F76" w:rsidRDefault="009C4F76" w:rsidP="009C4F76">
            <w:pPr>
              <w:spacing w:after="0" w:line="240" w:lineRule="auto"/>
              <w:ind w:left="0" w:right="0" w:hanging="1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Неудовлетво-рительно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55023" w:rsidRDefault="00D55023" w:rsidP="009C4F76">
      <w:pPr>
        <w:spacing w:after="0" w:line="240" w:lineRule="auto"/>
        <w:ind w:left="0" w:right="0"/>
      </w:pPr>
    </w:p>
    <w:p w:rsidR="009C4F76" w:rsidRDefault="009C4F76" w:rsidP="009C4F76">
      <w:pPr>
        <w:pStyle w:val="3"/>
        <w:spacing w:after="0" w:line="240" w:lineRule="auto"/>
        <w:ind w:left="0"/>
      </w:pPr>
    </w:p>
    <w:p w:rsidR="009C4F76" w:rsidRDefault="009C4F76" w:rsidP="009C4F76">
      <w:pPr>
        <w:pStyle w:val="3"/>
        <w:spacing w:after="0" w:line="240" w:lineRule="auto"/>
        <w:ind w:left="0"/>
      </w:pPr>
      <w:r>
        <w:t>Критерии оценки работы с историческим источником</w:t>
      </w:r>
    </w:p>
    <w:p w:rsidR="009C4F76" w:rsidRPr="009C4F76" w:rsidRDefault="009C4F76" w:rsidP="009C4F76">
      <w:pPr>
        <w:rPr>
          <w:sz w:val="10"/>
          <w:szCs w:val="10"/>
        </w:rPr>
      </w:pPr>
    </w:p>
    <w:tbl>
      <w:tblPr>
        <w:tblStyle w:val="TableGrid"/>
        <w:tblW w:w="10321" w:type="dxa"/>
        <w:tblInd w:w="-713" w:type="dxa"/>
        <w:tblCellMar>
          <w:top w:w="6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8789"/>
        <w:gridCol w:w="1532"/>
      </w:tblGrid>
      <w:tr w:rsidR="009C4F76" w:rsidRPr="009C4F76" w:rsidTr="009C4F76">
        <w:trPr>
          <w:trHeight w:val="20"/>
        </w:trPr>
        <w:tc>
          <w:tcPr>
            <w:tcW w:w="878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:rsidR="009C4F76" w:rsidRPr="009C4F76" w:rsidRDefault="009C4F76" w:rsidP="009C4F76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9C4F76">
              <w:rPr>
                <w:b/>
                <w:sz w:val="24"/>
                <w:szCs w:val="24"/>
              </w:rPr>
              <w:t xml:space="preserve">Элемент оценивания </w:t>
            </w:r>
          </w:p>
        </w:tc>
        <w:tc>
          <w:tcPr>
            <w:tcW w:w="1532" w:type="dxa"/>
            <w:tcBorders>
              <w:top w:val="single" w:sz="3" w:space="0" w:color="BFBFBF"/>
              <w:left w:val="single" w:sz="3" w:space="0" w:color="BFBFBF"/>
              <w:right w:val="single" w:sz="3" w:space="0" w:color="BFBFBF"/>
            </w:tcBorders>
          </w:tcPr>
          <w:p w:rsidR="009C4F76" w:rsidRPr="009C4F76" w:rsidRDefault="009C4F76" w:rsidP="009C4F76">
            <w:pPr>
              <w:spacing w:after="0" w:line="240" w:lineRule="auto"/>
              <w:ind w:left="0" w:right="0" w:hanging="14"/>
              <w:jc w:val="center"/>
              <w:rPr>
                <w:b/>
                <w:sz w:val="24"/>
                <w:szCs w:val="24"/>
              </w:rPr>
            </w:pPr>
            <w:r w:rsidRPr="009C4F76">
              <w:rPr>
                <w:b/>
                <w:sz w:val="24"/>
                <w:szCs w:val="24"/>
              </w:rPr>
              <w:t>Отметка</w:t>
            </w:r>
          </w:p>
        </w:tc>
      </w:tr>
      <w:tr w:rsidR="009C4F76" w:rsidTr="009C4F76">
        <w:trPr>
          <w:trHeight w:val="20"/>
        </w:trPr>
        <w:tc>
          <w:tcPr>
            <w:tcW w:w="878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9C4F76" w:rsidRPr="009C4F76" w:rsidRDefault="009C4F76" w:rsidP="009C4F76">
            <w:pPr>
              <w:spacing w:after="0" w:line="240" w:lineRule="auto"/>
              <w:ind w:left="0" w:right="0" w:firstLine="316"/>
              <w:rPr>
                <w:sz w:val="24"/>
              </w:rPr>
            </w:pPr>
            <w:r w:rsidRPr="009C4F76">
              <w:rPr>
                <w:sz w:val="24"/>
              </w:rPr>
              <w:t xml:space="preserve">Обучающийся проводит атрибуцию письменного исторического источника (определяет его авторство, время и место создания, события, явления, процессы,  о которых идет речь, и др.); анализирует текст исторического источника с точки зрения его темы, цели, основной мысли, основной  и дополнительной информации; определяет на основе информации, представленной в письменном историческом источнике, характерные признаки описываемых событий (явлений, процессов); определяет смысловые связи отдельных положений исторического источника; самостоятельно представляет историческую информацию, полученную на основе анализа различных источников, в виде таблиц, графиков, схем, диаграмм; самостоятельно составляет план рассказа и рассказывает  об исторических событиях, </w:t>
            </w:r>
            <w:r w:rsidRPr="009C4F76">
              <w:rPr>
                <w:sz w:val="24"/>
              </w:rPr>
              <w:lastRenderedPageBreak/>
              <w:t>процессах, явлениях, используя информацию, представленную  в исторических источниках различного вида; сопоставляет информацию, представленную  в виде условно-графической наглядности, иллюстративных источников информации, статистических таблиц,  с информацией письменных исторических источников, делает выводы; аргументирует свою позицию по исторической проблеме с опорой на источники; привлекает ряд источников при работе  над учебным проектом</w:t>
            </w:r>
          </w:p>
        </w:tc>
        <w:tc>
          <w:tcPr>
            <w:tcW w:w="153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9C4F76" w:rsidRPr="009C4F76" w:rsidRDefault="009C4F76" w:rsidP="009C4F76">
            <w:pPr>
              <w:spacing w:after="0" w:line="240" w:lineRule="auto"/>
              <w:ind w:left="0" w:right="0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Отлично</w:t>
            </w:r>
          </w:p>
        </w:tc>
      </w:tr>
      <w:tr w:rsidR="009C4F76" w:rsidTr="009C4F76">
        <w:tc>
          <w:tcPr>
            <w:tcW w:w="878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9C4F76" w:rsidRPr="009C4F76" w:rsidRDefault="009C4F76" w:rsidP="009C4F76">
            <w:pPr>
              <w:spacing w:after="0" w:line="240" w:lineRule="auto"/>
              <w:ind w:left="0" w:right="0" w:firstLine="316"/>
              <w:rPr>
                <w:sz w:val="24"/>
              </w:rPr>
            </w:pPr>
            <w:r w:rsidRPr="009C4F76">
              <w:rPr>
                <w:sz w:val="24"/>
              </w:rPr>
              <w:t>Обучающийся проводит атрибуцию письменного исторического источника (определяет его авторство, время и место создания, события, явления, процессы,  о которых идет речь, и др.); анализирует текст исторического источника с точки зрения его темы, цели, основной мысли, основной  и дополнительной информации; определяет на основе информации, представленной в письменном историческом источнике, характерные признаки описываемых событий (явлений, процессов); определяет смысловые связи отдельных положений исторического источника; самостоятельно представляет историческую информацию, полученную на основе анализа различных источников, в виде таблиц, графиков, схем, диаграмм; самостоятельно составляет план рассказа и рассказывает  об исторических событиях, процессах, явлениях, используя информацию, представленную  в исторических источниках различного вида; привлекает отдельные источники при работе  над учебным проектом</w:t>
            </w:r>
          </w:p>
        </w:tc>
        <w:tc>
          <w:tcPr>
            <w:tcW w:w="153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9C4F76" w:rsidRPr="009C4F76" w:rsidRDefault="009C4F76" w:rsidP="009C4F76">
            <w:pPr>
              <w:spacing w:after="0" w:line="240" w:lineRule="auto"/>
              <w:ind w:left="0" w:right="0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9C4F76" w:rsidTr="009C4F76">
        <w:tc>
          <w:tcPr>
            <w:tcW w:w="878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9C4F76" w:rsidRPr="009C4F76" w:rsidRDefault="009C4F76" w:rsidP="009C4F76">
            <w:pPr>
              <w:spacing w:after="0" w:line="240" w:lineRule="auto"/>
              <w:ind w:left="0" w:right="0" w:firstLine="316"/>
              <w:rPr>
                <w:sz w:val="24"/>
              </w:rPr>
            </w:pPr>
            <w:r w:rsidRPr="009C4F76">
              <w:rPr>
                <w:sz w:val="24"/>
              </w:rPr>
              <w:t>Обучающийся проводит атрибуцию письменного исторического источника (определяет его авторство, время и место создания, события, явления, процессы,  о которых идет речь, и др.); определяет смысловые связи отдельных положений исторического источника; с опорой на учебный текст или с помощью учителя представляет историческую информацию, полученную на основе анализа различных источников, в виде таблиц, графиков, схем, диаграмм; составляет план рассказа  и рассказывает об исторических событиях, процессах, явлениях, используя информацию, представленную в исторических источниках различного вида</w:t>
            </w:r>
          </w:p>
        </w:tc>
        <w:tc>
          <w:tcPr>
            <w:tcW w:w="153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9C4F76" w:rsidRDefault="009C4F76" w:rsidP="009C4F76">
            <w:pPr>
              <w:spacing w:after="0" w:line="240" w:lineRule="auto"/>
              <w:ind w:left="0" w:right="0" w:hanging="1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Удовлетво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C4F76" w:rsidRDefault="009C4F76" w:rsidP="009C4F76">
            <w:pPr>
              <w:spacing w:after="0" w:line="240" w:lineRule="auto"/>
              <w:ind w:left="0" w:right="0" w:hanging="1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рительно</w:t>
            </w:r>
            <w:proofErr w:type="spellEnd"/>
          </w:p>
          <w:p w:rsidR="009C4F76" w:rsidRPr="009C4F76" w:rsidRDefault="009C4F76" w:rsidP="009C4F76">
            <w:pPr>
              <w:spacing w:after="0" w:line="240" w:lineRule="auto"/>
              <w:ind w:left="0" w:right="0" w:hanging="14"/>
              <w:jc w:val="center"/>
              <w:rPr>
                <w:sz w:val="24"/>
                <w:szCs w:val="24"/>
              </w:rPr>
            </w:pPr>
          </w:p>
        </w:tc>
      </w:tr>
      <w:tr w:rsidR="009C4F76" w:rsidTr="009C4F76">
        <w:tc>
          <w:tcPr>
            <w:tcW w:w="878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9C4F76" w:rsidRPr="009C4F76" w:rsidRDefault="009C4F76" w:rsidP="009C4F76">
            <w:pPr>
              <w:spacing w:after="0" w:line="240" w:lineRule="auto"/>
              <w:ind w:left="0" w:right="0" w:firstLine="316"/>
              <w:rPr>
                <w:sz w:val="24"/>
              </w:rPr>
            </w:pPr>
            <w:r w:rsidRPr="009C4F76">
              <w:rPr>
                <w:sz w:val="24"/>
              </w:rPr>
              <w:t xml:space="preserve">Обучающийся частично проводит атрибуцию письменного исторического источника (определяет либо его авторство, либо время и место создания,  либо определяет события, явления, процессы, о которых идет речь,  и др.); затрудняется с анализом текста исторического источника, затрудняется самостоятельно представлять историческую информацию, полученную  на основе анализа различных источников, в виде таблиц, графиков, схем, диаграмм; затрудняется рассказывать  об исторических событиях, процессах, явлениях, используя информацию, представленную  в исторических источниках различного вида </w:t>
            </w:r>
          </w:p>
        </w:tc>
        <w:tc>
          <w:tcPr>
            <w:tcW w:w="153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9C4F76" w:rsidRPr="009C4F76" w:rsidRDefault="009C4F76" w:rsidP="009C4F76">
            <w:pPr>
              <w:spacing w:after="0" w:line="240" w:lineRule="auto"/>
              <w:ind w:left="0" w:right="0" w:hanging="1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Неудовлетво-рительно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C4F76" w:rsidRDefault="009C4F76" w:rsidP="009C4F76">
      <w:pPr>
        <w:spacing w:after="0" w:line="240" w:lineRule="auto"/>
        <w:ind w:left="0" w:right="0"/>
      </w:pPr>
    </w:p>
    <w:sectPr w:rsidR="009C4F76" w:rsidSect="009C4F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76"/>
    <w:rsid w:val="009C4F76"/>
    <w:rsid w:val="00D5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F424"/>
  <w15:chartTrackingRefBased/>
  <w15:docId w15:val="{C5AC75D2-C1B9-47BB-AE9B-471283BC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F76"/>
    <w:pPr>
      <w:spacing w:after="17" w:line="337" w:lineRule="auto"/>
      <w:ind w:left="944" w:right="6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9C4F76"/>
    <w:pPr>
      <w:keepNext/>
      <w:keepLines/>
      <w:spacing w:after="200"/>
      <w:ind w:left="94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4F7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9C4F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1A045-D236-47A2-802A-9A0F4107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nns</dc:creator>
  <cp:keywords/>
  <dc:description/>
  <cp:lastModifiedBy>nns</cp:lastModifiedBy>
  <cp:revision>1</cp:revision>
  <dcterms:created xsi:type="dcterms:W3CDTF">2025-02-25T11:38:00Z</dcterms:created>
  <dcterms:modified xsi:type="dcterms:W3CDTF">2025-02-25T11:49:00Z</dcterms:modified>
</cp:coreProperties>
</file>