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E6" w:rsidRPr="00A20C74" w:rsidRDefault="001E5FE6" w:rsidP="001E5FE6">
      <w:pPr>
        <w:ind w:firstLine="540"/>
        <w:rPr>
          <w:b/>
        </w:rPr>
      </w:pPr>
      <w:r>
        <w:rPr>
          <w:b/>
        </w:rPr>
        <w:t>Критерии оценки теоретического вопроса билета (1-й вопрос).</w:t>
      </w:r>
    </w:p>
    <w:p w:rsidR="001E5FE6" w:rsidRPr="00DD5011" w:rsidRDefault="001E5FE6" w:rsidP="001E5FE6">
      <w:pPr>
        <w:ind w:firstLine="540"/>
        <w:rPr>
          <w:sz w:val="8"/>
          <w:szCs w:val="8"/>
        </w:rPr>
      </w:pPr>
    </w:p>
    <w:p w:rsidR="001E5FE6" w:rsidRPr="00DE1B85" w:rsidRDefault="001E5FE6" w:rsidP="001E5FE6">
      <w:pPr>
        <w:ind w:firstLine="540"/>
        <w:rPr>
          <w:sz w:val="8"/>
          <w:szCs w:val="8"/>
        </w:rPr>
      </w:pPr>
    </w:p>
    <w:tbl>
      <w:tblPr>
        <w:tblW w:w="10080" w:type="dxa"/>
        <w:tblInd w:w="40" w:type="dxa"/>
        <w:tblLayout w:type="fixed"/>
        <w:tblCellMar>
          <w:left w:w="40" w:type="dxa"/>
          <w:right w:w="40" w:type="dxa"/>
        </w:tblCellMar>
        <w:tblLook w:val="0000"/>
      </w:tblPr>
      <w:tblGrid>
        <w:gridCol w:w="1080"/>
        <w:gridCol w:w="9000"/>
      </w:tblGrid>
      <w:tr w:rsidR="001E5FE6" w:rsidRPr="00E600FC" w:rsidTr="00867C83">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1E5FE6" w:rsidRPr="00E600FC" w:rsidRDefault="001E5FE6" w:rsidP="00867C83">
            <w:pPr>
              <w:pStyle w:val="Style10"/>
              <w:widowControl/>
              <w:ind w:left="-40" w:firstLine="40"/>
              <w:rPr>
                <w:rStyle w:val="FontStyle72"/>
                <w:b/>
              </w:rPr>
            </w:pPr>
            <w:r>
              <w:rPr>
                <w:rStyle w:val="FontStyle72"/>
                <w:b/>
              </w:rPr>
              <w:t>Баллы</w:t>
            </w:r>
          </w:p>
        </w:tc>
        <w:tc>
          <w:tcPr>
            <w:tcW w:w="9000" w:type="dxa"/>
            <w:tcBorders>
              <w:top w:val="single" w:sz="6" w:space="0" w:color="auto"/>
              <w:left w:val="single" w:sz="6" w:space="0" w:color="auto"/>
              <w:bottom w:val="single" w:sz="6" w:space="0" w:color="auto"/>
              <w:right w:val="single" w:sz="6" w:space="0" w:color="auto"/>
            </w:tcBorders>
          </w:tcPr>
          <w:p w:rsidR="001E5FE6" w:rsidRPr="00E600FC" w:rsidRDefault="001E5FE6" w:rsidP="00867C83">
            <w:pPr>
              <w:pStyle w:val="Style10"/>
              <w:widowControl/>
              <w:spacing w:line="240" w:lineRule="auto"/>
              <w:ind w:left="2107"/>
              <w:jc w:val="left"/>
              <w:rPr>
                <w:rStyle w:val="FontStyle72"/>
                <w:b/>
              </w:rPr>
            </w:pPr>
            <w:r w:rsidRPr="00E600FC">
              <w:rPr>
                <w:rStyle w:val="FontStyle72"/>
                <w:b/>
              </w:rPr>
              <w:t>Описание</w:t>
            </w:r>
          </w:p>
        </w:tc>
      </w:tr>
      <w:tr w:rsidR="001E5FE6" w:rsidRPr="006D3CFC" w:rsidTr="00867C83">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vAlign w:val="center"/>
          </w:tcPr>
          <w:p w:rsidR="001E5FE6" w:rsidRPr="006D3CFC" w:rsidRDefault="001E5FE6" w:rsidP="00867C83">
            <w:pPr>
              <w:pStyle w:val="Style10"/>
              <w:widowControl/>
              <w:spacing w:line="240" w:lineRule="auto"/>
              <w:rPr>
                <w:rStyle w:val="FontStyle72"/>
              </w:rPr>
            </w:pPr>
            <w:r>
              <w:rPr>
                <w:rStyle w:val="FontStyle72"/>
              </w:rPr>
              <w:t>4</w:t>
            </w:r>
          </w:p>
        </w:tc>
        <w:tc>
          <w:tcPr>
            <w:tcW w:w="9000" w:type="dxa"/>
            <w:tcBorders>
              <w:top w:val="single" w:sz="6" w:space="0" w:color="auto"/>
              <w:left w:val="single" w:sz="6" w:space="0" w:color="auto"/>
              <w:bottom w:val="single" w:sz="6" w:space="0" w:color="auto"/>
              <w:right w:val="single" w:sz="6" w:space="0" w:color="auto"/>
            </w:tcBorders>
          </w:tcPr>
          <w:p w:rsidR="001E5FE6" w:rsidRDefault="001E5FE6" w:rsidP="00867C83">
            <w:pPr>
              <w:pStyle w:val="Style27"/>
              <w:widowControl/>
              <w:spacing w:line="240" w:lineRule="auto"/>
              <w:ind w:left="10" w:firstLine="512"/>
              <w:rPr>
                <w:rStyle w:val="FontStyle72"/>
              </w:rPr>
            </w:pPr>
            <w:r>
              <w:rPr>
                <w:rStyle w:val="FontStyle72"/>
              </w:rPr>
              <w:t>О</w:t>
            </w:r>
            <w:r w:rsidRPr="006D3CFC">
              <w:rPr>
                <w:rStyle w:val="FontStyle72"/>
              </w:rPr>
              <w:t>твет студента полный и правильный. Студент способен обобщить материал, сделать собственные выводы, привести иллюстрирующие примеры</w:t>
            </w:r>
            <w:r>
              <w:rPr>
                <w:rStyle w:val="FontStyle72"/>
              </w:rPr>
              <w:t xml:space="preserve">. </w:t>
            </w:r>
          </w:p>
          <w:p w:rsidR="001E5FE6" w:rsidRDefault="001E5FE6" w:rsidP="00867C83">
            <w:pPr>
              <w:pStyle w:val="Style27"/>
              <w:widowControl/>
              <w:spacing w:line="240" w:lineRule="auto"/>
              <w:ind w:left="10" w:firstLine="512"/>
              <w:rPr>
                <w:rStyle w:val="FontStyle72"/>
              </w:rPr>
            </w:pPr>
            <w:r>
              <w:rPr>
                <w:rStyle w:val="FontStyle72"/>
              </w:rPr>
              <w:t>Полный о</w:t>
            </w:r>
            <w:r w:rsidRPr="006D3CFC">
              <w:rPr>
                <w:rStyle w:val="FontStyle72"/>
              </w:rPr>
              <w:t xml:space="preserve">твет </w:t>
            </w:r>
            <w:r>
              <w:rPr>
                <w:rStyle w:val="FontStyle72"/>
              </w:rPr>
              <w:t xml:space="preserve">предполагает умение написать формулу, выражающую тот или иной закон, но и знание всех величин, входящих в формулу, единицы их измерения. Указать, где используется этот закон или формула. Дать историческую справку (Кто открыл или доказал). </w:t>
            </w:r>
          </w:p>
          <w:p w:rsidR="001E5FE6" w:rsidRDefault="001E5FE6" w:rsidP="00867C83">
            <w:pPr>
              <w:pStyle w:val="Style27"/>
              <w:widowControl/>
              <w:spacing w:line="240" w:lineRule="auto"/>
              <w:ind w:left="10" w:firstLine="512"/>
              <w:rPr>
                <w:rStyle w:val="FontStyle72"/>
              </w:rPr>
            </w:pPr>
            <w:r>
              <w:rPr>
                <w:rStyle w:val="FontStyle72"/>
              </w:rPr>
              <w:t xml:space="preserve">Если в вопросе речь идет о физическом явлении, то необходимо дать определение этого явления, кем оно было открыто. Дать объяснение этого явления с физической точки зрения. Привести примеры использования или влияния этого явления. </w:t>
            </w:r>
          </w:p>
          <w:p w:rsidR="001E5FE6" w:rsidRPr="006D3CFC" w:rsidRDefault="001E5FE6" w:rsidP="00867C83">
            <w:pPr>
              <w:pStyle w:val="Style27"/>
              <w:widowControl/>
              <w:spacing w:line="240" w:lineRule="auto"/>
              <w:ind w:left="10" w:firstLine="512"/>
              <w:rPr>
                <w:rStyle w:val="FontStyle72"/>
              </w:rPr>
            </w:pPr>
            <w:r>
              <w:rPr>
                <w:rStyle w:val="FontStyle72"/>
              </w:rPr>
              <w:t xml:space="preserve">Если в вопросе речь </w:t>
            </w:r>
            <w:proofErr w:type="gramStart"/>
            <w:r>
              <w:rPr>
                <w:rStyle w:val="FontStyle72"/>
              </w:rPr>
              <w:t>идёт</w:t>
            </w:r>
            <w:proofErr w:type="gramEnd"/>
            <w:r>
              <w:rPr>
                <w:rStyle w:val="FontStyle72"/>
              </w:rPr>
              <w:t xml:space="preserve"> о каком то понятии (величине), нужно дать определение этого понятия, его разновидности, написать формулу определение и дать физический смысл этой величины.  Привести примеры как определить эту величину из других формул. Каково значение этой величины, на что она оказывает влияние. Единицы измерения. Где необходимо учитывать влияние этой величины. Рассказ пояснять рисунками.</w:t>
            </w:r>
          </w:p>
        </w:tc>
      </w:tr>
      <w:tr w:rsidR="001E5FE6" w:rsidRPr="00574927" w:rsidTr="00867C83">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vAlign w:val="center"/>
          </w:tcPr>
          <w:p w:rsidR="001E5FE6" w:rsidRPr="00B40A81" w:rsidRDefault="001E5FE6" w:rsidP="00867C83">
            <w:pPr>
              <w:pStyle w:val="Style10"/>
              <w:widowControl/>
              <w:spacing w:line="240" w:lineRule="auto"/>
              <w:rPr>
                <w:rStyle w:val="FontStyle72"/>
              </w:rPr>
            </w:pPr>
            <w:r w:rsidRPr="00B40A81">
              <w:rPr>
                <w:rStyle w:val="FontStyle72"/>
              </w:rPr>
              <w:t>3</w:t>
            </w:r>
          </w:p>
        </w:tc>
        <w:tc>
          <w:tcPr>
            <w:tcW w:w="9000" w:type="dxa"/>
            <w:tcBorders>
              <w:top w:val="single" w:sz="6" w:space="0" w:color="auto"/>
              <w:left w:val="single" w:sz="6" w:space="0" w:color="auto"/>
              <w:bottom w:val="single" w:sz="6" w:space="0" w:color="auto"/>
              <w:right w:val="single" w:sz="6" w:space="0" w:color="auto"/>
            </w:tcBorders>
          </w:tcPr>
          <w:p w:rsidR="001E5FE6" w:rsidRPr="00B40A81" w:rsidRDefault="001E5FE6" w:rsidP="00867C83">
            <w:pPr>
              <w:pStyle w:val="Style27"/>
              <w:widowControl/>
              <w:spacing w:line="240" w:lineRule="auto"/>
              <w:ind w:left="5" w:hanging="5"/>
              <w:rPr>
                <w:rStyle w:val="FontStyle72"/>
              </w:rPr>
            </w:pPr>
            <w:r w:rsidRPr="00B40A81">
              <w:rPr>
                <w:rStyle w:val="FontStyle72"/>
              </w:rPr>
              <w:t xml:space="preserve">Ответ студента правильный, но есть недостатки. Объяснение явления с физической точки зрения неполное. Есть неточности в определениях некоторых величин, недостаточно приведено иллюстрирующих примеров, не все формулы указаны, ответ не поясняется возможным рисунком. </w:t>
            </w:r>
          </w:p>
        </w:tc>
      </w:tr>
      <w:tr w:rsidR="001E5FE6" w:rsidRPr="00574927" w:rsidTr="00867C83">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vAlign w:val="center"/>
          </w:tcPr>
          <w:p w:rsidR="001E5FE6" w:rsidRPr="00B40A81" w:rsidRDefault="001E5FE6" w:rsidP="00867C83">
            <w:pPr>
              <w:pStyle w:val="Style27"/>
              <w:widowControl/>
              <w:spacing w:line="326" w:lineRule="exact"/>
              <w:jc w:val="center"/>
              <w:rPr>
                <w:rStyle w:val="FontStyle72"/>
              </w:rPr>
            </w:pPr>
            <w:r w:rsidRPr="00B40A81">
              <w:rPr>
                <w:rStyle w:val="FontStyle72"/>
              </w:rPr>
              <w:t>2</w:t>
            </w:r>
          </w:p>
        </w:tc>
        <w:tc>
          <w:tcPr>
            <w:tcW w:w="9000" w:type="dxa"/>
            <w:tcBorders>
              <w:top w:val="single" w:sz="6" w:space="0" w:color="auto"/>
              <w:left w:val="single" w:sz="6" w:space="0" w:color="auto"/>
              <w:bottom w:val="single" w:sz="6" w:space="0" w:color="auto"/>
              <w:right w:val="single" w:sz="6" w:space="0" w:color="auto"/>
            </w:tcBorders>
          </w:tcPr>
          <w:p w:rsidR="001E5FE6" w:rsidRPr="00B40A81" w:rsidRDefault="001E5FE6" w:rsidP="00867C83">
            <w:pPr>
              <w:pStyle w:val="Style27"/>
              <w:widowControl/>
              <w:spacing w:line="240" w:lineRule="auto"/>
              <w:ind w:left="5" w:hanging="5"/>
              <w:rPr>
                <w:rStyle w:val="FontStyle72"/>
              </w:rPr>
            </w:pPr>
            <w:r w:rsidRPr="00B40A81">
              <w:rPr>
                <w:rStyle w:val="FontStyle72"/>
              </w:rPr>
              <w:t>Ответ правилен в основных моментах, но, нет чёткого представления о физическом явлении, о его применении. Определения основных величин (понятий) неточные, не указаны некоторые формулы, правила, нет иллюстрирующих примеров, есть ошибки в деталях или они просто отсутствуют</w:t>
            </w:r>
            <w:r>
              <w:rPr>
                <w:rStyle w:val="FontStyle72"/>
              </w:rPr>
              <w:t>.</w:t>
            </w:r>
          </w:p>
        </w:tc>
      </w:tr>
      <w:tr w:rsidR="001E5FE6" w:rsidRPr="00574927" w:rsidTr="00867C83">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vAlign w:val="center"/>
          </w:tcPr>
          <w:p w:rsidR="001E5FE6" w:rsidRPr="00B40A81" w:rsidRDefault="001E5FE6" w:rsidP="00867C83">
            <w:pPr>
              <w:pStyle w:val="Style27"/>
              <w:widowControl/>
              <w:spacing w:line="326" w:lineRule="exact"/>
              <w:jc w:val="center"/>
              <w:rPr>
                <w:rStyle w:val="FontStyle72"/>
              </w:rPr>
            </w:pPr>
            <w:r w:rsidRPr="00B40A81">
              <w:rPr>
                <w:rStyle w:val="FontStyle72"/>
              </w:rPr>
              <w:t>1</w:t>
            </w:r>
          </w:p>
        </w:tc>
        <w:tc>
          <w:tcPr>
            <w:tcW w:w="9000" w:type="dxa"/>
            <w:tcBorders>
              <w:top w:val="single" w:sz="6" w:space="0" w:color="auto"/>
              <w:left w:val="single" w:sz="6" w:space="0" w:color="auto"/>
              <w:bottom w:val="single" w:sz="6" w:space="0" w:color="auto"/>
              <w:right w:val="single" w:sz="6" w:space="0" w:color="auto"/>
            </w:tcBorders>
          </w:tcPr>
          <w:p w:rsidR="001E5FE6" w:rsidRPr="006D3CFC" w:rsidRDefault="001E5FE6" w:rsidP="00867C83">
            <w:pPr>
              <w:pStyle w:val="Style27"/>
              <w:widowControl/>
              <w:spacing w:line="240" w:lineRule="auto"/>
              <w:ind w:left="5" w:hanging="5"/>
              <w:rPr>
                <w:rStyle w:val="FontStyle72"/>
              </w:rPr>
            </w:pPr>
            <w:r>
              <w:rPr>
                <w:rStyle w:val="FontStyle72"/>
              </w:rPr>
              <w:t>В</w:t>
            </w:r>
            <w:r w:rsidRPr="006D3CFC">
              <w:rPr>
                <w:rStyle w:val="FontStyle72"/>
              </w:rPr>
              <w:t xml:space="preserve"> ответе существенные ошибки в основных аспектах темы.</w:t>
            </w:r>
          </w:p>
        </w:tc>
      </w:tr>
      <w:tr w:rsidR="001E5FE6" w:rsidRPr="00574927" w:rsidTr="00867C83">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vAlign w:val="center"/>
          </w:tcPr>
          <w:p w:rsidR="001E5FE6" w:rsidRPr="00D30119" w:rsidRDefault="001E5FE6" w:rsidP="00867C83">
            <w:pPr>
              <w:pStyle w:val="Style27"/>
              <w:widowControl/>
              <w:spacing w:line="326" w:lineRule="exact"/>
              <w:jc w:val="center"/>
              <w:rPr>
                <w:rStyle w:val="FontStyle72"/>
                <w:b/>
              </w:rPr>
            </w:pPr>
            <w:r w:rsidRPr="00D30119">
              <w:rPr>
                <w:rStyle w:val="FontStyle72"/>
                <w:b/>
              </w:rPr>
              <w:t>4</w:t>
            </w:r>
          </w:p>
        </w:tc>
        <w:tc>
          <w:tcPr>
            <w:tcW w:w="9000" w:type="dxa"/>
            <w:tcBorders>
              <w:top w:val="single" w:sz="6" w:space="0" w:color="auto"/>
              <w:left w:val="single" w:sz="6" w:space="0" w:color="auto"/>
              <w:bottom w:val="single" w:sz="6" w:space="0" w:color="auto"/>
              <w:right w:val="single" w:sz="6" w:space="0" w:color="auto"/>
            </w:tcBorders>
          </w:tcPr>
          <w:p w:rsidR="001E5FE6" w:rsidRPr="00D30119" w:rsidRDefault="001E5FE6" w:rsidP="00867C83">
            <w:pPr>
              <w:pStyle w:val="Style27"/>
              <w:widowControl/>
              <w:spacing w:line="240" w:lineRule="auto"/>
              <w:ind w:left="5" w:hanging="5"/>
              <w:rPr>
                <w:rStyle w:val="FontStyle72"/>
                <w:i/>
              </w:rPr>
            </w:pPr>
            <w:r w:rsidRPr="00D30119">
              <w:rPr>
                <w:rStyle w:val="FontStyle72"/>
                <w:i/>
              </w:rPr>
              <w:t>Максимальный балл</w:t>
            </w:r>
          </w:p>
        </w:tc>
      </w:tr>
    </w:tbl>
    <w:p w:rsidR="001E5FE6" w:rsidRDefault="001E5FE6" w:rsidP="00D72992">
      <w:pPr>
        <w:spacing w:before="120" w:after="120"/>
        <w:jc w:val="both"/>
        <w:rPr>
          <w:b/>
        </w:rPr>
      </w:pPr>
    </w:p>
    <w:p w:rsidR="00D72992" w:rsidRPr="00900E2B" w:rsidRDefault="00D72992" w:rsidP="00D72992">
      <w:pPr>
        <w:spacing w:before="120" w:after="120"/>
        <w:jc w:val="both"/>
      </w:pPr>
      <w:r>
        <w:rPr>
          <w:b/>
        </w:rPr>
        <w:t>6</w:t>
      </w:r>
      <w:r w:rsidRPr="00900E2B">
        <w:rPr>
          <w:b/>
        </w:rPr>
        <w:t xml:space="preserve">.3.2. КРИТЕРИИ ОЦЕНКИ </w:t>
      </w:r>
      <w:r>
        <w:rPr>
          <w:b/>
        </w:rPr>
        <w:t>ДОКУМЕНТОВ</w:t>
      </w:r>
      <w:r w:rsidRPr="00900E2B">
        <w:t xml:space="preserve">: </w:t>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2657"/>
        <w:gridCol w:w="3929"/>
        <w:gridCol w:w="1030"/>
      </w:tblGrid>
      <w:tr w:rsidR="00D72992" w:rsidRPr="00900E2B" w:rsidTr="007524C3">
        <w:tc>
          <w:tcPr>
            <w:tcW w:w="2212" w:type="dxa"/>
            <w:shd w:val="clear" w:color="auto" w:fill="auto"/>
            <w:vAlign w:val="center"/>
          </w:tcPr>
          <w:p w:rsidR="00D72992" w:rsidRPr="00900E2B" w:rsidRDefault="00D72992" w:rsidP="00E06B43">
            <w:pPr>
              <w:jc w:val="center"/>
              <w:rPr>
                <w:b/>
              </w:rPr>
            </w:pPr>
            <w:r w:rsidRPr="00900E2B">
              <w:rPr>
                <w:b/>
              </w:rPr>
              <w:t>Освоенные ПК</w:t>
            </w:r>
          </w:p>
        </w:tc>
        <w:tc>
          <w:tcPr>
            <w:tcW w:w="2657" w:type="dxa"/>
            <w:shd w:val="clear" w:color="auto" w:fill="auto"/>
            <w:vAlign w:val="center"/>
          </w:tcPr>
          <w:p w:rsidR="00D72992" w:rsidRPr="00900E2B" w:rsidRDefault="00D72992" w:rsidP="00E06B43">
            <w:pPr>
              <w:jc w:val="center"/>
              <w:rPr>
                <w:b/>
              </w:rPr>
            </w:pPr>
            <w:r w:rsidRPr="00900E2B">
              <w:rPr>
                <w:b/>
              </w:rPr>
              <w:t>Показатели оценки</w:t>
            </w:r>
          </w:p>
        </w:tc>
        <w:tc>
          <w:tcPr>
            <w:tcW w:w="3929" w:type="dxa"/>
            <w:shd w:val="clear" w:color="auto" w:fill="auto"/>
            <w:vAlign w:val="center"/>
          </w:tcPr>
          <w:p w:rsidR="00D72992" w:rsidRPr="00900E2B" w:rsidRDefault="00D72992" w:rsidP="00E06B43">
            <w:pPr>
              <w:jc w:val="center"/>
              <w:rPr>
                <w:b/>
              </w:rPr>
            </w:pPr>
            <w:r w:rsidRPr="00900E2B">
              <w:rPr>
                <w:b/>
              </w:rPr>
              <w:t>Критерии оценивания</w:t>
            </w:r>
          </w:p>
        </w:tc>
        <w:tc>
          <w:tcPr>
            <w:tcW w:w="1030" w:type="dxa"/>
            <w:shd w:val="clear" w:color="auto" w:fill="auto"/>
            <w:vAlign w:val="center"/>
          </w:tcPr>
          <w:p w:rsidR="00D72992" w:rsidRPr="00900E2B" w:rsidRDefault="00D72992" w:rsidP="00E06B43">
            <w:pPr>
              <w:jc w:val="center"/>
              <w:rPr>
                <w:b/>
              </w:rPr>
            </w:pPr>
            <w:r w:rsidRPr="00900E2B">
              <w:rPr>
                <w:b/>
              </w:rPr>
              <w:t>Баллы</w:t>
            </w:r>
          </w:p>
        </w:tc>
      </w:tr>
      <w:tr w:rsidR="00D72992" w:rsidRPr="00900E2B" w:rsidTr="007524C3">
        <w:trPr>
          <w:trHeight w:val="335"/>
        </w:trPr>
        <w:tc>
          <w:tcPr>
            <w:tcW w:w="2212" w:type="dxa"/>
            <w:vMerge w:val="restart"/>
            <w:shd w:val="clear" w:color="auto" w:fill="auto"/>
            <w:vAlign w:val="center"/>
          </w:tcPr>
          <w:p w:rsidR="00D72992" w:rsidRPr="00900E2B" w:rsidRDefault="00D72992" w:rsidP="00E06B43">
            <w:pPr>
              <w:rPr>
                <w:b/>
              </w:rPr>
            </w:pPr>
            <w:r w:rsidRPr="0048405F">
              <w:t>ПК 1.5. Оформлять и регистрировать организационно - распорядительные документы, контролировать сроки их исполнения.</w:t>
            </w:r>
          </w:p>
        </w:tc>
        <w:tc>
          <w:tcPr>
            <w:tcW w:w="2657" w:type="dxa"/>
            <w:vMerge w:val="restart"/>
            <w:shd w:val="clear" w:color="auto" w:fill="auto"/>
          </w:tcPr>
          <w:p w:rsidR="00D72992" w:rsidRPr="00900E2B" w:rsidRDefault="00D72992" w:rsidP="00E06B43">
            <w:pPr>
              <w:jc w:val="both"/>
              <w:rPr>
                <w:i/>
              </w:rPr>
            </w:pPr>
            <w:r w:rsidRPr="00900E2B">
              <w:rPr>
                <w:bCs/>
              </w:rPr>
              <w:t>1. Правильность выбора  регистрационной формы  для учета разных видов документов</w:t>
            </w:r>
          </w:p>
        </w:tc>
        <w:tc>
          <w:tcPr>
            <w:tcW w:w="3929" w:type="dxa"/>
            <w:shd w:val="clear" w:color="auto" w:fill="auto"/>
          </w:tcPr>
          <w:p w:rsidR="00D72992" w:rsidRPr="00900E2B" w:rsidRDefault="00D72992" w:rsidP="00E06B43">
            <w:pPr>
              <w:ind w:hanging="108"/>
              <w:jc w:val="both"/>
              <w:rPr>
                <w:i/>
              </w:rPr>
            </w:pPr>
            <w:r w:rsidRPr="00900E2B">
              <w:rPr>
                <w:i/>
              </w:rPr>
              <w:t>1.Правильно выбрана регистрационная форма</w:t>
            </w:r>
          </w:p>
        </w:tc>
        <w:tc>
          <w:tcPr>
            <w:tcW w:w="1030" w:type="dxa"/>
            <w:shd w:val="clear" w:color="auto" w:fill="auto"/>
            <w:vAlign w:val="center"/>
          </w:tcPr>
          <w:p w:rsidR="00D72992" w:rsidRPr="00900E2B" w:rsidRDefault="00D72992" w:rsidP="00E06B43">
            <w:pPr>
              <w:jc w:val="center"/>
              <w:rPr>
                <w:i/>
              </w:rPr>
            </w:pPr>
            <w:r w:rsidRPr="00900E2B">
              <w:rPr>
                <w:i/>
              </w:rPr>
              <w:t>1</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900E2B" w:rsidRDefault="00D72992" w:rsidP="00E06B43">
            <w:pPr>
              <w:ind w:hanging="108"/>
              <w:rPr>
                <w:i/>
              </w:rPr>
            </w:pPr>
            <w:r w:rsidRPr="00900E2B">
              <w:rPr>
                <w:i/>
              </w:rPr>
              <w:t>2. Регистрационная форма не соответствует заданному документу</w:t>
            </w:r>
          </w:p>
        </w:tc>
        <w:tc>
          <w:tcPr>
            <w:tcW w:w="1030" w:type="dxa"/>
            <w:shd w:val="clear" w:color="auto" w:fill="auto"/>
            <w:vAlign w:val="center"/>
          </w:tcPr>
          <w:p w:rsidR="00D72992" w:rsidRPr="00900E2B" w:rsidRDefault="00D72992" w:rsidP="00E06B43">
            <w:pPr>
              <w:jc w:val="center"/>
              <w:rPr>
                <w:i/>
              </w:rPr>
            </w:pPr>
            <w:r w:rsidRPr="00900E2B">
              <w:rPr>
                <w:i/>
              </w:rPr>
              <w:t>0</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900E2B" w:rsidRDefault="00D72992" w:rsidP="00E06B43">
            <w:pPr>
              <w:ind w:hanging="108"/>
              <w:jc w:val="right"/>
              <w:rPr>
                <w:b/>
                <w:i/>
              </w:rPr>
            </w:pPr>
            <w:r w:rsidRPr="00900E2B">
              <w:rPr>
                <w:b/>
                <w:i/>
              </w:rPr>
              <w:t>Максимальный балл</w:t>
            </w:r>
          </w:p>
        </w:tc>
        <w:tc>
          <w:tcPr>
            <w:tcW w:w="1030" w:type="dxa"/>
            <w:shd w:val="clear" w:color="auto" w:fill="auto"/>
            <w:vAlign w:val="center"/>
          </w:tcPr>
          <w:p w:rsidR="00D72992" w:rsidRPr="00900E2B" w:rsidRDefault="00D72992" w:rsidP="00E06B43">
            <w:pPr>
              <w:jc w:val="center"/>
              <w:rPr>
                <w:b/>
                <w:i/>
              </w:rPr>
            </w:pPr>
            <w:r w:rsidRPr="00900E2B">
              <w:rPr>
                <w:b/>
                <w:i/>
              </w:rPr>
              <w:t>1</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val="restart"/>
            <w:shd w:val="clear" w:color="auto" w:fill="auto"/>
          </w:tcPr>
          <w:p w:rsidR="00D72992" w:rsidRPr="00900E2B" w:rsidRDefault="00D72992" w:rsidP="00E06B43">
            <w:pPr>
              <w:jc w:val="both"/>
              <w:rPr>
                <w:i/>
              </w:rPr>
            </w:pPr>
            <w:r w:rsidRPr="00900E2B">
              <w:rPr>
                <w:bCs/>
              </w:rPr>
              <w:t>2. Соблюдение правил оформления регистрационных  форм для разных видов документов</w:t>
            </w:r>
          </w:p>
        </w:tc>
        <w:tc>
          <w:tcPr>
            <w:tcW w:w="3929" w:type="dxa"/>
            <w:shd w:val="clear" w:color="auto" w:fill="auto"/>
          </w:tcPr>
          <w:p w:rsidR="00D72992" w:rsidRPr="00900E2B" w:rsidRDefault="00D72992" w:rsidP="00E06B43">
            <w:pPr>
              <w:jc w:val="both"/>
              <w:rPr>
                <w:i/>
              </w:rPr>
            </w:pPr>
            <w:r w:rsidRPr="00900E2B">
              <w:rPr>
                <w:i/>
              </w:rPr>
              <w:t>3. Учетные данные соответствуют регистрируемому документу</w:t>
            </w:r>
          </w:p>
        </w:tc>
        <w:tc>
          <w:tcPr>
            <w:tcW w:w="1030" w:type="dxa"/>
            <w:shd w:val="clear" w:color="auto" w:fill="auto"/>
            <w:vAlign w:val="center"/>
          </w:tcPr>
          <w:p w:rsidR="00D72992" w:rsidRPr="00900E2B" w:rsidRDefault="00D72992" w:rsidP="00E06B43">
            <w:pPr>
              <w:jc w:val="center"/>
              <w:rPr>
                <w:i/>
              </w:rPr>
            </w:pPr>
            <w:r w:rsidRPr="00900E2B">
              <w:rPr>
                <w:i/>
              </w:rPr>
              <w:t>2</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900E2B" w:rsidRDefault="00D72992" w:rsidP="00E06B43">
            <w:pPr>
              <w:jc w:val="both"/>
              <w:rPr>
                <w:i/>
              </w:rPr>
            </w:pPr>
            <w:r w:rsidRPr="00900E2B">
              <w:rPr>
                <w:i/>
              </w:rPr>
              <w:t>4. Графы регистрационной формы частично  заполнены с ошибками</w:t>
            </w:r>
          </w:p>
        </w:tc>
        <w:tc>
          <w:tcPr>
            <w:tcW w:w="1030" w:type="dxa"/>
            <w:shd w:val="clear" w:color="auto" w:fill="auto"/>
            <w:vAlign w:val="center"/>
          </w:tcPr>
          <w:p w:rsidR="00D72992" w:rsidRPr="00900E2B" w:rsidRDefault="00D72992" w:rsidP="00E06B43">
            <w:pPr>
              <w:jc w:val="center"/>
              <w:rPr>
                <w:i/>
              </w:rPr>
            </w:pPr>
            <w:r w:rsidRPr="00900E2B">
              <w:rPr>
                <w:i/>
              </w:rPr>
              <w:t>1</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900E2B" w:rsidRDefault="00D72992" w:rsidP="00E06B43">
            <w:pPr>
              <w:jc w:val="both"/>
              <w:rPr>
                <w:i/>
              </w:rPr>
            </w:pPr>
            <w:r w:rsidRPr="00900E2B">
              <w:rPr>
                <w:i/>
              </w:rPr>
              <w:t>5. Учетные данные не соответствуют регистрируемому документу</w:t>
            </w:r>
          </w:p>
        </w:tc>
        <w:tc>
          <w:tcPr>
            <w:tcW w:w="1030" w:type="dxa"/>
            <w:shd w:val="clear" w:color="auto" w:fill="auto"/>
            <w:vAlign w:val="center"/>
          </w:tcPr>
          <w:p w:rsidR="00D72992" w:rsidRPr="00900E2B" w:rsidRDefault="00D72992" w:rsidP="00E06B43">
            <w:pPr>
              <w:jc w:val="center"/>
              <w:rPr>
                <w:i/>
              </w:rPr>
            </w:pPr>
            <w:r w:rsidRPr="00900E2B">
              <w:rPr>
                <w:i/>
              </w:rPr>
              <w:t>0</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900E2B" w:rsidRDefault="00D72992" w:rsidP="00E06B43">
            <w:pPr>
              <w:jc w:val="right"/>
              <w:rPr>
                <w:b/>
                <w:i/>
              </w:rPr>
            </w:pPr>
            <w:r w:rsidRPr="00900E2B">
              <w:rPr>
                <w:b/>
                <w:i/>
              </w:rPr>
              <w:t>Максимальный балл</w:t>
            </w:r>
          </w:p>
        </w:tc>
        <w:tc>
          <w:tcPr>
            <w:tcW w:w="1030" w:type="dxa"/>
            <w:shd w:val="clear" w:color="auto" w:fill="auto"/>
            <w:vAlign w:val="center"/>
          </w:tcPr>
          <w:p w:rsidR="00D72992" w:rsidRPr="00900E2B" w:rsidRDefault="00D72992" w:rsidP="00E06B43">
            <w:pPr>
              <w:jc w:val="center"/>
              <w:rPr>
                <w:b/>
                <w:i/>
              </w:rPr>
            </w:pPr>
            <w:r w:rsidRPr="00900E2B">
              <w:rPr>
                <w:b/>
                <w:i/>
              </w:rPr>
              <w:t>2</w:t>
            </w:r>
          </w:p>
        </w:tc>
      </w:tr>
      <w:tr w:rsidR="00D72992" w:rsidRPr="00900E2B" w:rsidTr="007524C3">
        <w:trPr>
          <w:trHeight w:val="332"/>
        </w:trPr>
        <w:tc>
          <w:tcPr>
            <w:tcW w:w="2212" w:type="dxa"/>
            <w:vMerge/>
            <w:shd w:val="clear" w:color="auto" w:fill="auto"/>
            <w:vAlign w:val="center"/>
          </w:tcPr>
          <w:p w:rsidR="00D72992" w:rsidRPr="00900E2B" w:rsidRDefault="00D72992" w:rsidP="00E06B43">
            <w:pPr>
              <w:rPr>
                <w:b/>
              </w:rPr>
            </w:pPr>
          </w:p>
        </w:tc>
        <w:tc>
          <w:tcPr>
            <w:tcW w:w="2657" w:type="dxa"/>
            <w:vMerge w:val="restart"/>
            <w:shd w:val="clear" w:color="auto" w:fill="auto"/>
          </w:tcPr>
          <w:p w:rsidR="00D72992" w:rsidRPr="00900E2B" w:rsidRDefault="00D72992" w:rsidP="00E06B43">
            <w:pPr>
              <w:rPr>
                <w:bCs/>
              </w:rPr>
            </w:pPr>
            <w:r>
              <w:rPr>
                <w:bCs/>
              </w:rPr>
              <w:t>3.Составление и оформление организационно-распорядительных документов в соответствии с установленными правилами</w:t>
            </w:r>
          </w:p>
        </w:tc>
        <w:tc>
          <w:tcPr>
            <w:tcW w:w="3929" w:type="dxa"/>
            <w:shd w:val="clear" w:color="auto" w:fill="auto"/>
          </w:tcPr>
          <w:p w:rsidR="00D72992" w:rsidRPr="006845FE" w:rsidRDefault="00D72992" w:rsidP="00E06B43">
            <w:pPr>
              <w:rPr>
                <w:i/>
              </w:rPr>
            </w:pPr>
            <w:r w:rsidRPr="006845FE">
              <w:rPr>
                <w:i/>
              </w:rPr>
              <w:t>Документ</w:t>
            </w:r>
            <w:r>
              <w:rPr>
                <w:i/>
              </w:rPr>
              <w:t xml:space="preserve"> составлен и оформлен правильно без стилистических и орфографических ошибок</w:t>
            </w:r>
          </w:p>
        </w:tc>
        <w:tc>
          <w:tcPr>
            <w:tcW w:w="1030" w:type="dxa"/>
            <w:shd w:val="clear" w:color="auto" w:fill="auto"/>
            <w:vAlign w:val="center"/>
          </w:tcPr>
          <w:p w:rsidR="00D72992" w:rsidRPr="006845FE" w:rsidRDefault="00D72992" w:rsidP="00E06B43">
            <w:pPr>
              <w:jc w:val="center"/>
              <w:rPr>
                <w:i/>
              </w:rPr>
            </w:pPr>
            <w:r>
              <w:rPr>
                <w:i/>
              </w:rPr>
              <w:t>6</w:t>
            </w:r>
          </w:p>
        </w:tc>
      </w:tr>
      <w:tr w:rsidR="00D72992" w:rsidRPr="00900E2B" w:rsidTr="007524C3">
        <w:trPr>
          <w:trHeight w:val="331"/>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Default="00D72992" w:rsidP="00E06B43">
            <w:pPr>
              <w:jc w:val="both"/>
              <w:rPr>
                <w:bCs/>
              </w:rPr>
            </w:pPr>
          </w:p>
        </w:tc>
        <w:tc>
          <w:tcPr>
            <w:tcW w:w="3929" w:type="dxa"/>
            <w:shd w:val="clear" w:color="auto" w:fill="auto"/>
          </w:tcPr>
          <w:p w:rsidR="00D72992" w:rsidRPr="006845FE" w:rsidRDefault="00D72992" w:rsidP="00E06B43">
            <w:pPr>
              <w:rPr>
                <w:i/>
              </w:rPr>
            </w:pPr>
            <w:r>
              <w:rPr>
                <w:i/>
              </w:rPr>
              <w:t>Бланк документа не соответствует виду документа</w:t>
            </w:r>
          </w:p>
        </w:tc>
        <w:tc>
          <w:tcPr>
            <w:tcW w:w="1030" w:type="dxa"/>
            <w:shd w:val="clear" w:color="auto" w:fill="auto"/>
            <w:vAlign w:val="center"/>
          </w:tcPr>
          <w:p w:rsidR="00D72992" w:rsidRPr="006845FE" w:rsidRDefault="00D72992" w:rsidP="00E06B43">
            <w:pPr>
              <w:jc w:val="center"/>
              <w:rPr>
                <w:i/>
              </w:rPr>
            </w:pPr>
            <w:r>
              <w:rPr>
                <w:i/>
              </w:rPr>
              <w:t>-1</w:t>
            </w:r>
          </w:p>
        </w:tc>
      </w:tr>
      <w:tr w:rsidR="00D72992" w:rsidRPr="00900E2B" w:rsidTr="007524C3">
        <w:trPr>
          <w:trHeight w:val="331"/>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Default="00D72992" w:rsidP="00E06B43">
            <w:pPr>
              <w:jc w:val="both"/>
              <w:rPr>
                <w:bCs/>
              </w:rPr>
            </w:pPr>
          </w:p>
        </w:tc>
        <w:tc>
          <w:tcPr>
            <w:tcW w:w="3929" w:type="dxa"/>
            <w:shd w:val="clear" w:color="auto" w:fill="auto"/>
          </w:tcPr>
          <w:p w:rsidR="00D72992" w:rsidRPr="006845FE" w:rsidRDefault="00D72992" w:rsidP="00E06B43">
            <w:pPr>
              <w:rPr>
                <w:i/>
              </w:rPr>
            </w:pPr>
            <w:r>
              <w:rPr>
                <w:i/>
              </w:rPr>
              <w:t>Текст не отформатирован</w:t>
            </w:r>
          </w:p>
        </w:tc>
        <w:tc>
          <w:tcPr>
            <w:tcW w:w="1030" w:type="dxa"/>
            <w:shd w:val="clear" w:color="auto" w:fill="auto"/>
            <w:vAlign w:val="center"/>
          </w:tcPr>
          <w:p w:rsidR="00D72992" w:rsidRPr="006845FE" w:rsidRDefault="00D72992" w:rsidP="00E06B43">
            <w:pPr>
              <w:jc w:val="center"/>
              <w:rPr>
                <w:i/>
              </w:rPr>
            </w:pPr>
            <w:r>
              <w:rPr>
                <w:i/>
              </w:rPr>
              <w:t>-1</w:t>
            </w:r>
          </w:p>
        </w:tc>
      </w:tr>
      <w:tr w:rsidR="00D72992" w:rsidRPr="00900E2B" w:rsidTr="007524C3">
        <w:trPr>
          <w:trHeight w:val="331"/>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Default="00D72992" w:rsidP="00E06B43">
            <w:pPr>
              <w:jc w:val="both"/>
              <w:rPr>
                <w:bCs/>
              </w:rPr>
            </w:pPr>
          </w:p>
        </w:tc>
        <w:tc>
          <w:tcPr>
            <w:tcW w:w="3929" w:type="dxa"/>
            <w:shd w:val="clear" w:color="auto" w:fill="auto"/>
          </w:tcPr>
          <w:p w:rsidR="00D72992" w:rsidRPr="006845FE" w:rsidRDefault="00D72992" w:rsidP="00E06B43">
            <w:pPr>
              <w:rPr>
                <w:i/>
              </w:rPr>
            </w:pPr>
            <w:r>
              <w:rPr>
                <w:i/>
              </w:rPr>
              <w:t>Отсутствует один из реквизитов или допущены неточности в оформлении 2-х реквизитов</w:t>
            </w:r>
          </w:p>
        </w:tc>
        <w:tc>
          <w:tcPr>
            <w:tcW w:w="1030" w:type="dxa"/>
            <w:shd w:val="clear" w:color="auto" w:fill="auto"/>
            <w:vAlign w:val="center"/>
          </w:tcPr>
          <w:p w:rsidR="00D72992" w:rsidRPr="006845FE" w:rsidRDefault="00D72992" w:rsidP="00E06B43">
            <w:pPr>
              <w:jc w:val="center"/>
              <w:rPr>
                <w:i/>
              </w:rPr>
            </w:pPr>
            <w:r>
              <w:rPr>
                <w:i/>
              </w:rPr>
              <w:t>-1</w:t>
            </w:r>
          </w:p>
        </w:tc>
      </w:tr>
      <w:tr w:rsidR="00D72992" w:rsidRPr="00900E2B" w:rsidTr="007524C3">
        <w:trPr>
          <w:trHeight w:val="331"/>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Default="00D72992" w:rsidP="00E06B43">
            <w:pPr>
              <w:jc w:val="both"/>
              <w:rPr>
                <w:bCs/>
              </w:rPr>
            </w:pPr>
          </w:p>
        </w:tc>
        <w:tc>
          <w:tcPr>
            <w:tcW w:w="3929" w:type="dxa"/>
            <w:shd w:val="clear" w:color="auto" w:fill="auto"/>
          </w:tcPr>
          <w:p w:rsidR="00D72992" w:rsidRPr="006845FE" w:rsidRDefault="00D72992" w:rsidP="00E06B43">
            <w:pPr>
              <w:rPr>
                <w:i/>
              </w:rPr>
            </w:pPr>
            <w:r>
              <w:rPr>
                <w:i/>
              </w:rPr>
              <w:t>Не выдержана в оформлении одна из составных частей текста документа</w:t>
            </w:r>
          </w:p>
        </w:tc>
        <w:tc>
          <w:tcPr>
            <w:tcW w:w="1030" w:type="dxa"/>
            <w:shd w:val="clear" w:color="auto" w:fill="auto"/>
            <w:vAlign w:val="center"/>
          </w:tcPr>
          <w:p w:rsidR="00D72992" w:rsidRPr="006845FE" w:rsidRDefault="00D72992" w:rsidP="00E06B43">
            <w:pPr>
              <w:jc w:val="center"/>
              <w:rPr>
                <w:i/>
              </w:rPr>
            </w:pPr>
            <w:r>
              <w:rPr>
                <w:i/>
              </w:rPr>
              <w:t>-1</w:t>
            </w:r>
          </w:p>
        </w:tc>
      </w:tr>
      <w:tr w:rsidR="00D72992" w:rsidRPr="00900E2B" w:rsidTr="007524C3">
        <w:trPr>
          <w:trHeight w:val="331"/>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Default="00D72992" w:rsidP="00E06B43">
            <w:pPr>
              <w:jc w:val="both"/>
              <w:rPr>
                <w:bCs/>
              </w:rPr>
            </w:pPr>
          </w:p>
        </w:tc>
        <w:tc>
          <w:tcPr>
            <w:tcW w:w="3929" w:type="dxa"/>
            <w:shd w:val="clear" w:color="auto" w:fill="auto"/>
          </w:tcPr>
          <w:p w:rsidR="00D72992" w:rsidRDefault="00D72992" w:rsidP="00E06B43">
            <w:pPr>
              <w:rPr>
                <w:i/>
              </w:rPr>
            </w:pPr>
            <w:r>
              <w:rPr>
                <w:i/>
              </w:rPr>
              <w:t>Один-два реквизита оформлены с ошибками</w:t>
            </w:r>
          </w:p>
        </w:tc>
        <w:tc>
          <w:tcPr>
            <w:tcW w:w="1030" w:type="dxa"/>
            <w:shd w:val="clear" w:color="auto" w:fill="auto"/>
            <w:vAlign w:val="center"/>
          </w:tcPr>
          <w:p w:rsidR="00D72992" w:rsidRPr="006845FE" w:rsidRDefault="00D72992" w:rsidP="00E06B43">
            <w:pPr>
              <w:jc w:val="center"/>
              <w:rPr>
                <w:i/>
              </w:rPr>
            </w:pPr>
            <w:r>
              <w:rPr>
                <w:i/>
              </w:rPr>
              <w:t>-1</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6845FE" w:rsidRDefault="00D72992" w:rsidP="00E06B43">
            <w:pPr>
              <w:rPr>
                <w:i/>
              </w:rPr>
            </w:pPr>
            <w:r w:rsidRPr="006845FE">
              <w:rPr>
                <w:i/>
              </w:rPr>
              <w:t>Не выдержана структура текста документа</w:t>
            </w:r>
          </w:p>
        </w:tc>
        <w:tc>
          <w:tcPr>
            <w:tcW w:w="1030" w:type="dxa"/>
            <w:shd w:val="clear" w:color="auto" w:fill="auto"/>
            <w:vAlign w:val="center"/>
          </w:tcPr>
          <w:p w:rsidR="00D72992" w:rsidRPr="006845FE" w:rsidRDefault="00D72992" w:rsidP="00E06B43">
            <w:pPr>
              <w:jc w:val="center"/>
              <w:rPr>
                <w:i/>
              </w:rPr>
            </w:pPr>
            <w:r w:rsidRPr="006845FE">
              <w:rPr>
                <w:i/>
              </w:rPr>
              <w:t>1</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6845FE" w:rsidRDefault="00D72992" w:rsidP="00E06B43">
            <w:pPr>
              <w:rPr>
                <w:i/>
              </w:rPr>
            </w:pPr>
            <w:r w:rsidRPr="006845FE">
              <w:rPr>
                <w:i/>
              </w:rPr>
              <w:t xml:space="preserve">Документа не </w:t>
            </w:r>
            <w:proofErr w:type="gramStart"/>
            <w:r w:rsidRPr="006845FE">
              <w:rPr>
                <w:i/>
              </w:rPr>
              <w:t>оформлен</w:t>
            </w:r>
            <w:proofErr w:type="gramEnd"/>
          </w:p>
        </w:tc>
        <w:tc>
          <w:tcPr>
            <w:tcW w:w="1030" w:type="dxa"/>
            <w:shd w:val="clear" w:color="auto" w:fill="auto"/>
            <w:vAlign w:val="center"/>
          </w:tcPr>
          <w:p w:rsidR="00D72992" w:rsidRPr="003A4FA2" w:rsidRDefault="00D72992" w:rsidP="00E06B43">
            <w:pPr>
              <w:jc w:val="center"/>
              <w:rPr>
                <w:i/>
              </w:rPr>
            </w:pPr>
            <w:r w:rsidRPr="003A4FA2">
              <w:rPr>
                <w:i/>
              </w:rPr>
              <w:t>0</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900E2B" w:rsidRDefault="00D72992" w:rsidP="00E06B43">
            <w:pPr>
              <w:jc w:val="right"/>
              <w:rPr>
                <w:b/>
                <w:i/>
              </w:rPr>
            </w:pPr>
            <w:r>
              <w:rPr>
                <w:b/>
                <w:i/>
              </w:rPr>
              <w:t>Максимальный балл</w:t>
            </w:r>
          </w:p>
        </w:tc>
        <w:tc>
          <w:tcPr>
            <w:tcW w:w="1030" w:type="dxa"/>
            <w:shd w:val="clear" w:color="auto" w:fill="auto"/>
            <w:vAlign w:val="center"/>
          </w:tcPr>
          <w:p w:rsidR="00D72992" w:rsidRPr="00900E2B" w:rsidRDefault="00D72992" w:rsidP="00E06B43">
            <w:pPr>
              <w:jc w:val="center"/>
              <w:rPr>
                <w:b/>
                <w:i/>
              </w:rPr>
            </w:pPr>
            <w:r>
              <w:rPr>
                <w:b/>
                <w:i/>
              </w:rPr>
              <w:t>6</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val="restart"/>
            <w:shd w:val="clear" w:color="auto" w:fill="auto"/>
          </w:tcPr>
          <w:p w:rsidR="00D72992" w:rsidRPr="00A91A91" w:rsidRDefault="00D72992" w:rsidP="00E06B43">
            <w:pPr>
              <w:jc w:val="both"/>
              <w:rPr>
                <w:bCs/>
              </w:rPr>
            </w:pPr>
            <w:r>
              <w:rPr>
                <w:bCs/>
              </w:rPr>
              <w:t>4.</w:t>
            </w:r>
            <w:r w:rsidRPr="00A91A91">
              <w:rPr>
                <w:bCs/>
              </w:rPr>
              <w:t xml:space="preserve">Соблюдение правил оформления регистрационно-контрольной карточки при постановке документа на контроль  </w:t>
            </w:r>
          </w:p>
        </w:tc>
        <w:tc>
          <w:tcPr>
            <w:tcW w:w="3929" w:type="dxa"/>
            <w:shd w:val="clear" w:color="auto" w:fill="auto"/>
          </w:tcPr>
          <w:p w:rsidR="00D72992" w:rsidRPr="00900E2B" w:rsidRDefault="00D72992" w:rsidP="00E06B43">
            <w:pPr>
              <w:jc w:val="both"/>
              <w:rPr>
                <w:bCs/>
              </w:rPr>
            </w:pPr>
            <w:r w:rsidRPr="00900E2B">
              <w:rPr>
                <w:bCs/>
              </w:rPr>
              <w:t>Состав реквизитов соответствует регистрируемому документу</w:t>
            </w:r>
          </w:p>
        </w:tc>
        <w:tc>
          <w:tcPr>
            <w:tcW w:w="1030" w:type="dxa"/>
            <w:shd w:val="clear" w:color="auto" w:fill="auto"/>
            <w:vAlign w:val="center"/>
          </w:tcPr>
          <w:p w:rsidR="00D72992" w:rsidRPr="00F146D5" w:rsidRDefault="00D72992" w:rsidP="00E06B43">
            <w:pPr>
              <w:jc w:val="center"/>
              <w:rPr>
                <w:i/>
              </w:rPr>
            </w:pPr>
            <w:r>
              <w:rPr>
                <w:i/>
              </w:rPr>
              <w:t>2</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Default="00D72992" w:rsidP="00E06B43">
            <w:pPr>
              <w:jc w:val="both"/>
              <w:rPr>
                <w:bCs/>
              </w:rPr>
            </w:pPr>
          </w:p>
        </w:tc>
        <w:tc>
          <w:tcPr>
            <w:tcW w:w="3929" w:type="dxa"/>
            <w:shd w:val="clear" w:color="auto" w:fill="auto"/>
          </w:tcPr>
          <w:p w:rsidR="00D72992" w:rsidRPr="00900E2B" w:rsidRDefault="00D72992" w:rsidP="00E06B43">
            <w:pPr>
              <w:jc w:val="both"/>
              <w:rPr>
                <w:bCs/>
              </w:rPr>
            </w:pPr>
            <w:r>
              <w:rPr>
                <w:bCs/>
              </w:rPr>
              <w:t>Большая часть реквизитов соответствует регистрируемому документу</w:t>
            </w:r>
          </w:p>
        </w:tc>
        <w:tc>
          <w:tcPr>
            <w:tcW w:w="1030" w:type="dxa"/>
            <w:shd w:val="clear" w:color="auto" w:fill="auto"/>
            <w:vAlign w:val="center"/>
          </w:tcPr>
          <w:p w:rsidR="00D72992" w:rsidRDefault="00D72992" w:rsidP="00E06B43">
            <w:pPr>
              <w:jc w:val="center"/>
              <w:rPr>
                <w:i/>
              </w:rPr>
            </w:pPr>
            <w:r>
              <w:rPr>
                <w:i/>
              </w:rPr>
              <w:t>1</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900E2B" w:rsidRDefault="00D72992" w:rsidP="00E06B43">
            <w:pPr>
              <w:jc w:val="both"/>
              <w:rPr>
                <w:bCs/>
              </w:rPr>
            </w:pPr>
            <w:r w:rsidRPr="00900E2B">
              <w:rPr>
                <w:bCs/>
              </w:rPr>
              <w:t>Состав реквизитов не соответствует регистрируемому документу ИЛИ регистрационная контрольная карточка отсутствует</w:t>
            </w:r>
          </w:p>
        </w:tc>
        <w:tc>
          <w:tcPr>
            <w:tcW w:w="1030" w:type="dxa"/>
            <w:shd w:val="clear" w:color="auto" w:fill="auto"/>
            <w:vAlign w:val="center"/>
          </w:tcPr>
          <w:p w:rsidR="00D72992" w:rsidRPr="00F146D5" w:rsidRDefault="00D72992" w:rsidP="00E06B43">
            <w:pPr>
              <w:jc w:val="center"/>
              <w:rPr>
                <w:i/>
              </w:rPr>
            </w:pPr>
            <w:r w:rsidRPr="00F146D5">
              <w:rPr>
                <w:i/>
              </w:rPr>
              <w:t>0</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900E2B" w:rsidRDefault="00D72992" w:rsidP="00E06B43">
            <w:pPr>
              <w:jc w:val="right"/>
              <w:rPr>
                <w:b/>
                <w:i/>
              </w:rPr>
            </w:pPr>
            <w:r>
              <w:rPr>
                <w:b/>
                <w:i/>
              </w:rPr>
              <w:t>Максимальный балл</w:t>
            </w:r>
          </w:p>
        </w:tc>
        <w:tc>
          <w:tcPr>
            <w:tcW w:w="1030" w:type="dxa"/>
            <w:shd w:val="clear" w:color="auto" w:fill="auto"/>
            <w:vAlign w:val="center"/>
          </w:tcPr>
          <w:p w:rsidR="00D72992" w:rsidRPr="00900E2B" w:rsidRDefault="00D72992" w:rsidP="00E06B43">
            <w:pPr>
              <w:jc w:val="center"/>
              <w:rPr>
                <w:b/>
                <w:i/>
              </w:rPr>
            </w:pPr>
            <w:r>
              <w:rPr>
                <w:b/>
                <w:i/>
              </w:rPr>
              <w:t>2</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val="restart"/>
            <w:shd w:val="clear" w:color="auto" w:fill="auto"/>
          </w:tcPr>
          <w:p w:rsidR="00D72992" w:rsidRPr="00900E2B" w:rsidRDefault="00D72992" w:rsidP="00E06B43">
            <w:pPr>
              <w:rPr>
                <w:bCs/>
              </w:rPr>
            </w:pPr>
            <w:r>
              <w:rPr>
                <w:bCs/>
              </w:rPr>
              <w:t>5.Составление и оформление документов по личному составу в соответствии с установленными правилами</w:t>
            </w:r>
          </w:p>
        </w:tc>
        <w:tc>
          <w:tcPr>
            <w:tcW w:w="3929" w:type="dxa"/>
            <w:shd w:val="clear" w:color="auto" w:fill="auto"/>
          </w:tcPr>
          <w:p w:rsidR="00D72992" w:rsidRPr="00A91A91" w:rsidRDefault="00D72992" w:rsidP="00E06B43">
            <w:pPr>
              <w:jc w:val="both"/>
              <w:rPr>
                <w:i/>
              </w:rPr>
            </w:pPr>
            <w:r w:rsidRPr="00A91A91">
              <w:rPr>
                <w:i/>
              </w:rPr>
              <w:t>Документ</w:t>
            </w:r>
            <w:r>
              <w:rPr>
                <w:i/>
              </w:rPr>
              <w:t xml:space="preserve"> оформлен правильно</w:t>
            </w:r>
          </w:p>
        </w:tc>
        <w:tc>
          <w:tcPr>
            <w:tcW w:w="1030" w:type="dxa"/>
            <w:shd w:val="clear" w:color="auto" w:fill="auto"/>
            <w:vAlign w:val="center"/>
          </w:tcPr>
          <w:p w:rsidR="00D72992" w:rsidRPr="001C670A" w:rsidRDefault="00D72992" w:rsidP="00E06B43">
            <w:pPr>
              <w:jc w:val="center"/>
              <w:rPr>
                <w:i/>
              </w:rPr>
            </w:pPr>
            <w:r>
              <w:rPr>
                <w:i/>
              </w:rPr>
              <w:t>4</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A91A91" w:rsidRDefault="00D72992" w:rsidP="00E06B43">
            <w:pPr>
              <w:jc w:val="both"/>
              <w:rPr>
                <w:i/>
              </w:rPr>
            </w:pPr>
            <w:r>
              <w:rPr>
                <w:i/>
              </w:rPr>
              <w:t>В простановке дат отсутствует логическая последовательность</w:t>
            </w:r>
          </w:p>
        </w:tc>
        <w:tc>
          <w:tcPr>
            <w:tcW w:w="1030" w:type="dxa"/>
            <w:shd w:val="clear" w:color="auto" w:fill="auto"/>
            <w:vAlign w:val="center"/>
          </w:tcPr>
          <w:p w:rsidR="00D72992" w:rsidRPr="001C670A" w:rsidRDefault="00D72992" w:rsidP="00E06B43">
            <w:pPr>
              <w:jc w:val="center"/>
              <w:rPr>
                <w:i/>
              </w:rPr>
            </w:pPr>
            <w:r>
              <w:rPr>
                <w:i/>
              </w:rPr>
              <w:t>-1</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1C670A" w:rsidRDefault="00D72992" w:rsidP="00E06B43">
            <w:pPr>
              <w:jc w:val="both"/>
              <w:rPr>
                <w:i/>
              </w:rPr>
            </w:pPr>
            <w:r w:rsidRPr="001C670A">
              <w:rPr>
                <w:i/>
              </w:rPr>
              <w:t>Регистрационный номер оформлен с ошибкой</w:t>
            </w:r>
          </w:p>
        </w:tc>
        <w:tc>
          <w:tcPr>
            <w:tcW w:w="1030" w:type="dxa"/>
            <w:shd w:val="clear" w:color="auto" w:fill="auto"/>
            <w:vAlign w:val="center"/>
          </w:tcPr>
          <w:p w:rsidR="00D72992" w:rsidRPr="001C670A" w:rsidRDefault="00D72992" w:rsidP="00E06B43">
            <w:pPr>
              <w:jc w:val="center"/>
              <w:rPr>
                <w:i/>
              </w:rPr>
            </w:pPr>
            <w:r>
              <w:rPr>
                <w:i/>
              </w:rPr>
              <w:t>-1</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230124" w:rsidRDefault="00D72992" w:rsidP="00E06B43">
            <w:pPr>
              <w:jc w:val="both"/>
              <w:rPr>
                <w:i/>
              </w:rPr>
            </w:pPr>
            <w:r w:rsidRPr="00230124">
              <w:rPr>
                <w:i/>
              </w:rPr>
              <w:t>Формулировка мотива</w:t>
            </w:r>
            <w:r>
              <w:rPr>
                <w:i/>
              </w:rPr>
              <w:t>, причины издания приказа не соответствует формулировке Трудового кодекса РФ</w:t>
            </w:r>
            <w:r w:rsidRPr="00230124">
              <w:rPr>
                <w:i/>
              </w:rPr>
              <w:t xml:space="preserve"> </w:t>
            </w:r>
          </w:p>
        </w:tc>
        <w:tc>
          <w:tcPr>
            <w:tcW w:w="1030" w:type="dxa"/>
            <w:shd w:val="clear" w:color="auto" w:fill="auto"/>
            <w:vAlign w:val="center"/>
          </w:tcPr>
          <w:p w:rsidR="00D72992" w:rsidRPr="00230124" w:rsidRDefault="00D72992" w:rsidP="00E06B43">
            <w:pPr>
              <w:jc w:val="center"/>
              <w:rPr>
                <w:i/>
              </w:rPr>
            </w:pPr>
            <w:r w:rsidRPr="00230124">
              <w:rPr>
                <w:i/>
              </w:rPr>
              <w:t>-1</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230124" w:rsidRDefault="00D72992" w:rsidP="00E06B43">
            <w:pPr>
              <w:jc w:val="both"/>
              <w:rPr>
                <w:i/>
              </w:rPr>
            </w:pPr>
            <w:r w:rsidRPr="00230124">
              <w:rPr>
                <w:i/>
              </w:rPr>
              <w:t>Неправильно или не в полном</w:t>
            </w:r>
            <w:r>
              <w:rPr>
                <w:i/>
              </w:rPr>
              <w:t xml:space="preserve"> объеме указаны докумен</w:t>
            </w:r>
            <w:proofErr w:type="gramStart"/>
            <w:r>
              <w:rPr>
                <w:i/>
              </w:rPr>
              <w:t>т(</w:t>
            </w:r>
            <w:proofErr w:type="spellStart"/>
            <w:proofErr w:type="gramEnd"/>
            <w:r>
              <w:rPr>
                <w:i/>
              </w:rPr>
              <w:t>ы</w:t>
            </w:r>
            <w:proofErr w:type="spellEnd"/>
            <w:r>
              <w:rPr>
                <w:i/>
              </w:rPr>
              <w:t>), на основании которых издан приказ</w:t>
            </w:r>
          </w:p>
        </w:tc>
        <w:tc>
          <w:tcPr>
            <w:tcW w:w="1030" w:type="dxa"/>
            <w:shd w:val="clear" w:color="auto" w:fill="auto"/>
            <w:vAlign w:val="center"/>
          </w:tcPr>
          <w:p w:rsidR="00D72992" w:rsidRPr="00230124" w:rsidRDefault="00D72992" w:rsidP="00E06B43">
            <w:pPr>
              <w:jc w:val="center"/>
              <w:rPr>
                <w:i/>
              </w:rPr>
            </w:pPr>
            <w:r w:rsidRPr="00230124">
              <w:rPr>
                <w:i/>
              </w:rPr>
              <w:t>-1</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230124" w:rsidRDefault="00D72992" w:rsidP="00E06B43">
            <w:pPr>
              <w:jc w:val="both"/>
              <w:rPr>
                <w:i/>
              </w:rPr>
            </w:pPr>
            <w:r>
              <w:rPr>
                <w:i/>
              </w:rPr>
              <w:t>Документ не оформлен</w:t>
            </w:r>
          </w:p>
        </w:tc>
        <w:tc>
          <w:tcPr>
            <w:tcW w:w="1030" w:type="dxa"/>
            <w:shd w:val="clear" w:color="auto" w:fill="auto"/>
            <w:vAlign w:val="center"/>
          </w:tcPr>
          <w:p w:rsidR="00D72992" w:rsidRPr="00230124" w:rsidRDefault="00D72992" w:rsidP="00E06B43">
            <w:pPr>
              <w:jc w:val="center"/>
              <w:rPr>
                <w:i/>
              </w:rPr>
            </w:pPr>
            <w:r>
              <w:rPr>
                <w:i/>
              </w:rPr>
              <w:t>0</w:t>
            </w:r>
          </w:p>
        </w:tc>
      </w:tr>
      <w:tr w:rsidR="00D72992" w:rsidRPr="00230124"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rPr>
            </w:pPr>
          </w:p>
        </w:tc>
        <w:tc>
          <w:tcPr>
            <w:tcW w:w="3929" w:type="dxa"/>
            <w:shd w:val="clear" w:color="auto" w:fill="auto"/>
          </w:tcPr>
          <w:p w:rsidR="00D72992" w:rsidRPr="00230124" w:rsidRDefault="00D72992" w:rsidP="00E06B43">
            <w:pPr>
              <w:jc w:val="right"/>
              <w:rPr>
                <w:b/>
                <w:i/>
              </w:rPr>
            </w:pPr>
            <w:r w:rsidRPr="00230124">
              <w:rPr>
                <w:b/>
                <w:i/>
              </w:rPr>
              <w:t>Максимальный балл</w:t>
            </w:r>
          </w:p>
        </w:tc>
        <w:tc>
          <w:tcPr>
            <w:tcW w:w="1030" w:type="dxa"/>
            <w:shd w:val="clear" w:color="auto" w:fill="auto"/>
            <w:vAlign w:val="center"/>
          </w:tcPr>
          <w:p w:rsidR="00D72992" w:rsidRPr="00230124" w:rsidRDefault="00D72992" w:rsidP="00E06B43">
            <w:pPr>
              <w:jc w:val="center"/>
              <w:rPr>
                <w:b/>
                <w:i/>
              </w:rPr>
            </w:pPr>
            <w:r w:rsidRPr="00230124">
              <w:rPr>
                <w:b/>
                <w:i/>
              </w:rPr>
              <w:t>4</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6586" w:type="dxa"/>
            <w:gridSpan w:val="2"/>
            <w:shd w:val="clear" w:color="auto" w:fill="auto"/>
          </w:tcPr>
          <w:p w:rsidR="00D72992" w:rsidRPr="002D369F" w:rsidRDefault="00D72992" w:rsidP="00E06B43">
            <w:pPr>
              <w:jc w:val="right"/>
              <w:rPr>
                <w:b/>
                <w:i/>
              </w:rPr>
            </w:pPr>
            <w:r w:rsidRPr="002D369F">
              <w:rPr>
                <w:b/>
                <w:i/>
              </w:rPr>
              <w:t>Всего баллов</w:t>
            </w:r>
          </w:p>
        </w:tc>
        <w:tc>
          <w:tcPr>
            <w:tcW w:w="1030" w:type="dxa"/>
            <w:shd w:val="clear" w:color="auto" w:fill="auto"/>
            <w:vAlign w:val="center"/>
          </w:tcPr>
          <w:p w:rsidR="00D72992" w:rsidRPr="002D369F" w:rsidRDefault="00D72992" w:rsidP="00E06B43">
            <w:pPr>
              <w:jc w:val="center"/>
              <w:rPr>
                <w:b/>
                <w:i/>
              </w:rPr>
            </w:pPr>
            <w:r>
              <w:rPr>
                <w:b/>
                <w:i/>
              </w:rPr>
              <w:t>15</w:t>
            </w:r>
          </w:p>
        </w:tc>
      </w:tr>
      <w:tr w:rsidR="00D72992" w:rsidRPr="00900E2B" w:rsidTr="007524C3">
        <w:trPr>
          <w:trHeight w:val="335"/>
        </w:trPr>
        <w:tc>
          <w:tcPr>
            <w:tcW w:w="2212" w:type="dxa"/>
            <w:vMerge w:val="restart"/>
            <w:shd w:val="clear" w:color="auto" w:fill="auto"/>
            <w:vAlign w:val="center"/>
          </w:tcPr>
          <w:p w:rsidR="00D72992" w:rsidRPr="00900E2B" w:rsidRDefault="00D72992" w:rsidP="00E06B43">
            <w:pPr>
              <w:rPr>
                <w:b/>
              </w:rPr>
            </w:pPr>
            <w:r w:rsidRPr="0048405F">
              <w:t xml:space="preserve">ПК 1.6. Обрабатывать входящие и исходящие документы, систематизировать их, составлять номенклатуру дел </w:t>
            </w:r>
            <w:r w:rsidRPr="0048405F">
              <w:lastRenderedPageBreak/>
              <w:t>и формировать документы в дела.</w:t>
            </w:r>
          </w:p>
        </w:tc>
        <w:tc>
          <w:tcPr>
            <w:tcW w:w="2657" w:type="dxa"/>
            <w:vMerge w:val="restart"/>
            <w:shd w:val="clear" w:color="auto" w:fill="auto"/>
          </w:tcPr>
          <w:p w:rsidR="00D72992" w:rsidRPr="006E74FC" w:rsidRDefault="00D72992" w:rsidP="00E06B43">
            <w:pPr>
              <w:ind w:left="-85"/>
            </w:pPr>
            <w:r>
              <w:lastRenderedPageBreak/>
              <w:t xml:space="preserve">1.Составление </w:t>
            </w:r>
            <w:r w:rsidRPr="006E74FC">
              <w:t xml:space="preserve"> номенклатуры дел в соответствии с Основными правилами работы архивов</w:t>
            </w:r>
          </w:p>
        </w:tc>
        <w:tc>
          <w:tcPr>
            <w:tcW w:w="3929" w:type="dxa"/>
            <w:shd w:val="clear" w:color="auto" w:fill="auto"/>
          </w:tcPr>
          <w:p w:rsidR="00D72992" w:rsidRPr="00900E2B" w:rsidRDefault="00D72992" w:rsidP="00E06B43">
            <w:pPr>
              <w:jc w:val="both"/>
              <w:rPr>
                <w:i/>
              </w:rPr>
            </w:pPr>
            <w:r>
              <w:rPr>
                <w:i/>
              </w:rPr>
              <w:t>Номенклатура дел составлена и оформлена правильно</w:t>
            </w:r>
          </w:p>
        </w:tc>
        <w:tc>
          <w:tcPr>
            <w:tcW w:w="1030" w:type="dxa"/>
            <w:shd w:val="clear" w:color="auto" w:fill="auto"/>
            <w:vAlign w:val="center"/>
          </w:tcPr>
          <w:p w:rsidR="00D72992" w:rsidRPr="00900E2B" w:rsidRDefault="00D72992" w:rsidP="00E06B43">
            <w:pPr>
              <w:jc w:val="center"/>
              <w:rPr>
                <w:i/>
              </w:rPr>
            </w:pPr>
            <w:r>
              <w:rPr>
                <w:i/>
              </w:rPr>
              <w:t>3</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vAlign w:val="center"/>
          </w:tcPr>
          <w:p w:rsidR="00D72992" w:rsidRPr="00900E2B" w:rsidRDefault="00D72992" w:rsidP="00E06B43">
            <w:pPr>
              <w:rPr>
                <w:bCs/>
              </w:rPr>
            </w:pPr>
          </w:p>
        </w:tc>
        <w:tc>
          <w:tcPr>
            <w:tcW w:w="3929" w:type="dxa"/>
            <w:shd w:val="clear" w:color="auto" w:fill="auto"/>
          </w:tcPr>
          <w:p w:rsidR="00D72992" w:rsidRPr="00900E2B" w:rsidRDefault="00D72992" w:rsidP="00E06B43">
            <w:pPr>
              <w:jc w:val="both"/>
              <w:rPr>
                <w:i/>
              </w:rPr>
            </w:pPr>
            <w:r>
              <w:rPr>
                <w:i/>
              </w:rPr>
              <w:t>Нарушена систематизация заголовков дел</w:t>
            </w:r>
          </w:p>
        </w:tc>
        <w:tc>
          <w:tcPr>
            <w:tcW w:w="1030" w:type="dxa"/>
            <w:shd w:val="clear" w:color="auto" w:fill="auto"/>
            <w:vAlign w:val="center"/>
          </w:tcPr>
          <w:p w:rsidR="00D72992" w:rsidRPr="00900E2B" w:rsidRDefault="00D72992" w:rsidP="00E06B43">
            <w:pPr>
              <w:jc w:val="center"/>
              <w:rPr>
                <w:i/>
              </w:rPr>
            </w:pPr>
            <w:r>
              <w:rPr>
                <w:i/>
              </w:rPr>
              <w:t>-1</w:t>
            </w:r>
          </w:p>
        </w:tc>
      </w:tr>
      <w:tr w:rsidR="00D72992" w:rsidRPr="00900E2B" w:rsidTr="007524C3">
        <w:trPr>
          <w:trHeight w:val="335"/>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vAlign w:val="center"/>
          </w:tcPr>
          <w:p w:rsidR="00D72992" w:rsidRPr="00900E2B" w:rsidRDefault="00D72992" w:rsidP="00E06B43">
            <w:pPr>
              <w:rPr>
                <w:bCs/>
              </w:rPr>
            </w:pPr>
          </w:p>
        </w:tc>
        <w:tc>
          <w:tcPr>
            <w:tcW w:w="3929" w:type="dxa"/>
            <w:shd w:val="clear" w:color="auto" w:fill="auto"/>
          </w:tcPr>
          <w:p w:rsidR="00D72992" w:rsidRPr="00900E2B" w:rsidRDefault="00D72992" w:rsidP="00E06B43">
            <w:pPr>
              <w:jc w:val="both"/>
              <w:rPr>
                <w:i/>
              </w:rPr>
            </w:pPr>
            <w:r>
              <w:rPr>
                <w:i/>
              </w:rPr>
              <w:t>Нарушена логическая последовательность в простановке дат в реквизитах подписания и согласования</w:t>
            </w:r>
          </w:p>
        </w:tc>
        <w:tc>
          <w:tcPr>
            <w:tcW w:w="1030" w:type="dxa"/>
            <w:shd w:val="clear" w:color="auto" w:fill="auto"/>
            <w:vAlign w:val="center"/>
          </w:tcPr>
          <w:p w:rsidR="00D72992" w:rsidRPr="00900E2B" w:rsidRDefault="00D72992" w:rsidP="00E06B43">
            <w:pPr>
              <w:jc w:val="center"/>
              <w:rPr>
                <w:i/>
              </w:rPr>
            </w:pPr>
            <w:r>
              <w:rPr>
                <w:i/>
              </w:rPr>
              <w:t>-1</w:t>
            </w:r>
          </w:p>
        </w:tc>
      </w:tr>
      <w:tr w:rsidR="00D72992" w:rsidRPr="00900E2B" w:rsidTr="007524C3">
        <w:trPr>
          <w:trHeight w:val="383"/>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vAlign w:val="center"/>
          </w:tcPr>
          <w:p w:rsidR="00D72992" w:rsidRPr="00900E2B" w:rsidRDefault="00D72992" w:rsidP="00E06B43">
            <w:pPr>
              <w:rPr>
                <w:bCs/>
              </w:rPr>
            </w:pPr>
          </w:p>
        </w:tc>
        <w:tc>
          <w:tcPr>
            <w:tcW w:w="3929" w:type="dxa"/>
            <w:shd w:val="clear" w:color="auto" w:fill="auto"/>
          </w:tcPr>
          <w:p w:rsidR="00D72992" w:rsidRPr="00900E2B" w:rsidRDefault="00D72992" w:rsidP="00E06B43">
            <w:pPr>
              <w:jc w:val="both"/>
              <w:rPr>
                <w:i/>
              </w:rPr>
            </w:pPr>
            <w:r>
              <w:rPr>
                <w:i/>
              </w:rPr>
              <w:t>Ошибка в оформлении в одном из реквизитов удостоверения</w:t>
            </w:r>
          </w:p>
        </w:tc>
        <w:tc>
          <w:tcPr>
            <w:tcW w:w="1030" w:type="dxa"/>
            <w:shd w:val="clear" w:color="auto" w:fill="auto"/>
            <w:vAlign w:val="center"/>
          </w:tcPr>
          <w:p w:rsidR="00D72992" w:rsidRPr="00900E2B" w:rsidRDefault="00D72992" w:rsidP="00E06B43">
            <w:pPr>
              <w:jc w:val="center"/>
              <w:rPr>
                <w:i/>
              </w:rPr>
            </w:pPr>
            <w:r>
              <w:rPr>
                <w:i/>
              </w:rPr>
              <w:t>-1</w:t>
            </w:r>
          </w:p>
        </w:tc>
      </w:tr>
      <w:tr w:rsidR="00D72992" w:rsidRPr="00900E2B" w:rsidTr="007524C3">
        <w:trPr>
          <w:trHeight w:val="162"/>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vAlign w:val="center"/>
          </w:tcPr>
          <w:p w:rsidR="00D72992" w:rsidRPr="00900E2B" w:rsidRDefault="00D72992" w:rsidP="00E06B43">
            <w:pPr>
              <w:rPr>
                <w:bCs/>
              </w:rPr>
            </w:pPr>
          </w:p>
        </w:tc>
        <w:tc>
          <w:tcPr>
            <w:tcW w:w="3929" w:type="dxa"/>
            <w:shd w:val="clear" w:color="auto" w:fill="auto"/>
          </w:tcPr>
          <w:p w:rsidR="00D72992" w:rsidRPr="005004C1" w:rsidRDefault="00D72992" w:rsidP="00E06B43">
            <w:pPr>
              <w:rPr>
                <w:i/>
              </w:rPr>
            </w:pPr>
            <w:r w:rsidRPr="005004C1">
              <w:rPr>
                <w:i/>
              </w:rPr>
              <w:t>Номенклатура дел не оформлена</w:t>
            </w:r>
          </w:p>
        </w:tc>
        <w:tc>
          <w:tcPr>
            <w:tcW w:w="1030" w:type="dxa"/>
            <w:shd w:val="clear" w:color="auto" w:fill="auto"/>
            <w:vAlign w:val="center"/>
          </w:tcPr>
          <w:p w:rsidR="00D72992" w:rsidRPr="005004C1" w:rsidRDefault="00D72992" w:rsidP="00E06B43">
            <w:pPr>
              <w:jc w:val="center"/>
              <w:rPr>
                <w:i/>
              </w:rPr>
            </w:pPr>
            <w:r>
              <w:rPr>
                <w:i/>
              </w:rPr>
              <w:t>0</w:t>
            </w:r>
          </w:p>
        </w:tc>
      </w:tr>
      <w:tr w:rsidR="00D72992" w:rsidRPr="00900E2B" w:rsidTr="007524C3">
        <w:trPr>
          <w:trHeight w:val="162"/>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vAlign w:val="center"/>
          </w:tcPr>
          <w:p w:rsidR="00D72992" w:rsidRPr="00900E2B" w:rsidRDefault="00D72992" w:rsidP="00E06B43">
            <w:pPr>
              <w:rPr>
                <w:bCs/>
              </w:rPr>
            </w:pPr>
          </w:p>
        </w:tc>
        <w:tc>
          <w:tcPr>
            <w:tcW w:w="3929" w:type="dxa"/>
            <w:shd w:val="clear" w:color="auto" w:fill="auto"/>
          </w:tcPr>
          <w:p w:rsidR="00D72992" w:rsidRPr="005004C1" w:rsidRDefault="00D72992" w:rsidP="00E06B43">
            <w:pPr>
              <w:jc w:val="right"/>
              <w:rPr>
                <w:b/>
                <w:i/>
              </w:rPr>
            </w:pPr>
            <w:r w:rsidRPr="005004C1">
              <w:rPr>
                <w:b/>
                <w:i/>
              </w:rPr>
              <w:t>Максимальный балл</w:t>
            </w:r>
          </w:p>
        </w:tc>
        <w:tc>
          <w:tcPr>
            <w:tcW w:w="1030" w:type="dxa"/>
            <w:shd w:val="clear" w:color="auto" w:fill="auto"/>
            <w:vAlign w:val="center"/>
          </w:tcPr>
          <w:p w:rsidR="00D72992" w:rsidRPr="005004C1" w:rsidRDefault="00D72992" w:rsidP="00E06B43">
            <w:pPr>
              <w:jc w:val="center"/>
              <w:rPr>
                <w:b/>
                <w:i/>
              </w:rPr>
            </w:pPr>
            <w:r w:rsidRPr="005004C1">
              <w:rPr>
                <w:b/>
                <w:i/>
              </w:rPr>
              <w:t>3</w:t>
            </w:r>
          </w:p>
        </w:tc>
      </w:tr>
      <w:tr w:rsidR="00D72992" w:rsidRPr="00900E2B" w:rsidTr="007524C3">
        <w:trPr>
          <w:trHeight w:val="252"/>
        </w:trPr>
        <w:tc>
          <w:tcPr>
            <w:tcW w:w="2212" w:type="dxa"/>
            <w:vMerge/>
            <w:shd w:val="clear" w:color="auto" w:fill="auto"/>
            <w:vAlign w:val="center"/>
          </w:tcPr>
          <w:p w:rsidR="00D72992" w:rsidRPr="00900E2B" w:rsidRDefault="00D72992" w:rsidP="00E06B43">
            <w:pPr>
              <w:rPr>
                <w:b/>
              </w:rPr>
            </w:pPr>
          </w:p>
        </w:tc>
        <w:tc>
          <w:tcPr>
            <w:tcW w:w="2657" w:type="dxa"/>
            <w:vMerge w:val="restart"/>
            <w:shd w:val="clear" w:color="auto" w:fill="auto"/>
          </w:tcPr>
          <w:p w:rsidR="00D72992" w:rsidRPr="00900E2B" w:rsidRDefault="00D72992" w:rsidP="00E06B43">
            <w:pPr>
              <w:jc w:val="both"/>
              <w:rPr>
                <w:i/>
              </w:rPr>
            </w:pPr>
            <w:r w:rsidRPr="00900E2B">
              <w:rPr>
                <w:bCs/>
              </w:rPr>
              <w:t>2. Определение сроков хранения по перечню</w:t>
            </w:r>
          </w:p>
        </w:tc>
        <w:tc>
          <w:tcPr>
            <w:tcW w:w="3929" w:type="dxa"/>
            <w:shd w:val="clear" w:color="auto" w:fill="auto"/>
          </w:tcPr>
          <w:p w:rsidR="00D72992" w:rsidRPr="00900E2B" w:rsidRDefault="00D72992" w:rsidP="00E06B43">
            <w:pPr>
              <w:jc w:val="both"/>
              <w:rPr>
                <w:i/>
              </w:rPr>
            </w:pPr>
            <w:r>
              <w:rPr>
                <w:i/>
              </w:rPr>
              <w:t>5. Сроки хран</w:t>
            </w:r>
            <w:r w:rsidRPr="00900E2B">
              <w:rPr>
                <w:i/>
              </w:rPr>
              <w:t>ения документов опреде</w:t>
            </w:r>
            <w:r>
              <w:rPr>
                <w:i/>
              </w:rPr>
              <w:t xml:space="preserve">лены правильно по перечню </w:t>
            </w:r>
            <w:r w:rsidRPr="00900E2B">
              <w:rPr>
                <w:i/>
              </w:rPr>
              <w:t xml:space="preserve"> с указанием статьи по перечню</w:t>
            </w:r>
          </w:p>
        </w:tc>
        <w:tc>
          <w:tcPr>
            <w:tcW w:w="1030" w:type="dxa"/>
            <w:shd w:val="clear" w:color="auto" w:fill="auto"/>
            <w:vAlign w:val="center"/>
          </w:tcPr>
          <w:p w:rsidR="00D72992" w:rsidRPr="00900E2B" w:rsidRDefault="00D72992" w:rsidP="00E06B43">
            <w:pPr>
              <w:jc w:val="center"/>
              <w:rPr>
                <w:i/>
              </w:rPr>
            </w:pPr>
            <w:r w:rsidRPr="00900E2B">
              <w:rPr>
                <w:i/>
              </w:rPr>
              <w:t>2</w:t>
            </w:r>
          </w:p>
        </w:tc>
      </w:tr>
      <w:tr w:rsidR="00D72992" w:rsidRPr="00900E2B" w:rsidTr="007524C3">
        <w:trPr>
          <w:trHeight w:val="252"/>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color w:val="993300"/>
              </w:rPr>
            </w:pPr>
          </w:p>
        </w:tc>
        <w:tc>
          <w:tcPr>
            <w:tcW w:w="3929" w:type="dxa"/>
            <w:shd w:val="clear" w:color="auto" w:fill="auto"/>
          </w:tcPr>
          <w:p w:rsidR="00D72992" w:rsidRPr="00900E2B" w:rsidRDefault="00D72992" w:rsidP="00E06B43">
            <w:pPr>
              <w:jc w:val="both"/>
              <w:rPr>
                <w:i/>
              </w:rPr>
            </w:pPr>
            <w:r w:rsidRPr="00900E2B">
              <w:rPr>
                <w:i/>
              </w:rPr>
              <w:t>6. Нарушен алгоритм записи</w:t>
            </w:r>
          </w:p>
        </w:tc>
        <w:tc>
          <w:tcPr>
            <w:tcW w:w="1030" w:type="dxa"/>
            <w:shd w:val="clear" w:color="auto" w:fill="auto"/>
            <w:vAlign w:val="center"/>
          </w:tcPr>
          <w:p w:rsidR="00D72992" w:rsidRPr="00900E2B" w:rsidRDefault="00D72992" w:rsidP="00E06B43">
            <w:pPr>
              <w:jc w:val="center"/>
              <w:rPr>
                <w:i/>
              </w:rPr>
            </w:pPr>
            <w:r w:rsidRPr="00900E2B">
              <w:rPr>
                <w:i/>
              </w:rPr>
              <w:t>-1</w:t>
            </w:r>
          </w:p>
        </w:tc>
      </w:tr>
      <w:tr w:rsidR="00D72992" w:rsidRPr="00900E2B" w:rsidTr="007524C3">
        <w:trPr>
          <w:trHeight w:val="252"/>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color w:val="993300"/>
              </w:rPr>
            </w:pPr>
          </w:p>
        </w:tc>
        <w:tc>
          <w:tcPr>
            <w:tcW w:w="3929" w:type="dxa"/>
            <w:shd w:val="clear" w:color="auto" w:fill="auto"/>
          </w:tcPr>
          <w:p w:rsidR="00D72992" w:rsidRPr="00900E2B" w:rsidRDefault="00D72992" w:rsidP="00E06B43">
            <w:pPr>
              <w:jc w:val="both"/>
              <w:rPr>
                <w:i/>
              </w:rPr>
            </w:pPr>
            <w:r w:rsidRPr="00900E2B">
              <w:rPr>
                <w:i/>
              </w:rPr>
              <w:t>7. Не указана статья по перечню или специальная отметка (при наличии)</w:t>
            </w:r>
          </w:p>
        </w:tc>
        <w:tc>
          <w:tcPr>
            <w:tcW w:w="1030" w:type="dxa"/>
            <w:shd w:val="clear" w:color="auto" w:fill="auto"/>
            <w:vAlign w:val="center"/>
          </w:tcPr>
          <w:p w:rsidR="00D72992" w:rsidRPr="00900E2B" w:rsidRDefault="00D72992" w:rsidP="00E06B43">
            <w:pPr>
              <w:jc w:val="center"/>
              <w:rPr>
                <w:i/>
              </w:rPr>
            </w:pPr>
            <w:r w:rsidRPr="00900E2B">
              <w:rPr>
                <w:i/>
              </w:rPr>
              <w:t>-1</w:t>
            </w:r>
          </w:p>
        </w:tc>
      </w:tr>
      <w:tr w:rsidR="00D72992" w:rsidRPr="00900E2B" w:rsidTr="007524C3">
        <w:trPr>
          <w:trHeight w:val="252"/>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color w:val="993300"/>
              </w:rPr>
            </w:pPr>
          </w:p>
        </w:tc>
        <w:tc>
          <w:tcPr>
            <w:tcW w:w="3929" w:type="dxa"/>
            <w:shd w:val="clear" w:color="auto" w:fill="auto"/>
          </w:tcPr>
          <w:p w:rsidR="00D72992" w:rsidRPr="00900E2B" w:rsidRDefault="00D72992" w:rsidP="00E06B43">
            <w:pPr>
              <w:jc w:val="both"/>
              <w:rPr>
                <w:i/>
              </w:rPr>
            </w:pPr>
            <w:r w:rsidRPr="00900E2B">
              <w:rPr>
                <w:i/>
              </w:rPr>
              <w:t>8. Срок хранения определен неверно</w:t>
            </w:r>
          </w:p>
        </w:tc>
        <w:tc>
          <w:tcPr>
            <w:tcW w:w="1030" w:type="dxa"/>
            <w:shd w:val="clear" w:color="auto" w:fill="auto"/>
            <w:vAlign w:val="center"/>
          </w:tcPr>
          <w:p w:rsidR="00D72992" w:rsidRPr="00900E2B" w:rsidRDefault="00D72992" w:rsidP="00E06B43">
            <w:pPr>
              <w:jc w:val="center"/>
              <w:rPr>
                <w:i/>
              </w:rPr>
            </w:pPr>
            <w:r w:rsidRPr="00900E2B">
              <w:rPr>
                <w:i/>
              </w:rPr>
              <w:t xml:space="preserve">0 </w:t>
            </w:r>
          </w:p>
        </w:tc>
      </w:tr>
      <w:tr w:rsidR="00D72992" w:rsidRPr="00900E2B" w:rsidTr="007524C3">
        <w:trPr>
          <w:trHeight w:val="252"/>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color w:val="993300"/>
              </w:rPr>
            </w:pPr>
          </w:p>
        </w:tc>
        <w:tc>
          <w:tcPr>
            <w:tcW w:w="3929" w:type="dxa"/>
            <w:shd w:val="clear" w:color="auto" w:fill="auto"/>
          </w:tcPr>
          <w:p w:rsidR="00D72992" w:rsidRPr="005004C1" w:rsidRDefault="00D72992" w:rsidP="00E06B43">
            <w:pPr>
              <w:jc w:val="right"/>
              <w:rPr>
                <w:b/>
                <w:i/>
              </w:rPr>
            </w:pPr>
            <w:r w:rsidRPr="005004C1">
              <w:rPr>
                <w:b/>
                <w:i/>
              </w:rPr>
              <w:t>Максимальный балл</w:t>
            </w:r>
          </w:p>
        </w:tc>
        <w:tc>
          <w:tcPr>
            <w:tcW w:w="1030" w:type="dxa"/>
            <w:shd w:val="clear" w:color="auto" w:fill="auto"/>
            <w:vAlign w:val="center"/>
          </w:tcPr>
          <w:p w:rsidR="00D72992" w:rsidRPr="005004C1" w:rsidRDefault="00D72992" w:rsidP="00E06B43">
            <w:pPr>
              <w:jc w:val="center"/>
              <w:rPr>
                <w:b/>
                <w:i/>
              </w:rPr>
            </w:pPr>
            <w:r>
              <w:rPr>
                <w:b/>
                <w:i/>
              </w:rPr>
              <w:t>2</w:t>
            </w:r>
          </w:p>
        </w:tc>
      </w:tr>
      <w:tr w:rsidR="00D72992" w:rsidRPr="00900E2B" w:rsidTr="007524C3">
        <w:trPr>
          <w:trHeight w:val="252"/>
        </w:trPr>
        <w:tc>
          <w:tcPr>
            <w:tcW w:w="2212" w:type="dxa"/>
            <w:vMerge/>
            <w:shd w:val="clear" w:color="auto" w:fill="auto"/>
            <w:vAlign w:val="center"/>
          </w:tcPr>
          <w:p w:rsidR="00D72992" w:rsidRPr="00900E2B" w:rsidRDefault="00D72992" w:rsidP="00E06B43">
            <w:pPr>
              <w:rPr>
                <w:b/>
              </w:rPr>
            </w:pPr>
          </w:p>
        </w:tc>
        <w:tc>
          <w:tcPr>
            <w:tcW w:w="2657" w:type="dxa"/>
            <w:vMerge w:val="restart"/>
            <w:shd w:val="clear" w:color="auto" w:fill="auto"/>
          </w:tcPr>
          <w:p w:rsidR="00D72992" w:rsidRPr="00900E2B" w:rsidRDefault="00D72992" w:rsidP="00E06B43">
            <w:pPr>
              <w:rPr>
                <w:b/>
              </w:rPr>
            </w:pPr>
            <w:r>
              <w:rPr>
                <w:bCs/>
              </w:rPr>
              <w:t>3</w:t>
            </w:r>
            <w:r w:rsidRPr="00900E2B">
              <w:rPr>
                <w:bCs/>
              </w:rPr>
              <w:t>. Соответствие формирования дел  требованиям Основных правил работы архивов</w:t>
            </w:r>
          </w:p>
        </w:tc>
        <w:tc>
          <w:tcPr>
            <w:tcW w:w="3929" w:type="dxa"/>
            <w:shd w:val="clear" w:color="auto" w:fill="auto"/>
          </w:tcPr>
          <w:p w:rsidR="00D72992" w:rsidRPr="00900E2B" w:rsidRDefault="00D72992" w:rsidP="00E06B43">
            <w:pPr>
              <w:jc w:val="both"/>
              <w:rPr>
                <w:i/>
              </w:rPr>
            </w:pPr>
            <w:r w:rsidRPr="00900E2B">
              <w:rPr>
                <w:i/>
              </w:rPr>
              <w:t>1. Документы сформированы в соответствии с установленными требованиями</w:t>
            </w:r>
            <w:r>
              <w:rPr>
                <w:i/>
              </w:rPr>
              <w:t xml:space="preserve"> (три дела)</w:t>
            </w:r>
          </w:p>
        </w:tc>
        <w:tc>
          <w:tcPr>
            <w:tcW w:w="1030" w:type="dxa"/>
            <w:shd w:val="clear" w:color="auto" w:fill="auto"/>
            <w:vAlign w:val="center"/>
          </w:tcPr>
          <w:p w:rsidR="00D72992" w:rsidRPr="00900E2B" w:rsidRDefault="00D72992" w:rsidP="00E06B43">
            <w:pPr>
              <w:jc w:val="center"/>
              <w:rPr>
                <w:i/>
              </w:rPr>
            </w:pPr>
            <w:r w:rsidRPr="00900E2B">
              <w:rPr>
                <w:i/>
              </w:rPr>
              <w:t>2</w:t>
            </w:r>
          </w:p>
        </w:tc>
      </w:tr>
      <w:tr w:rsidR="00D72992" w:rsidRPr="00900E2B" w:rsidTr="007524C3">
        <w:trPr>
          <w:trHeight w:val="252"/>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color w:val="993300"/>
              </w:rPr>
            </w:pPr>
          </w:p>
        </w:tc>
        <w:tc>
          <w:tcPr>
            <w:tcW w:w="3929" w:type="dxa"/>
            <w:shd w:val="clear" w:color="auto" w:fill="auto"/>
          </w:tcPr>
          <w:p w:rsidR="00D72992" w:rsidRPr="00900E2B" w:rsidRDefault="00D72992" w:rsidP="00E06B43">
            <w:pPr>
              <w:jc w:val="both"/>
              <w:rPr>
                <w:i/>
              </w:rPr>
            </w:pPr>
            <w:r w:rsidRPr="00900E2B">
              <w:rPr>
                <w:i/>
              </w:rPr>
              <w:t>2. Документы в деле не систематизированы</w:t>
            </w:r>
          </w:p>
        </w:tc>
        <w:tc>
          <w:tcPr>
            <w:tcW w:w="1030" w:type="dxa"/>
            <w:shd w:val="clear" w:color="auto" w:fill="auto"/>
            <w:vAlign w:val="center"/>
          </w:tcPr>
          <w:p w:rsidR="00D72992" w:rsidRPr="00900E2B" w:rsidRDefault="00D72992" w:rsidP="00E06B43">
            <w:pPr>
              <w:jc w:val="center"/>
              <w:rPr>
                <w:i/>
              </w:rPr>
            </w:pPr>
            <w:r w:rsidRPr="00900E2B">
              <w:rPr>
                <w:i/>
              </w:rPr>
              <w:t>-1</w:t>
            </w:r>
          </w:p>
        </w:tc>
      </w:tr>
      <w:tr w:rsidR="00D72992" w:rsidRPr="00900E2B" w:rsidTr="007524C3">
        <w:trPr>
          <w:trHeight w:val="252"/>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color w:val="993300"/>
              </w:rPr>
            </w:pPr>
          </w:p>
        </w:tc>
        <w:tc>
          <w:tcPr>
            <w:tcW w:w="3929" w:type="dxa"/>
            <w:shd w:val="clear" w:color="auto" w:fill="auto"/>
          </w:tcPr>
          <w:p w:rsidR="00D72992" w:rsidRPr="00900E2B" w:rsidRDefault="00D72992" w:rsidP="00E06B43">
            <w:pPr>
              <w:jc w:val="both"/>
              <w:rPr>
                <w:i/>
              </w:rPr>
            </w:pPr>
            <w:r w:rsidRPr="00900E2B">
              <w:rPr>
                <w:i/>
              </w:rPr>
              <w:t>3. Обложка дела оформлена с ошибками</w:t>
            </w:r>
          </w:p>
        </w:tc>
        <w:tc>
          <w:tcPr>
            <w:tcW w:w="1030" w:type="dxa"/>
            <w:shd w:val="clear" w:color="auto" w:fill="auto"/>
            <w:vAlign w:val="center"/>
          </w:tcPr>
          <w:p w:rsidR="00D72992" w:rsidRPr="00900E2B" w:rsidRDefault="00D72992" w:rsidP="00E06B43">
            <w:pPr>
              <w:jc w:val="center"/>
              <w:rPr>
                <w:i/>
              </w:rPr>
            </w:pPr>
            <w:r w:rsidRPr="00900E2B">
              <w:rPr>
                <w:i/>
              </w:rPr>
              <w:t>-1</w:t>
            </w:r>
          </w:p>
        </w:tc>
      </w:tr>
      <w:tr w:rsidR="00D72992" w:rsidRPr="00900E2B" w:rsidTr="007524C3">
        <w:trPr>
          <w:trHeight w:val="252"/>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color w:val="993300"/>
              </w:rPr>
            </w:pPr>
          </w:p>
        </w:tc>
        <w:tc>
          <w:tcPr>
            <w:tcW w:w="3929" w:type="dxa"/>
            <w:shd w:val="clear" w:color="auto" w:fill="auto"/>
          </w:tcPr>
          <w:p w:rsidR="00D72992" w:rsidRPr="00900E2B" w:rsidRDefault="00D72992" w:rsidP="00E06B43">
            <w:pPr>
              <w:jc w:val="both"/>
              <w:rPr>
                <w:i/>
              </w:rPr>
            </w:pPr>
            <w:r w:rsidRPr="00900E2B">
              <w:rPr>
                <w:i/>
              </w:rPr>
              <w:t>4. В деле расположены документы разного вида или разного срока хранения</w:t>
            </w:r>
          </w:p>
        </w:tc>
        <w:tc>
          <w:tcPr>
            <w:tcW w:w="1030" w:type="dxa"/>
            <w:shd w:val="clear" w:color="auto" w:fill="auto"/>
            <w:vAlign w:val="center"/>
          </w:tcPr>
          <w:p w:rsidR="00D72992" w:rsidRPr="00900E2B" w:rsidRDefault="00D72992" w:rsidP="00E06B43">
            <w:pPr>
              <w:jc w:val="center"/>
              <w:rPr>
                <w:i/>
              </w:rPr>
            </w:pPr>
            <w:r w:rsidRPr="00900E2B">
              <w:rPr>
                <w:i/>
              </w:rPr>
              <w:t>0</w:t>
            </w:r>
          </w:p>
        </w:tc>
      </w:tr>
      <w:tr w:rsidR="00D72992" w:rsidRPr="00900E2B" w:rsidTr="007524C3">
        <w:trPr>
          <w:trHeight w:val="252"/>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color w:val="993300"/>
              </w:rPr>
            </w:pPr>
          </w:p>
        </w:tc>
        <w:tc>
          <w:tcPr>
            <w:tcW w:w="3929" w:type="dxa"/>
            <w:shd w:val="clear" w:color="auto" w:fill="auto"/>
          </w:tcPr>
          <w:p w:rsidR="00D72992" w:rsidRPr="00900E2B" w:rsidRDefault="00D72992" w:rsidP="00E06B43">
            <w:pPr>
              <w:jc w:val="right"/>
              <w:rPr>
                <w:b/>
                <w:i/>
              </w:rPr>
            </w:pPr>
            <w:r w:rsidRPr="00900E2B">
              <w:rPr>
                <w:b/>
                <w:i/>
              </w:rPr>
              <w:t>Максимальный балл</w:t>
            </w:r>
          </w:p>
        </w:tc>
        <w:tc>
          <w:tcPr>
            <w:tcW w:w="1030" w:type="dxa"/>
            <w:shd w:val="clear" w:color="auto" w:fill="auto"/>
            <w:vAlign w:val="center"/>
          </w:tcPr>
          <w:p w:rsidR="00D72992" w:rsidRPr="00900E2B" w:rsidRDefault="00D72992" w:rsidP="00E06B43">
            <w:pPr>
              <w:jc w:val="center"/>
              <w:rPr>
                <w:b/>
                <w:i/>
              </w:rPr>
            </w:pPr>
            <w:r>
              <w:rPr>
                <w:b/>
                <w:i/>
              </w:rPr>
              <w:t>6</w:t>
            </w:r>
          </w:p>
        </w:tc>
      </w:tr>
      <w:tr w:rsidR="00D72992" w:rsidRPr="00900E2B" w:rsidTr="007524C3">
        <w:trPr>
          <w:trHeight w:val="252"/>
        </w:trPr>
        <w:tc>
          <w:tcPr>
            <w:tcW w:w="2212" w:type="dxa"/>
            <w:vMerge/>
            <w:shd w:val="clear" w:color="auto" w:fill="auto"/>
            <w:vAlign w:val="center"/>
          </w:tcPr>
          <w:p w:rsidR="00D72992" w:rsidRPr="00900E2B" w:rsidRDefault="00D72992" w:rsidP="00E06B43">
            <w:pPr>
              <w:rPr>
                <w:b/>
              </w:rPr>
            </w:pPr>
          </w:p>
        </w:tc>
        <w:tc>
          <w:tcPr>
            <w:tcW w:w="2657" w:type="dxa"/>
            <w:vMerge/>
            <w:shd w:val="clear" w:color="auto" w:fill="auto"/>
          </w:tcPr>
          <w:p w:rsidR="00D72992" w:rsidRPr="00900E2B" w:rsidRDefault="00D72992" w:rsidP="00E06B43">
            <w:pPr>
              <w:jc w:val="both"/>
              <w:rPr>
                <w:bCs/>
                <w:color w:val="993300"/>
              </w:rPr>
            </w:pPr>
          </w:p>
        </w:tc>
        <w:tc>
          <w:tcPr>
            <w:tcW w:w="3929" w:type="dxa"/>
            <w:shd w:val="clear" w:color="auto" w:fill="auto"/>
          </w:tcPr>
          <w:p w:rsidR="00D72992" w:rsidRPr="005004C1" w:rsidRDefault="00D72992" w:rsidP="00E06B43">
            <w:pPr>
              <w:jc w:val="right"/>
              <w:rPr>
                <w:b/>
                <w:i/>
              </w:rPr>
            </w:pPr>
            <w:r w:rsidRPr="005004C1">
              <w:rPr>
                <w:b/>
                <w:i/>
              </w:rPr>
              <w:t>Всего баллов</w:t>
            </w:r>
          </w:p>
        </w:tc>
        <w:tc>
          <w:tcPr>
            <w:tcW w:w="1030" w:type="dxa"/>
            <w:shd w:val="clear" w:color="auto" w:fill="auto"/>
            <w:vAlign w:val="center"/>
          </w:tcPr>
          <w:p w:rsidR="00D72992" w:rsidRPr="005004C1" w:rsidRDefault="00D72992" w:rsidP="00E06B43">
            <w:pPr>
              <w:jc w:val="center"/>
              <w:rPr>
                <w:b/>
                <w:i/>
              </w:rPr>
            </w:pPr>
            <w:r>
              <w:rPr>
                <w:b/>
                <w:i/>
              </w:rPr>
              <w:t>11</w:t>
            </w:r>
          </w:p>
        </w:tc>
      </w:tr>
      <w:tr w:rsidR="00D72992" w:rsidRPr="00900E2B" w:rsidTr="007524C3">
        <w:trPr>
          <w:trHeight w:val="252"/>
        </w:trPr>
        <w:tc>
          <w:tcPr>
            <w:tcW w:w="8798" w:type="dxa"/>
            <w:gridSpan w:val="3"/>
            <w:shd w:val="clear" w:color="auto" w:fill="auto"/>
            <w:vAlign w:val="center"/>
          </w:tcPr>
          <w:p w:rsidR="00D72992" w:rsidRPr="005004C1" w:rsidRDefault="00D72992" w:rsidP="00E06B43">
            <w:pPr>
              <w:jc w:val="right"/>
              <w:rPr>
                <w:b/>
                <w:i/>
              </w:rPr>
            </w:pPr>
            <w:r w:rsidRPr="005004C1">
              <w:rPr>
                <w:b/>
                <w:i/>
              </w:rPr>
              <w:t>Итого баллов</w:t>
            </w:r>
          </w:p>
        </w:tc>
        <w:tc>
          <w:tcPr>
            <w:tcW w:w="1030" w:type="dxa"/>
            <w:shd w:val="clear" w:color="auto" w:fill="auto"/>
            <w:vAlign w:val="center"/>
          </w:tcPr>
          <w:p w:rsidR="00D72992" w:rsidRPr="005004C1" w:rsidRDefault="00D72992" w:rsidP="00E06B43">
            <w:pPr>
              <w:jc w:val="center"/>
              <w:rPr>
                <w:b/>
                <w:i/>
              </w:rPr>
            </w:pPr>
            <w:r w:rsidRPr="005004C1">
              <w:rPr>
                <w:b/>
                <w:i/>
              </w:rPr>
              <w:t>2</w:t>
            </w:r>
            <w:r>
              <w:rPr>
                <w:b/>
                <w:i/>
              </w:rPr>
              <w:t>6</w:t>
            </w:r>
          </w:p>
        </w:tc>
      </w:tr>
    </w:tbl>
    <w:p w:rsidR="00335E78" w:rsidRDefault="00335E78"/>
    <w:p w:rsidR="00D72992" w:rsidRDefault="00D72992"/>
    <w:p w:rsidR="00D72992" w:rsidRDefault="00D72992"/>
    <w:p w:rsidR="00D72992" w:rsidRDefault="00D72992"/>
    <w:p w:rsidR="00D72992" w:rsidRDefault="00D72992"/>
    <w:p w:rsidR="00D72992" w:rsidRDefault="00D72992"/>
    <w:p w:rsidR="007524C3" w:rsidRDefault="007524C3" w:rsidP="00D72992">
      <w:pPr>
        <w:spacing w:line="360" w:lineRule="auto"/>
        <w:rPr>
          <w:b/>
          <w:bCs/>
          <w:i/>
          <w:iCs/>
        </w:rPr>
      </w:pPr>
    </w:p>
    <w:p w:rsidR="00D72992" w:rsidRPr="000744B1" w:rsidRDefault="00D72992" w:rsidP="00D72992">
      <w:pPr>
        <w:spacing w:line="360" w:lineRule="auto"/>
        <w:rPr>
          <w:b/>
          <w:bCs/>
          <w:i/>
          <w:iCs/>
        </w:rPr>
      </w:pPr>
      <w:r>
        <w:rPr>
          <w:b/>
          <w:bCs/>
          <w:i/>
          <w:iCs/>
        </w:rPr>
        <w:t>- Задание на  редактирование и оформление документа</w:t>
      </w:r>
    </w:p>
    <w:tbl>
      <w:tblPr>
        <w:tblW w:w="10800" w:type="dxa"/>
        <w:tblInd w:w="-743" w:type="dxa"/>
        <w:tblLayout w:type="fixed"/>
        <w:tblLook w:val="0000"/>
      </w:tblPr>
      <w:tblGrid>
        <w:gridCol w:w="9540"/>
        <w:gridCol w:w="1260"/>
      </w:tblGrid>
      <w:tr w:rsidR="00D72992" w:rsidRPr="0035467D" w:rsidTr="00D72992">
        <w:trPr>
          <w:trHeight w:val="368"/>
        </w:trPr>
        <w:tc>
          <w:tcPr>
            <w:tcW w:w="954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color w:val="000000"/>
              </w:rPr>
            </w:pPr>
            <w:r>
              <w:rPr>
                <w:b/>
                <w:bCs/>
                <w:color w:val="000000"/>
              </w:rPr>
              <w:t>У</w:t>
            </w:r>
            <w:r w:rsidRPr="0035467D">
              <w:rPr>
                <w:b/>
                <w:bCs/>
                <w:color w:val="000000"/>
              </w:rPr>
              <w:t>казани</w:t>
            </w:r>
            <w:r>
              <w:rPr>
                <w:b/>
                <w:bCs/>
                <w:color w:val="000000"/>
              </w:rPr>
              <w:t>я к оцениванию</w:t>
            </w:r>
            <w:r w:rsidRPr="0035467D">
              <w:rPr>
                <w:b/>
                <w:bCs/>
                <w:color w:val="000000"/>
              </w:rPr>
              <w:t xml:space="preserve"> </w:t>
            </w:r>
            <w:r>
              <w:rPr>
                <w:b/>
                <w:bCs/>
                <w:color w:val="000000"/>
              </w:rPr>
              <w:t>оформления документов</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color w:val="000000"/>
              </w:rPr>
            </w:pPr>
            <w:r w:rsidRPr="0035467D">
              <w:rPr>
                <w:b/>
                <w:bCs/>
                <w:color w:val="000000"/>
              </w:rPr>
              <w:t>Баллы</w:t>
            </w:r>
          </w:p>
        </w:tc>
      </w:tr>
      <w:tr w:rsidR="00D72992" w:rsidRPr="0035467D" w:rsidTr="00D72992">
        <w:trPr>
          <w:trHeight w:val="368"/>
        </w:trPr>
        <w:tc>
          <w:tcPr>
            <w:tcW w:w="9540" w:type="dxa"/>
            <w:tcBorders>
              <w:top w:val="single" w:sz="8" w:space="0" w:color="000000"/>
              <w:left w:val="single" w:sz="8" w:space="0" w:color="000000"/>
              <w:bottom w:val="single" w:sz="8" w:space="0" w:color="000000"/>
              <w:right w:val="single" w:sz="8" w:space="0" w:color="000000"/>
            </w:tcBorders>
          </w:tcPr>
          <w:p w:rsidR="00D72992" w:rsidRPr="001F6868" w:rsidRDefault="00D72992" w:rsidP="00E06B43">
            <w:pPr>
              <w:autoSpaceDE w:val="0"/>
              <w:autoSpaceDN w:val="0"/>
              <w:adjustRightInd w:val="0"/>
              <w:rPr>
                <w:color w:val="000000"/>
              </w:rPr>
            </w:pPr>
            <w:r w:rsidRPr="001F6868">
              <w:rPr>
                <w:color w:val="000000"/>
              </w:rPr>
              <w:t>Документ оформлен в соответствии с установленными правилами</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color w:val="000000"/>
              </w:rPr>
            </w:pPr>
            <w:r>
              <w:rPr>
                <w:b/>
                <w:bCs/>
                <w:color w:val="000000"/>
              </w:rPr>
              <w:t>5</w:t>
            </w:r>
          </w:p>
        </w:tc>
      </w:tr>
      <w:tr w:rsidR="00D72992" w:rsidRPr="00A06567" w:rsidTr="00D72992">
        <w:trPr>
          <w:trHeight w:val="280"/>
        </w:trPr>
        <w:tc>
          <w:tcPr>
            <w:tcW w:w="9540" w:type="dxa"/>
            <w:tcBorders>
              <w:top w:val="single" w:sz="8" w:space="0" w:color="000000"/>
              <w:left w:val="single" w:sz="8" w:space="0" w:color="000000"/>
              <w:bottom w:val="single" w:sz="8" w:space="0" w:color="000000"/>
              <w:right w:val="single" w:sz="8" w:space="0" w:color="000000"/>
            </w:tcBorders>
          </w:tcPr>
          <w:p w:rsidR="00D72992" w:rsidRPr="00747489" w:rsidRDefault="00D72992" w:rsidP="00E06B43">
            <w:pPr>
              <w:autoSpaceDE w:val="0"/>
              <w:autoSpaceDN w:val="0"/>
              <w:adjustRightInd w:val="0"/>
              <w:rPr>
                <w:color w:val="FF0000"/>
              </w:rPr>
            </w:pPr>
            <w:r w:rsidRPr="00747489">
              <w:t xml:space="preserve">В документе отсутствует один из реквизитов </w:t>
            </w:r>
            <w:r w:rsidRPr="00747489">
              <w:rPr>
                <w:sz w:val="28"/>
                <w:szCs w:val="28"/>
              </w:rPr>
              <w:t>или</w:t>
            </w:r>
            <w:r w:rsidRPr="00747489">
              <w:t xml:space="preserve"> два реквизита оформлены с негрубыми ошибками</w:t>
            </w:r>
            <w:r>
              <w:t xml:space="preserve"> </w:t>
            </w:r>
            <w:r w:rsidRPr="00817794">
              <w:rPr>
                <w:sz w:val="28"/>
                <w:szCs w:val="28"/>
              </w:rPr>
              <w:t>или</w:t>
            </w:r>
            <w:r>
              <w:t xml:space="preserve"> имеется ошибка в одном реквизите</w:t>
            </w:r>
            <w:r w:rsidRPr="00747489">
              <w:t>.</w:t>
            </w:r>
          </w:p>
        </w:tc>
        <w:tc>
          <w:tcPr>
            <w:tcW w:w="1260" w:type="dxa"/>
            <w:tcBorders>
              <w:top w:val="single" w:sz="8" w:space="0" w:color="000000"/>
              <w:left w:val="single" w:sz="8" w:space="0" w:color="000000"/>
              <w:bottom w:val="single" w:sz="8" w:space="0" w:color="000000"/>
              <w:right w:val="single" w:sz="8" w:space="0" w:color="000000"/>
            </w:tcBorders>
          </w:tcPr>
          <w:p w:rsidR="00D72992" w:rsidRPr="00A06567" w:rsidRDefault="00D72992" w:rsidP="00E06B43">
            <w:pPr>
              <w:autoSpaceDE w:val="0"/>
              <w:autoSpaceDN w:val="0"/>
              <w:adjustRightInd w:val="0"/>
              <w:jc w:val="center"/>
              <w:rPr>
                <w:color w:val="000000"/>
              </w:rPr>
            </w:pPr>
            <w:r>
              <w:rPr>
                <w:color w:val="000000"/>
              </w:rPr>
              <w:t>4</w:t>
            </w:r>
          </w:p>
        </w:tc>
      </w:tr>
      <w:tr w:rsidR="00D72992" w:rsidRPr="00A06567"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747489" w:rsidRDefault="00D72992" w:rsidP="00E06B43">
            <w:pPr>
              <w:autoSpaceDE w:val="0"/>
              <w:autoSpaceDN w:val="0"/>
              <w:adjustRightInd w:val="0"/>
              <w:rPr>
                <w:color w:val="FF0000"/>
              </w:rPr>
            </w:pPr>
            <w:r>
              <w:t>В д</w:t>
            </w:r>
            <w:r w:rsidRPr="00747489">
              <w:t>окумент</w:t>
            </w:r>
            <w:r>
              <w:t>е</w:t>
            </w:r>
            <w:r w:rsidRPr="00747489">
              <w:t xml:space="preserve"> имеются ошиб</w:t>
            </w:r>
            <w:r>
              <w:t>ки в двух  реквизитах</w:t>
            </w:r>
            <w:r w:rsidRPr="00817794">
              <w:rPr>
                <w:sz w:val="28"/>
                <w:szCs w:val="28"/>
              </w:rPr>
              <w:t xml:space="preserve"> или</w:t>
            </w:r>
            <w:r>
              <w:t xml:space="preserve"> они отсутствуют</w:t>
            </w:r>
          </w:p>
        </w:tc>
        <w:tc>
          <w:tcPr>
            <w:tcW w:w="1260" w:type="dxa"/>
            <w:tcBorders>
              <w:top w:val="single" w:sz="8" w:space="0" w:color="000000"/>
              <w:left w:val="single" w:sz="8" w:space="0" w:color="000000"/>
              <w:bottom w:val="single" w:sz="8" w:space="0" w:color="000000"/>
              <w:right w:val="single" w:sz="8" w:space="0" w:color="000000"/>
            </w:tcBorders>
          </w:tcPr>
          <w:p w:rsidR="00D72992" w:rsidRPr="00A06567" w:rsidRDefault="00D72992" w:rsidP="00E06B43">
            <w:pPr>
              <w:autoSpaceDE w:val="0"/>
              <w:autoSpaceDN w:val="0"/>
              <w:adjustRightInd w:val="0"/>
              <w:jc w:val="center"/>
              <w:rPr>
                <w:color w:val="000000"/>
              </w:rPr>
            </w:pPr>
            <w:r>
              <w:rPr>
                <w:color w:val="000000"/>
              </w:rPr>
              <w:t>3</w:t>
            </w:r>
          </w:p>
        </w:tc>
      </w:tr>
      <w:tr w:rsidR="00D72992" w:rsidRPr="00A06567"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747489" w:rsidRDefault="00D72992" w:rsidP="00E06B43">
            <w:pPr>
              <w:autoSpaceDE w:val="0"/>
              <w:autoSpaceDN w:val="0"/>
              <w:adjustRightInd w:val="0"/>
            </w:pPr>
            <w:r>
              <w:t>В д</w:t>
            </w:r>
            <w:r w:rsidRPr="00747489">
              <w:t>окумент</w:t>
            </w:r>
            <w:r>
              <w:t>е</w:t>
            </w:r>
            <w:r w:rsidRPr="00747489">
              <w:t xml:space="preserve"> имеются ошиб</w:t>
            </w:r>
            <w:r>
              <w:t xml:space="preserve">ки в трех  реквизитах </w:t>
            </w:r>
            <w:r w:rsidRPr="00817794">
              <w:rPr>
                <w:sz w:val="28"/>
                <w:szCs w:val="28"/>
              </w:rPr>
              <w:t xml:space="preserve">или </w:t>
            </w:r>
            <w:r>
              <w:t xml:space="preserve">они отсутствуют, </w:t>
            </w:r>
            <w:r w:rsidRPr="00747489">
              <w:t>либо отсутствует составная часть текста</w:t>
            </w:r>
            <w:r>
              <w:t>.</w:t>
            </w:r>
            <w:r w:rsidRPr="00747489">
              <w:t xml:space="preserve"> </w:t>
            </w:r>
          </w:p>
        </w:tc>
        <w:tc>
          <w:tcPr>
            <w:tcW w:w="1260" w:type="dxa"/>
            <w:tcBorders>
              <w:top w:val="single" w:sz="8" w:space="0" w:color="000000"/>
              <w:left w:val="single" w:sz="8" w:space="0" w:color="000000"/>
              <w:bottom w:val="single" w:sz="8" w:space="0" w:color="000000"/>
              <w:right w:val="single" w:sz="8" w:space="0" w:color="000000"/>
            </w:tcBorders>
          </w:tcPr>
          <w:p w:rsidR="00D72992" w:rsidRPr="00A06567" w:rsidRDefault="00D72992" w:rsidP="00E06B43">
            <w:pPr>
              <w:autoSpaceDE w:val="0"/>
              <w:autoSpaceDN w:val="0"/>
              <w:adjustRightInd w:val="0"/>
              <w:jc w:val="center"/>
              <w:rPr>
                <w:color w:val="000000"/>
              </w:rPr>
            </w:pPr>
            <w:r>
              <w:rPr>
                <w:color w:val="000000"/>
              </w:rPr>
              <w:t>2</w:t>
            </w:r>
          </w:p>
        </w:tc>
      </w:tr>
      <w:tr w:rsidR="00D72992" w:rsidRPr="00A06567"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747489" w:rsidRDefault="00D72992" w:rsidP="00E06B43">
            <w:pPr>
              <w:autoSpaceDE w:val="0"/>
              <w:autoSpaceDN w:val="0"/>
              <w:adjustRightInd w:val="0"/>
            </w:pPr>
            <w:r w:rsidRPr="00747489">
              <w:t>Не выдержана структура текста документа</w:t>
            </w:r>
          </w:p>
        </w:tc>
        <w:tc>
          <w:tcPr>
            <w:tcW w:w="1260" w:type="dxa"/>
            <w:tcBorders>
              <w:top w:val="single" w:sz="8" w:space="0" w:color="000000"/>
              <w:left w:val="single" w:sz="8" w:space="0" w:color="000000"/>
              <w:bottom w:val="single" w:sz="8" w:space="0" w:color="000000"/>
              <w:right w:val="single" w:sz="8" w:space="0" w:color="000000"/>
            </w:tcBorders>
          </w:tcPr>
          <w:p w:rsidR="00D72992" w:rsidRPr="00A06567" w:rsidRDefault="00D72992" w:rsidP="00E06B43">
            <w:pPr>
              <w:autoSpaceDE w:val="0"/>
              <w:autoSpaceDN w:val="0"/>
              <w:adjustRightInd w:val="0"/>
              <w:jc w:val="center"/>
              <w:rPr>
                <w:color w:val="000000"/>
              </w:rPr>
            </w:pPr>
            <w:r>
              <w:rPr>
                <w:color w:val="000000"/>
              </w:rPr>
              <w:t>1</w:t>
            </w:r>
          </w:p>
        </w:tc>
      </w:tr>
      <w:tr w:rsidR="00D72992" w:rsidRPr="00A06567"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747489" w:rsidRDefault="00D72992" w:rsidP="00E06B43">
            <w:pPr>
              <w:autoSpaceDE w:val="0"/>
              <w:autoSpaceDN w:val="0"/>
              <w:adjustRightInd w:val="0"/>
            </w:pPr>
            <w:r w:rsidRPr="00747489">
              <w:t>Документ не составлен</w:t>
            </w:r>
          </w:p>
        </w:tc>
        <w:tc>
          <w:tcPr>
            <w:tcW w:w="1260" w:type="dxa"/>
            <w:tcBorders>
              <w:top w:val="single" w:sz="8" w:space="0" w:color="000000"/>
              <w:left w:val="single" w:sz="8" w:space="0" w:color="000000"/>
              <w:bottom w:val="single" w:sz="8" w:space="0" w:color="000000"/>
              <w:right w:val="single" w:sz="8" w:space="0" w:color="000000"/>
            </w:tcBorders>
          </w:tcPr>
          <w:p w:rsidR="00D72992" w:rsidRPr="00A06567" w:rsidRDefault="00D72992" w:rsidP="00E06B43">
            <w:pPr>
              <w:autoSpaceDE w:val="0"/>
              <w:autoSpaceDN w:val="0"/>
              <w:adjustRightInd w:val="0"/>
              <w:jc w:val="center"/>
              <w:rPr>
                <w:color w:val="000000"/>
              </w:rPr>
            </w:pPr>
            <w:r>
              <w:rPr>
                <w:color w:val="000000"/>
              </w:rPr>
              <w:t>0</w:t>
            </w:r>
          </w:p>
        </w:tc>
      </w:tr>
      <w:tr w:rsidR="00D72992" w:rsidRPr="00A06567"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right"/>
              <w:rPr>
                <w:b/>
                <w:bCs/>
                <w:i/>
                <w:iCs/>
                <w:color w:val="000000"/>
              </w:rPr>
            </w:pPr>
            <w:r w:rsidRPr="0035467D">
              <w:rPr>
                <w:b/>
                <w:bCs/>
                <w:i/>
                <w:iCs/>
                <w:color w:val="000000"/>
              </w:rPr>
              <w:t>Максимальный балл</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sidRPr="0035467D">
              <w:rPr>
                <w:b/>
                <w:bCs/>
                <w:i/>
                <w:iCs/>
                <w:color w:val="000000"/>
              </w:rPr>
              <w:t>5</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Pr>
                <w:b/>
                <w:bCs/>
                <w:color w:val="000000"/>
              </w:rPr>
              <w:t>У</w:t>
            </w:r>
            <w:r w:rsidRPr="0035467D">
              <w:rPr>
                <w:b/>
                <w:bCs/>
                <w:color w:val="000000"/>
              </w:rPr>
              <w:t>казани</w:t>
            </w:r>
            <w:r>
              <w:rPr>
                <w:b/>
                <w:bCs/>
                <w:color w:val="000000"/>
              </w:rPr>
              <w:t>я к оцениванию</w:t>
            </w:r>
            <w:r w:rsidRPr="0035467D">
              <w:rPr>
                <w:b/>
                <w:bCs/>
                <w:color w:val="000000"/>
              </w:rPr>
              <w:t xml:space="preserve"> </w:t>
            </w:r>
            <w:r>
              <w:rPr>
                <w:b/>
                <w:bCs/>
                <w:color w:val="000000"/>
              </w:rPr>
              <w:t>форматирования документов</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rPr>
                <w:b/>
                <w:bCs/>
                <w:i/>
                <w:iCs/>
                <w:color w:val="000000"/>
              </w:rPr>
            </w:pPr>
            <w:r w:rsidRPr="001F6868">
              <w:rPr>
                <w:color w:val="000000"/>
              </w:rPr>
              <w:t>Документ оформлен в соответствии с установленными правилами</w:t>
            </w:r>
          </w:p>
        </w:tc>
        <w:tc>
          <w:tcPr>
            <w:tcW w:w="1260" w:type="dxa"/>
            <w:tcBorders>
              <w:top w:val="single" w:sz="8" w:space="0" w:color="000000"/>
              <w:left w:val="single" w:sz="8" w:space="0" w:color="000000"/>
              <w:bottom w:val="single" w:sz="8" w:space="0" w:color="000000"/>
              <w:right w:val="single" w:sz="8" w:space="0" w:color="000000"/>
            </w:tcBorders>
          </w:tcPr>
          <w:p w:rsidR="00D72992" w:rsidRPr="00DF6678" w:rsidRDefault="00D72992" w:rsidP="00E06B43">
            <w:pPr>
              <w:autoSpaceDE w:val="0"/>
              <w:autoSpaceDN w:val="0"/>
              <w:adjustRightInd w:val="0"/>
              <w:jc w:val="center"/>
              <w:rPr>
                <w:color w:val="000000"/>
              </w:rPr>
            </w:pPr>
            <w:r w:rsidRPr="00DF6678">
              <w:rPr>
                <w:color w:val="000000"/>
              </w:rPr>
              <w:t>5</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817794" w:rsidRDefault="00D72992" w:rsidP="00E06B43">
            <w:pPr>
              <w:autoSpaceDE w:val="0"/>
              <w:autoSpaceDN w:val="0"/>
              <w:adjustRightInd w:val="0"/>
              <w:rPr>
                <w:color w:val="000000"/>
              </w:rPr>
            </w:pPr>
            <w:r>
              <w:rPr>
                <w:color w:val="000000"/>
              </w:rPr>
              <w:t xml:space="preserve">Неправильно установлены поля документа </w:t>
            </w:r>
            <w:r w:rsidRPr="00DF6678">
              <w:rPr>
                <w:color w:val="000000"/>
                <w:sz w:val="28"/>
                <w:szCs w:val="28"/>
              </w:rPr>
              <w:t>или</w:t>
            </w:r>
            <w:r>
              <w:rPr>
                <w:color w:val="000000"/>
              </w:rPr>
              <w:t xml:space="preserve"> в </w:t>
            </w:r>
            <w:r w:rsidRPr="00817794">
              <w:rPr>
                <w:color w:val="000000"/>
              </w:rPr>
              <w:t>документе не выдержаны</w:t>
            </w:r>
            <w:r>
              <w:rPr>
                <w:color w:val="000000"/>
              </w:rPr>
              <w:t xml:space="preserve"> межстрочные интервалы</w:t>
            </w:r>
          </w:p>
        </w:tc>
        <w:tc>
          <w:tcPr>
            <w:tcW w:w="1260" w:type="dxa"/>
            <w:tcBorders>
              <w:top w:val="single" w:sz="8" w:space="0" w:color="000000"/>
              <w:left w:val="single" w:sz="8" w:space="0" w:color="000000"/>
              <w:bottom w:val="single" w:sz="8" w:space="0" w:color="000000"/>
              <w:right w:val="single" w:sz="8" w:space="0" w:color="000000"/>
            </w:tcBorders>
          </w:tcPr>
          <w:p w:rsidR="00D72992" w:rsidRPr="00DF6678" w:rsidRDefault="00D72992" w:rsidP="00E06B43">
            <w:pPr>
              <w:autoSpaceDE w:val="0"/>
              <w:autoSpaceDN w:val="0"/>
              <w:adjustRightInd w:val="0"/>
              <w:jc w:val="center"/>
              <w:rPr>
                <w:color w:val="000000"/>
              </w:rPr>
            </w:pPr>
            <w:r w:rsidRPr="00DF6678">
              <w:rPr>
                <w:color w:val="000000"/>
              </w:rPr>
              <w:t>4</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817794" w:rsidRDefault="00D72992" w:rsidP="00E06B43">
            <w:pPr>
              <w:autoSpaceDE w:val="0"/>
              <w:autoSpaceDN w:val="0"/>
              <w:adjustRightInd w:val="0"/>
              <w:rPr>
                <w:color w:val="000000"/>
              </w:rPr>
            </w:pPr>
            <w:r w:rsidRPr="00817794">
              <w:rPr>
                <w:color w:val="000000"/>
              </w:rPr>
              <w:t>В документе не выдержаны</w:t>
            </w:r>
            <w:r>
              <w:rPr>
                <w:color w:val="000000"/>
              </w:rPr>
              <w:t xml:space="preserve"> межстрочные интервалы и неправильно установлены поля </w:t>
            </w:r>
            <w:r>
              <w:rPr>
                <w:color w:val="000000"/>
              </w:rPr>
              <w:lastRenderedPageBreak/>
              <w:t xml:space="preserve">документа </w:t>
            </w:r>
            <w:r w:rsidRPr="00DF6678">
              <w:rPr>
                <w:color w:val="000000"/>
                <w:sz w:val="28"/>
                <w:szCs w:val="28"/>
              </w:rPr>
              <w:t>или</w:t>
            </w:r>
            <w:r>
              <w:rPr>
                <w:color w:val="000000"/>
              </w:rPr>
              <w:t xml:space="preserve"> неправильно выбран шрифт в оформлении документа и использованы разные шрифты</w:t>
            </w:r>
          </w:p>
        </w:tc>
        <w:tc>
          <w:tcPr>
            <w:tcW w:w="1260" w:type="dxa"/>
            <w:tcBorders>
              <w:top w:val="single" w:sz="8" w:space="0" w:color="000000"/>
              <w:left w:val="single" w:sz="8" w:space="0" w:color="000000"/>
              <w:bottom w:val="single" w:sz="8" w:space="0" w:color="000000"/>
              <w:right w:val="single" w:sz="8" w:space="0" w:color="000000"/>
            </w:tcBorders>
          </w:tcPr>
          <w:p w:rsidR="00D72992" w:rsidRPr="00DF6678" w:rsidRDefault="00D72992" w:rsidP="00E06B43">
            <w:pPr>
              <w:autoSpaceDE w:val="0"/>
              <w:autoSpaceDN w:val="0"/>
              <w:adjustRightInd w:val="0"/>
              <w:jc w:val="center"/>
              <w:rPr>
                <w:color w:val="000000"/>
              </w:rPr>
            </w:pPr>
            <w:r>
              <w:rPr>
                <w:color w:val="000000"/>
              </w:rPr>
              <w:lastRenderedPageBreak/>
              <w:t>3</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817794" w:rsidRDefault="00D72992" w:rsidP="00E06B43">
            <w:pPr>
              <w:autoSpaceDE w:val="0"/>
              <w:autoSpaceDN w:val="0"/>
              <w:adjustRightInd w:val="0"/>
              <w:rPr>
                <w:color w:val="000000"/>
              </w:rPr>
            </w:pPr>
            <w:r w:rsidRPr="00817794">
              <w:rPr>
                <w:color w:val="000000"/>
              </w:rPr>
              <w:lastRenderedPageBreak/>
              <w:t>Не отформатированы границы текста</w:t>
            </w:r>
            <w:r>
              <w:rPr>
                <w:color w:val="000000"/>
              </w:rPr>
              <w:t>, неправильно выбран шрифт в оформлении документа, использованы разные шрифты</w:t>
            </w:r>
          </w:p>
        </w:tc>
        <w:tc>
          <w:tcPr>
            <w:tcW w:w="1260" w:type="dxa"/>
            <w:tcBorders>
              <w:top w:val="single" w:sz="8" w:space="0" w:color="000000"/>
              <w:left w:val="single" w:sz="8" w:space="0" w:color="000000"/>
              <w:bottom w:val="single" w:sz="8" w:space="0" w:color="000000"/>
              <w:right w:val="single" w:sz="8" w:space="0" w:color="000000"/>
            </w:tcBorders>
          </w:tcPr>
          <w:p w:rsidR="00D72992" w:rsidRPr="00DF6678" w:rsidRDefault="00D72992" w:rsidP="00E06B43">
            <w:pPr>
              <w:autoSpaceDE w:val="0"/>
              <w:autoSpaceDN w:val="0"/>
              <w:adjustRightInd w:val="0"/>
              <w:jc w:val="center"/>
              <w:rPr>
                <w:color w:val="000000"/>
              </w:rPr>
            </w:pPr>
            <w:r w:rsidRPr="00DF6678">
              <w:rPr>
                <w:color w:val="000000"/>
              </w:rPr>
              <w:t>2</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817794" w:rsidRDefault="00D72992" w:rsidP="00E06B43">
            <w:pPr>
              <w:autoSpaceDE w:val="0"/>
              <w:autoSpaceDN w:val="0"/>
              <w:adjustRightInd w:val="0"/>
              <w:rPr>
                <w:color w:val="000000"/>
              </w:rPr>
            </w:pPr>
            <w:r>
              <w:rPr>
                <w:color w:val="000000"/>
              </w:rPr>
              <w:t>Наличие всех ошибок, перечисленных выше</w:t>
            </w:r>
          </w:p>
        </w:tc>
        <w:tc>
          <w:tcPr>
            <w:tcW w:w="1260" w:type="dxa"/>
            <w:tcBorders>
              <w:top w:val="single" w:sz="8" w:space="0" w:color="000000"/>
              <w:left w:val="single" w:sz="8" w:space="0" w:color="000000"/>
              <w:bottom w:val="single" w:sz="8" w:space="0" w:color="000000"/>
              <w:right w:val="single" w:sz="8" w:space="0" w:color="000000"/>
            </w:tcBorders>
          </w:tcPr>
          <w:p w:rsidR="00D72992" w:rsidRPr="00DF6678" w:rsidRDefault="00D72992" w:rsidP="00E06B43">
            <w:pPr>
              <w:autoSpaceDE w:val="0"/>
              <w:autoSpaceDN w:val="0"/>
              <w:adjustRightInd w:val="0"/>
              <w:jc w:val="center"/>
              <w:rPr>
                <w:color w:val="000000"/>
              </w:rPr>
            </w:pPr>
            <w:r w:rsidRPr="00DF6678">
              <w:rPr>
                <w:color w:val="000000"/>
              </w:rPr>
              <w:t>1</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DF6678" w:rsidRDefault="00D72992" w:rsidP="00E06B43">
            <w:pPr>
              <w:autoSpaceDE w:val="0"/>
              <w:autoSpaceDN w:val="0"/>
              <w:adjustRightInd w:val="0"/>
              <w:rPr>
                <w:color w:val="000000"/>
              </w:rPr>
            </w:pPr>
            <w:r>
              <w:rPr>
                <w:color w:val="000000"/>
              </w:rPr>
              <w:t>Документ не оформлен</w:t>
            </w:r>
          </w:p>
        </w:tc>
        <w:tc>
          <w:tcPr>
            <w:tcW w:w="1260" w:type="dxa"/>
            <w:tcBorders>
              <w:top w:val="single" w:sz="8" w:space="0" w:color="000000"/>
              <w:left w:val="single" w:sz="8" w:space="0" w:color="000000"/>
              <w:bottom w:val="single" w:sz="8" w:space="0" w:color="000000"/>
              <w:right w:val="single" w:sz="8" w:space="0" w:color="000000"/>
            </w:tcBorders>
          </w:tcPr>
          <w:p w:rsidR="00D72992" w:rsidRPr="00DF6678" w:rsidRDefault="00D72992" w:rsidP="00E06B43">
            <w:pPr>
              <w:autoSpaceDE w:val="0"/>
              <w:autoSpaceDN w:val="0"/>
              <w:adjustRightInd w:val="0"/>
              <w:jc w:val="center"/>
              <w:rPr>
                <w:color w:val="000000"/>
              </w:rPr>
            </w:pPr>
            <w:r w:rsidRPr="00DF6678">
              <w:rPr>
                <w:color w:val="000000"/>
              </w:rPr>
              <w:t>0</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right"/>
              <w:rPr>
                <w:b/>
                <w:bCs/>
                <w:i/>
                <w:iCs/>
                <w:color w:val="000000"/>
              </w:rPr>
            </w:pPr>
            <w:r w:rsidRPr="0035467D">
              <w:rPr>
                <w:b/>
                <w:bCs/>
                <w:i/>
                <w:iCs/>
                <w:color w:val="000000"/>
              </w:rPr>
              <w:t>Максимальный балл</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sidRPr="0035467D">
              <w:rPr>
                <w:b/>
                <w:bCs/>
                <w:i/>
                <w:iCs/>
                <w:color w:val="000000"/>
              </w:rPr>
              <w:t>5</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Pr>
                <w:b/>
                <w:bCs/>
                <w:color w:val="000000"/>
              </w:rPr>
              <w:t>У</w:t>
            </w:r>
            <w:r w:rsidRPr="0035467D">
              <w:rPr>
                <w:b/>
                <w:bCs/>
                <w:color w:val="000000"/>
              </w:rPr>
              <w:t>казани</w:t>
            </w:r>
            <w:r>
              <w:rPr>
                <w:b/>
                <w:bCs/>
                <w:color w:val="000000"/>
              </w:rPr>
              <w:t>я к оцениванию</w:t>
            </w:r>
            <w:r w:rsidRPr="0035467D">
              <w:rPr>
                <w:b/>
                <w:bCs/>
                <w:color w:val="000000"/>
              </w:rPr>
              <w:t xml:space="preserve"> </w:t>
            </w:r>
            <w:r>
              <w:rPr>
                <w:b/>
                <w:bCs/>
                <w:color w:val="000000"/>
              </w:rPr>
              <w:t>редактирования  документов</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E26120" w:rsidRDefault="00D72992" w:rsidP="00E06B43">
            <w:pPr>
              <w:autoSpaceDE w:val="0"/>
              <w:autoSpaceDN w:val="0"/>
              <w:adjustRightInd w:val="0"/>
              <w:rPr>
                <w:color w:val="000000"/>
              </w:rPr>
            </w:pPr>
            <w:r w:rsidRPr="00E26120">
              <w:rPr>
                <w:color w:val="000000"/>
              </w:rPr>
              <w:t>Выдержана структура документа, отсутствие стилистических, орфографических и пунктуационных ошибок</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Pr>
                <w:b/>
                <w:bCs/>
                <w:i/>
                <w:iCs/>
                <w:color w:val="000000"/>
              </w:rPr>
              <w:t>5</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E26120" w:rsidRDefault="00D72992" w:rsidP="00E06B43">
            <w:pPr>
              <w:autoSpaceDE w:val="0"/>
              <w:autoSpaceDN w:val="0"/>
              <w:adjustRightInd w:val="0"/>
              <w:rPr>
                <w:color w:val="000000"/>
              </w:rPr>
            </w:pPr>
            <w:r w:rsidRPr="00E26120">
              <w:rPr>
                <w:color w:val="000000"/>
              </w:rPr>
              <w:t>Наличие не более 2-х  грамматических ошибок</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Pr>
                <w:b/>
                <w:bCs/>
                <w:i/>
                <w:iCs/>
                <w:color w:val="000000"/>
              </w:rPr>
              <w:t>4</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E26120" w:rsidRDefault="00D72992" w:rsidP="00E06B43">
            <w:pPr>
              <w:autoSpaceDE w:val="0"/>
              <w:autoSpaceDN w:val="0"/>
              <w:adjustRightInd w:val="0"/>
              <w:rPr>
                <w:color w:val="000000"/>
              </w:rPr>
            </w:pPr>
            <w:r w:rsidRPr="00E26120">
              <w:rPr>
                <w:color w:val="000000"/>
              </w:rPr>
              <w:t>Наличие не более 3-х  грамматических ошибок</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Pr>
                <w:b/>
                <w:bCs/>
                <w:i/>
                <w:iCs/>
                <w:color w:val="000000"/>
              </w:rPr>
              <w:t>3</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E26120" w:rsidRDefault="00D72992" w:rsidP="00E06B43">
            <w:pPr>
              <w:autoSpaceDE w:val="0"/>
              <w:autoSpaceDN w:val="0"/>
              <w:adjustRightInd w:val="0"/>
              <w:rPr>
                <w:color w:val="000000"/>
              </w:rPr>
            </w:pPr>
            <w:r w:rsidRPr="00E26120">
              <w:rPr>
                <w:color w:val="000000"/>
              </w:rPr>
              <w:t>Наличие не более 4-х  грамматических ошибок</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Pr>
                <w:b/>
                <w:bCs/>
                <w:i/>
                <w:iCs/>
                <w:color w:val="000000"/>
              </w:rPr>
              <w:t>2</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E26120" w:rsidRDefault="00D72992" w:rsidP="00E06B43">
            <w:pPr>
              <w:autoSpaceDE w:val="0"/>
              <w:autoSpaceDN w:val="0"/>
              <w:adjustRightInd w:val="0"/>
              <w:rPr>
                <w:color w:val="000000"/>
              </w:rPr>
            </w:pPr>
            <w:r w:rsidRPr="00E26120">
              <w:rPr>
                <w:color w:val="000000"/>
              </w:rPr>
              <w:t>Наличие более 4-х грамматических и/или 4 орфографических и пунктуационных ошибок</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Pr>
                <w:b/>
                <w:bCs/>
                <w:i/>
                <w:iCs/>
                <w:color w:val="000000"/>
              </w:rPr>
              <w:t>1</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E26120" w:rsidRDefault="00D72992" w:rsidP="00E06B43">
            <w:pPr>
              <w:autoSpaceDE w:val="0"/>
              <w:autoSpaceDN w:val="0"/>
              <w:adjustRightInd w:val="0"/>
              <w:rPr>
                <w:color w:val="000000"/>
              </w:rPr>
            </w:pPr>
            <w:r w:rsidRPr="00E26120">
              <w:rPr>
                <w:color w:val="000000"/>
              </w:rPr>
              <w:t>Не проведена правка документа</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Pr>
                <w:b/>
                <w:bCs/>
                <w:i/>
                <w:iCs/>
                <w:color w:val="000000"/>
              </w:rPr>
              <w:t>0</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right"/>
              <w:rPr>
                <w:b/>
                <w:bCs/>
                <w:i/>
                <w:iCs/>
                <w:color w:val="000000"/>
              </w:rPr>
            </w:pPr>
            <w:r w:rsidRPr="0035467D">
              <w:rPr>
                <w:b/>
                <w:bCs/>
                <w:i/>
                <w:iCs/>
                <w:color w:val="000000"/>
              </w:rPr>
              <w:t>Максимальный балл</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sidRPr="0035467D">
              <w:rPr>
                <w:b/>
                <w:bCs/>
                <w:i/>
                <w:iCs/>
                <w:color w:val="000000"/>
              </w:rPr>
              <w:t>5</w:t>
            </w:r>
          </w:p>
        </w:tc>
      </w:tr>
      <w:tr w:rsidR="00D72992" w:rsidRPr="0035467D" w:rsidTr="00D72992">
        <w:trPr>
          <w:trHeight w:val="255"/>
        </w:trPr>
        <w:tc>
          <w:tcPr>
            <w:tcW w:w="954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right"/>
              <w:rPr>
                <w:b/>
                <w:bCs/>
                <w:i/>
                <w:iCs/>
                <w:color w:val="000000"/>
              </w:rPr>
            </w:pPr>
            <w:r>
              <w:rPr>
                <w:b/>
                <w:bCs/>
                <w:i/>
                <w:iCs/>
                <w:color w:val="000000"/>
              </w:rPr>
              <w:t xml:space="preserve">Итого максимальный балл </w:t>
            </w:r>
          </w:p>
        </w:tc>
        <w:tc>
          <w:tcPr>
            <w:tcW w:w="126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Pr>
                <w:b/>
                <w:bCs/>
                <w:i/>
                <w:iCs/>
                <w:color w:val="000000"/>
              </w:rPr>
              <w:t>15</w:t>
            </w:r>
          </w:p>
        </w:tc>
      </w:tr>
    </w:tbl>
    <w:p w:rsidR="00D72992" w:rsidRDefault="00D72992" w:rsidP="00D72992">
      <w:pPr>
        <w:spacing w:line="360" w:lineRule="auto"/>
        <w:rPr>
          <w:b/>
          <w:bCs/>
        </w:rPr>
      </w:pPr>
    </w:p>
    <w:p w:rsidR="00D72992" w:rsidRDefault="00D72992"/>
    <w:p w:rsidR="00D72992" w:rsidRDefault="00D72992" w:rsidP="00D72992">
      <w:pPr>
        <w:rPr>
          <w:b/>
          <w:bCs/>
        </w:rPr>
      </w:pPr>
      <w:r>
        <w:rPr>
          <w:b/>
          <w:bCs/>
        </w:rPr>
        <w:t>К</w:t>
      </w:r>
      <w:r w:rsidRPr="0035467D">
        <w:rPr>
          <w:b/>
          <w:bCs/>
        </w:rPr>
        <w:t xml:space="preserve">ритерии оценки: </w:t>
      </w:r>
    </w:p>
    <w:p w:rsidR="00D72992" w:rsidRPr="00331A53" w:rsidRDefault="00D72992" w:rsidP="00D72992">
      <w:pPr>
        <w:rPr>
          <w:b/>
          <w:bCs/>
          <w:sz w:val="12"/>
          <w:szCs w:val="12"/>
        </w:rPr>
      </w:pPr>
    </w:p>
    <w:tbl>
      <w:tblPr>
        <w:tblW w:w="10800" w:type="dxa"/>
        <w:tblInd w:w="-743" w:type="dxa"/>
        <w:tblLayout w:type="fixed"/>
        <w:tblLook w:val="0000"/>
      </w:tblPr>
      <w:tblGrid>
        <w:gridCol w:w="9720"/>
        <w:gridCol w:w="1080"/>
      </w:tblGrid>
      <w:tr w:rsidR="00D72992" w:rsidRPr="0035467D" w:rsidTr="00D72992">
        <w:trPr>
          <w:trHeight w:val="368"/>
        </w:trPr>
        <w:tc>
          <w:tcPr>
            <w:tcW w:w="9720" w:type="dxa"/>
            <w:tcBorders>
              <w:top w:val="single" w:sz="8" w:space="0" w:color="000000"/>
              <w:left w:val="single" w:sz="8" w:space="0" w:color="000000"/>
              <w:bottom w:val="single" w:sz="8" w:space="0" w:color="000000"/>
              <w:right w:val="single" w:sz="8" w:space="0" w:color="000000"/>
            </w:tcBorders>
          </w:tcPr>
          <w:p w:rsidR="00D72992" w:rsidRDefault="00D72992" w:rsidP="00E06B43">
            <w:pPr>
              <w:autoSpaceDE w:val="0"/>
              <w:autoSpaceDN w:val="0"/>
              <w:adjustRightInd w:val="0"/>
              <w:jc w:val="center"/>
              <w:rPr>
                <w:b/>
                <w:bCs/>
                <w:color w:val="000000"/>
              </w:rPr>
            </w:pPr>
            <w:r>
              <w:rPr>
                <w:b/>
                <w:bCs/>
                <w:color w:val="000000"/>
              </w:rPr>
              <w:t>У</w:t>
            </w:r>
            <w:r w:rsidRPr="0035467D">
              <w:rPr>
                <w:b/>
                <w:bCs/>
                <w:color w:val="000000"/>
              </w:rPr>
              <w:t>казани</w:t>
            </w:r>
            <w:r>
              <w:rPr>
                <w:b/>
                <w:bCs/>
                <w:color w:val="000000"/>
              </w:rPr>
              <w:t>я к оцениванию</w:t>
            </w:r>
            <w:r w:rsidRPr="0035467D">
              <w:rPr>
                <w:b/>
                <w:bCs/>
                <w:color w:val="000000"/>
              </w:rPr>
              <w:t xml:space="preserve"> </w:t>
            </w:r>
            <w:r>
              <w:rPr>
                <w:b/>
                <w:bCs/>
                <w:color w:val="000000"/>
              </w:rPr>
              <w:t xml:space="preserve">телефонного диалога </w:t>
            </w:r>
          </w:p>
          <w:p w:rsidR="00D72992" w:rsidRPr="0035467D" w:rsidRDefault="00D72992" w:rsidP="00E06B43">
            <w:pPr>
              <w:autoSpaceDE w:val="0"/>
              <w:autoSpaceDN w:val="0"/>
              <w:adjustRightInd w:val="0"/>
              <w:jc w:val="center"/>
              <w:rPr>
                <w:color w:val="000000"/>
              </w:rPr>
            </w:pPr>
            <w:r w:rsidRPr="0085111D">
              <w:rPr>
                <w:bCs/>
                <w:color w:val="000000"/>
              </w:rPr>
              <w:t>(допускаются иные слова</w:t>
            </w:r>
            <w:r>
              <w:rPr>
                <w:bCs/>
                <w:color w:val="000000"/>
              </w:rPr>
              <w:t>,</w:t>
            </w:r>
            <w:r w:rsidRPr="0085111D">
              <w:rPr>
                <w:bCs/>
                <w:color w:val="000000"/>
              </w:rPr>
              <w:t xml:space="preserve"> выражения</w:t>
            </w:r>
            <w:r>
              <w:rPr>
                <w:bCs/>
                <w:color w:val="000000"/>
              </w:rPr>
              <w:t>, не нарушающие правила телефонного этикета)</w:t>
            </w:r>
          </w:p>
        </w:tc>
        <w:tc>
          <w:tcPr>
            <w:tcW w:w="108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color w:val="000000"/>
              </w:rPr>
            </w:pPr>
            <w:r w:rsidRPr="0035467D">
              <w:rPr>
                <w:b/>
                <w:bCs/>
                <w:color w:val="000000"/>
              </w:rPr>
              <w:t>Баллы</w:t>
            </w:r>
          </w:p>
        </w:tc>
      </w:tr>
      <w:tr w:rsidR="00D72992" w:rsidRPr="00A06567" w:rsidTr="00D72992">
        <w:trPr>
          <w:trHeight w:val="280"/>
        </w:trPr>
        <w:tc>
          <w:tcPr>
            <w:tcW w:w="9720" w:type="dxa"/>
            <w:tcBorders>
              <w:top w:val="single" w:sz="8" w:space="0" w:color="000000"/>
              <w:left w:val="single" w:sz="8" w:space="0" w:color="000000"/>
              <w:bottom w:val="single" w:sz="8" w:space="0" w:color="000000"/>
              <w:right w:val="single" w:sz="8" w:space="0" w:color="000000"/>
            </w:tcBorders>
          </w:tcPr>
          <w:p w:rsidR="00D72992" w:rsidRPr="008B3477" w:rsidRDefault="00D72992" w:rsidP="00E06B43">
            <w:pPr>
              <w:autoSpaceDE w:val="0"/>
              <w:autoSpaceDN w:val="0"/>
              <w:adjustRightInd w:val="0"/>
            </w:pPr>
            <w:r w:rsidRPr="008B3477">
              <w:t>Соблюден алгоритм ведения телефонного общения в соответствии с правилами телефонного этикета</w:t>
            </w:r>
          </w:p>
        </w:tc>
        <w:tc>
          <w:tcPr>
            <w:tcW w:w="1080" w:type="dxa"/>
            <w:tcBorders>
              <w:top w:val="single" w:sz="8" w:space="0" w:color="000000"/>
              <w:left w:val="single" w:sz="8" w:space="0" w:color="000000"/>
              <w:bottom w:val="single" w:sz="8" w:space="0" w:color="000000"/>
              <w:right w:val="single" w:sz="8" w:space="0" w:color="000000"/>
            </w:tcBorders>
            <w:vAlign w:val="center"/>
          </w:tcPr>
          <w:p w:rsidR="00D72992" w:rsidRPr="00A06567" w:rsidRDefault="00D72992" w:rsidP="00E06B43">
            <w:pPr>
              <w:autoSpaceDE w:val="0"/>
              <w:autoSpaceDN w:val="0"/>
              <w:adjustRightInd w:val="0"/>
              <w:jc w:val="center"/>
              <w:rPr>
                <w:color w:val="000000"/>
              </w:rPr>
            </w:pPr>
            <w:r>
              <w:rPr>
                <w:color w:val="000000"/>
              </w:rPr>
              <w:t>5</w:t>
            </w:r>
          </w:p>
        </w:tc>
      </w:tr>
      <w:tr w:rsidR="00D72992" w:rsidRPr="00A06567"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8B3477" w:rsidRDefault="00D72992" w:rsidP="00E06B43">
            <w:pPr>
              <w:autoSpaceDE w:val="0"/>
              <w:autoSpaceDN w:val="0"/>
              <w:adjustRightInd w:val="0"/>
            </w:pPr>
            <w:r w:rsidRPr="008B3477">
              <w:t>Отсутствует приветствие</w:t>
            </w:r>
            <w:r>
              <w:t xml:space="preserve"> или представление</w:t>
            </w:r>
          </w:p>
        </w:tc>
        <w:tc>
          <w:tcPr>
            <w:tcW w:w="1080" w:type="dxa"/>
            <w:tcBorders>
              <w:top w:val="single" w:sz="8" w:space="0" w:color="000000"/>
              <w:left w:val="single" w:sz="8" w:space="0" w:color="000000"/>
              <w:bottom w:val="single" w:sz="8" w:space="0" w:color="000000"/>
              <w:right w:val="single" w:sz="8" w:space="0" w:color="000000"/>
            </w:tcBorders>
            <w:vAlign w:val="center"/>
          </w:tcPr>
          <w:p w:rsidR="00D72992" w:rsidRPr="00A06567" w:rsidRDefault="00D72992" w:rsidP="00E06B43">
            <w:pPr>
              <w:autoSpaceDE w:val="0"/>
              <w:autoSpaceDN w:val="0"/>
              <w:adjustRightInd w:val="0"/>
              <w:jc w:val="center"/>
              <w:rPr>
                <w:color w:val="000000"/>
              </w:rPr>
            </w:pPr>
            <w:r>
              <w:rPr>
                <w:color w:val="000000"/>
              </w:rPr>
              <w:t>-1</w:t>
            </w:r>
          </w:p>
        </w:tc>
      </w:tr>
      <w:tr w:rsidR="00D72992" w:rsidRPr="00A06567"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747489" w:rsidRDefault="00D72992" w:rsidP="00E06B43">
            <w:pPr>
              <w:autoSpaceDE w:val="0"/>
              <w:autoSpaceDN w:val="0"/>
              <w:adjustRightInd w:val="0"/>
            </w:pPr>
            <w:r>
              <w:t>Отсутствуют пояснения на вопросы или ответы даны неверно</w:t>
            </w:r>
          </w:p>
        </w:tc>
        <w:tc>
          <w:tcPr>
            <w:tcW w:w="1080" w:type="dxa"/>
            <w:tcBorders>
              <w:top w:val="single" w:sz="8" w:space="0" w:color="000000"/>
              <w:left w:val="single" w:sz="8" w:space="0" w:color="000000"/>
              <w:bottom w:val="single" w:sz="8" w:space="0" w:color="000000"/>
              <w:right w:val="single" w:sz="8" w:space="0" w:color="000000"/>
            </w:tcBorders>
            <w:vAlign w:val="center"/>
          </w:tcPr>
          <w:p w:rsidR="00D72992" w:rsidRPr="00A06567" w:rsidRDefault="00D72992" w:rsidP="00E06B43">
            <w:pPr>
              <w:autoSpaceDE w:val="0"/>
              <w:autoSpaceDN w:val="0"/>
              <w:adjustRightInd w:val="0"/>
              <w:jc w:val="center"/>
              <w:rPr>
                <w:color w:val="000000"/>
              </w:rPr>
            </w:pPr>
            <w:r>
              <w:rPr>
                <w:color w:val="000000"/>
              </w:rPr>
              <w:t>-1</w:t>
            </w:r>
          </w:p>
        </w:tc>
      </w:tr>
      <w:tr w:rsidR="00D72992" w:rsidRPr="00A06567"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747489" w:rsidRDefault="00D72992" w:rsidP="00E06B43">
            <w:pPr>
              <w:autoSpaceDE w:val="0"/>
              <w:autoSpaceDN w:val="0"/>
              <w:adjustRightInd w:val="0"/>
            </w:pPr>
            <w:r>
              <w:t>Присутствуют запрещаемые слова типа «Алло»,  «Слушаю Вас», «А Вы кто?» и т.д.</w:t>
            </w:r>
          </w:p>
        </w:tc>
        <w:tc>
          <w:tcPr>
            <w:tcW w:w="1080" w:type="dxa"/>
            <w:tcBorders>
              <w:top w:val="single" w:sz="8" w:space="0" w:color="000000"/>
              <w:left w:val="single" w:sz="8" w:space="0" w:color="000000"/>
              <w:bottom w:val="single" w:sz="8" w:space="0" w:color="000000"/>
              <w:right w:val="single" w:sz="8" w:space="0" w:color="000000"/>
            </w:tcBorders>
            <w:vAlign w:val="center"/>
          </w:tcPr>
          <w:p w:rsidR="00D72992" w:rsidRPr="00A06567" w:rsidRDefault="00D72992" w:rsidP="00E06B43">
            <w:pPr>
              <w:autoSpaceDE w:val="0"/>
              <w:autoSpaceDN w:val="0"/>
              <w:adjustRightInd w:val="0"/>
              <w:jc w:val="center"/>
              <w:rPr>
                <w:color w:val="000000"/>
              </w:rPr>
            </w:pPr>
            <w:r>
              <w:rPr>
                <w:color w:val="000000"/>
              </w:rPr>
              <w:t>-1</w:t>
            </w:r>
          </w:p>
        </w:tc>
      </w:tr>
      <w:tr w:rsidR="00D72992" w:rsidRPr="00A06567"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A151D2" w:rsidRDefault="00D72992" w:rsidP="00E06B43">
            <w:pPr>
              <w:autoSpaceDE w:val="0"/>
              <w:autoSpaceDN w:val="0"/>
              <w:adjustRightInd w:val="0"/>
            </w:pPr>
            <w:r w:rsidRPr="00A151D2">
              <w:t>Отсутствует просьба к абоненту назвать себя или  свой вопрос,  если абонент ранее об этом не озвучил</w:t>
            </w:r>
          </w:p>
        </w:tc>
        <w:tc>
          <w:tcPr>
            <w:tcW w:w="1080" w:type="dxa"/>
            <w:tcBorders>
              <w:top w:val="single" w:sz="8" w:space="0" w:color="000000"/>
              <w:left w:val="single" w:sz="8" w:space="0" w:color="000000"/>
              <w:bottom w:val="single" w:sz="8" w:space="0" w:color="000000"/>
              <w:right w:val="single" w:sz="8" w:space="0" w:color="000000"/>
            </w:tcBorders>
            <w:vAlign w:val="center"/>
          </w:tcPr>
          <w:p w:rsidR="00D72992" w:rsidRPr="00A06567" w:rsidRDefault="00D72992" w:rsidP="00E06B43">
            <w:pPr>
              <w:autoSpaceDE w:val="0"/>
              <w:autoSpaceDN w:val="0"/>
              <w:adjustRightInd w:val="0"/>
              <w:jc w:val="center"/>
              <w:rPr>
                <w:color w:val="000000"/>
              </w:rPr>
            </w:pPr>
            <w:r>
              <w:rPr>
                <w:color w:val="000000"/>
              </w:rPr>
              <w:t>-1</w:t>
            </w:r>
          </w:p>
        </w:tc>
      </w:tr>
      <w:tr w:rsidR="00D72992" w:rsidRPr="00A06567"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923153" w:rsidRDefault="00D72992" w:rsidP="00E06B43">
            <w:pPr>
              <w:autoSpaceDE w:val="0"/>
              <w:autoSpaceDN w:val="0"/>
              <w:adjustRightInd w:val="0"/>
            </w:pPr>
            <w:r w:rsidRPr="00923153">
              <w:t xml:space="preserve">Некорректный ответ абоненту </w:t>
            </w:r>
            <w:r w:rsidRPr="00082E43">
              <w:t>при</w:t>
            </w:r>
            <w:r w:rsidRPr="00923153">
              <w:t xml:space="preserve"> окончании разговора типа «Я не знаю», «Его </w:t>
            </w:r>
            <w:proofErr w:type="gramStart"/>
            <w:r w:rsidRPr="00923153">
              <w:t>нет и не будет</w:t>
            </w:r>
            <w:proofErr w:type="gramEnd"/>
            <w:r w:rsidRPr="00923153">
              <w:t xml:space="preserve">», «Сейчас обед», «Это не в моей компетенции» </w:t>
            </w:r>
            <w:r>
              <w:t>и т.д.</w:t>
            </w:r>
          </w:p>
        </w:tc>
        <w:tc>
          <w:tcPr>
            <w:tcW w:w="1080" w:type="dxa"/>
            <w:tcBorders>
              <w:top w:val="single" w:sz="8" w:space="0" w:color="000000"/>
              <w:left w:val="single" w:sz="8" w:space="0" w:color="000000"/>
              <w:bottom w:val="single" w:sz="8" w:space="0" w:color="000000"/>
              <w:right w:val="single" w:sz="8" w:space="0" w:color="000000"/>
            </w:tcBorders>
            <w:vAlign w:val="center"/>
          </w:tcPr>
          <w:p w:rsidR="00D72992" w:rsidRDefault="00D72992" w:rsidP="00E06B43">
            <w:pPr>
              <w:autoSpaceDE w:val="0"/>
              <w:autoSpaceDN w:val="0"/>
              <w:adjustRightInd w:val="0"/>
              <w:jc w:val="center"/>
              <w:rPr>
                <w:color w:val="000000"/>
              </w:rPr>
            </w:pPr>
            <w:r>
              <w:rPr>
                <w:color w:val="000000"/>
              </w:rPr>
              <w:t>-1</w:t>
            </w:r>
          </w:p>
        </w:tc>
      </w:tr>
      <w:tr w:rsidR="00D72992" w:rsidRPr="00A06567"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8B3477" w:rsidRDefault="00D72992" w:rsidP="00E06B43">
            <w:pPr>
              <w:autoSpaceDE w:val="0"/>
              <w:autoSpaceDN w:val="0"/>
              <w:adjustRightInd w:val="0"/>
              <w:rPr>
                <w:bCs/>
                <w:iCs/>
                <w:color w:val="000000"/>
              </w:rPr>
            </w:pPr>
            <w:r w:rsidRPr="008B3477">
              <w:rPr>
                <w:bCs/>
                <w:iCs/>
                <w:color w:val="000000"/>
              </w:rPr>
              <w:t>Присутствуют все указанные выше ошибки</w:t>
            </w:r>
            <w:r>
              <w:rPr>
                <w:bCs/>
                <w:iCs/>
                <w:color w:val="000000"/>
              </w:rPr>
              <w:t xml:space="preserve"> или диалог не составлен</w:t>
            </w:r>
          </w:p>
        </w:tc>
        <w:tc>
          <w:tcPr>
            <w:tcW w:w="1080" w:type="dxa"/>
            <w:tcBorders>
              <w:top w:val="single" w:sz="8" w:space="0" w:color="000000"/>
              <w:left w:val="single" w:sz="8" w:space="0" w:color="000000"/>
              <w:bottom w:val="single" w:sz="8" w:space="0" w:color="000000"/>
              <w:right w:val="single" w:sz="8" w:space="0" w:color="000000"/>
            </w:tcBorders>
          </w:tcPr>
          <w:p w:rsidR="00D72992" w:rsidRPr="00334D70" w:rsidRDefault="00D72992" w:rsidP="00E06B43">
            <w:pPr>
              <w:autoSpaceDE w:val="0"/>
              <w:autoSpaceDN w:val="0"/>
              <w:adjustRightInd w:val="0"/>
              <w:jc w:val="center"/>
              <w:rPr>
                <w:bCs/>
                <w:iCs/>
                <w:color w:val="000000"/>
              </w:rPr>
            </w:pPr>
            <w:r w:rsidRPr="00334D70">
              <w:rPr>
                <w:bCs/>
                <w:iCs/>
                <w:color w:val="000000"/>
              </w:rPr>
              <w:t>0</w:t>
            </w:r>
          </w:p>
        </w:tc>
      </w:tr>
      <w:tr w:rsidR="00D72992" w:rsidRPr="00A06567"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right"/>
              <w:rPr>
                <w:b/>
                <w:bCs/>
                <w:i/>
                <w:iCs/>
                <w:color w:val="000000"/>
              </w:rPr>
            </w:pPr>
            <w:r w:rsidRPr="0035467D">
              <w:rPr>
                <w:b/>
                <w:bCs/>
                <w:i/>
                <w:iCs/>
                <w:color w:val="000000"/>
              </w:rPr>
              <w:t>Максимальный балл</w:t>
            </w:r>
          </w:p>
        </w:tc>
        <w:tc>
          <w:tcPr>
            <w:tcW w:w="108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sidRPr="0035467D">
              <w:rPr>
                <w:b/>
                <w:bCs/>
                <w:i/>
                <w:iCs/>
                <w:color w:val="000000"/>
              </w:rPr>
              <w:t>5</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Default="00D72992" w:rsidP="00E06B43">
            <w:pPr>
              <w:autoSpaceDE w:val="0"/>
              <w:autoSpaceDN w:val="0"/>
              <w:adjustRightInd w:val="0"/>
              <w:jc w:val="center"/>
              <w:rPr>
                <w:b/>
                <w:bCs/>
                <w:color w:val="000000"/>
              </w:rPr>
            </w:pPr>
            <w:r>
              <w:rPr>
                <w:b/>
                <w:bCs/>
                <w:color w:val="000000"/>
              </w:rPr>
              <w:t>У</w:t>
            </w:r>
            <w:r w:rsidRPr="0035467D">
              <w:rPr>
                <w:b/>
                <w:bCs/>
                <w:color w:val="000000"/>
              </w:rPr>
              <w:t>казани</w:t>
            </w:r>
            <w:r>
              <w:rPr>
                <w:b/>
                <w:bCs/>
                <w:color w:val="000000"/>
              </w:rPr>
              <w:t>я к оцениванию</w:t>
            </w:r>
            <w:r w:rsidRPr="0035467D">
              <w:rPr>
                <w:b/>
                <w:bCs/>
                <w:color w:val="000000"/>
              </w:rPr>
              <w:t xml:space="preserve"> </w:t>
            </w:r>
            <w:r>
              <w:rPr>
                <w:b/>
                <w:bCs/>
                <w:color w:val="000000"/>
              </w:rPr>
              <w:t>составления плана рабочего дня секретаря</w:t>
            </w:r>
          </w:p>
          <w:p w:rsidR="00D72992" w:rsidRPr="00082E43" w:rsidRDefault="00D72992" w:rsidP="00E06B43">
            <w:pPr>
              <w:autoSpaceDE w:val="0"/>
              <w:autoSpaceDN w:val="0"/>
              <w:adjustRightInd w:val="0"/>
              <w:jc w:val="center"/>
              <w:rPr>
                <w:bCs/>
                <w:i/>
                <w:iCs/>
              </w:rPr>
            </w:pPr>
            <w:r w:rsidRPr="00082E43">
              <w:rPr>
                <w:bCs/>
              </w:rPr>
              <w:t>(допускаются иные названия мероприятий,  даты, время)</w:t>
            </w:r>
          </w:p>
        </w:tc>
        <w:tc>
          <w:tcPr>
            <w:tcW w:w="108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rPr>
                <w:b/>
                <w:bCs/>
                <w:i/>
                <w:iCs/>
                <w:color w:val="000000"/>
              </w:rPr>
            </w:pPr>
            <w:r>
              <w:rPr>
                <w:color w:val="000000"/>
              </w:rPr>
              <w:t xml:space="preserve">План рабочего дня составлен </w:t>
            </w:r>
            <w:r w:rsidRPr="001F6868">
              <w:rPr>
                <w:color w:val="000000"/>
              </w:rPr>
              <w:t>в соответствии с установленными правилами</w:t>
            </w:r>
          </w:p>
        </w:tc>
        <w:tc>
          <w:tcPr>
            <w:tcW w:w="1080" w:type="dxa"/>
            <w:tcBorders>
              <w:top w:val="single" w:sz="8" w:space="0" w:color="000000"/>
              <w:left w:val="single" w:sz="8" w:space="0" w:color="000000"/>
              <w:bottom w:val="single" w:sz="8" w:space="0" w:color="000000"/>
              <w:right w:val="single" w:sz="8" w:space="0" w:color="000000"/>
            </w:tcBorders>
          </w:tcPr>
          <w:p w:rsidR="00D72992" w:rsidRPr="00DF6678" w:rsidRDefault="00D72992" w:rsidP="00E06B43">
            <w:pPr>
              <w:autoSpaceDE w:val="0"/>
              <w:autoSpaceDN w:val="0"/>
              <w:adjustRightInd w:val="0"/>
              <w:jc w:val="center"/>
              <w:rPr>
                <w:color w:val="000000"/>
              </w:rPr>
            </w:pPr>
            <w:r>
              <w:rPr>
                <w:color w:val="000000"/>
              </w:rPr>
              <w:t>4</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817794" w:rsidRDefault="00D72992" w:rsidP="00E06B43">
            <w:pPr>
              <w:autoSpaceDE w:val="0"/>
              <w:autoSpaceDN w:val="0"/>
              <w:adjustRightInd w:val="0"/>
              <w:rPr>
                <w:color w:val="000000"/>
              </w:rPr>
            </w:pPr>
            <w:r>
              <w:rPr>
                <w:color w:val="000000"/>
              </w:rPr>
              <w:t>Отсутствует логическая связь между мероприятиями секретаря и руководителя</w:t>
            </w:r>
          </w:p>
        </w:tc>
        <w:tc>
          <w:tcPr>
            <w:tcW w:w="1080" w:type="dxa"/>
            <w:tcBorders>
              <w:top w:val="single" w:sz="8" w:space="0" w:color="000000"/>
              <w:left w:val="single" w:sz="8" w:space="0" w:color="000000"/>
              <w:bottom w:val="single" w:sz="8" w:space="0" w:color="000000"/>
              <w:right w:val="single" w:sz="8" w:space="0" w:color="000000"/>
            </w:tcBorders>
          </w:tcPr>
          <w:p w:rsidR="00D72992" w:rsidRPr="00DF6678" w:rsidRDefault="00D72992" w:rsidP="00E06B43">
            <w:pPr>
              <w:autoSpaceDE w:val="0"/>
              <w:autoSpaceDN w:val="0"/>
              <w:adjustRightInd w:val="0"/>
              <w:jc w:val="center"/>
              <w:rPr>
                <w:color w:val="000000"/>
              </w:rPr>
            </w:pPr>
            <w:r>
              <w:rPr>
                <w:color w:val="000000"/>
              </w:rPr>
              <w:t>-2</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835628" w:rsidRDefault="00D72992" w:rsidP="00E06B43">
            <w:pPr>
              <w:autoSpaceDE w:val="0"/>
              <w:autoSpaceDN w:val="0"/>
              <w:adjustRightInd w:val="0"/>
            </w:pPr>
            <w:r w:rsidRPr="00835628">
              <w:t>Задания, включенные в план рабочего дня, не соответствуют содержанию плана подготовки мероприятия</w:t>
            </w:r>
          </w:p>
        </w:tc>
        <w:tc>
          <w:tcPr>
            <w:tcW w:w="1080" w:type="dxa"/>
            <w:tcBorders>
              <w:top w:val="single" w:sz="8" w:space="0" w:color="000000"/>
              <w:left w:val="single" w:sz="8" w:space="0" w:color="000000"/>
              <w:bottom w:val="single" w:sz="8" w:space="0" w:color="000000"/>
              <w:right w:val="single" w:sz="8" w:space="0" w:color="000000"/>
            </w:tcBorders>
            <w:vAlign w:val="center"/>
          </w:tcPr>
          <w:p w:rsidR="00D72992" w:rsidRPr="00DF6678" w:rsidRDefault="00D72992" w:rsidP="00E06B43">
            <w:pPr>
              <w:autoSpaceDE w:val="0"/>
              <w:autoSpaceDN w:val="0"/>
              <w:adjustRightInd w:val="0"/>
              <w:jc w:val="center"/>
              <w:rPr>
                <w:color w:val="000000"/>
              </w:rPr>
            </w:pPr>
            <w:r>
              <w:rPr>
                <w:color w:val="000000"/>
              </w:rPr>
              <w:t>-2</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Default="00D72992" w:rsidP="00E06B43">
            <w:pPr>
              <w:autoSpaceDE w:val="0"/>
              <w:autoSpaceDN w:val="0"/>
              <w:adjustRightInd w:val="0"/>
              <w:rPr>
                <w:color w:val="000000"/>
              </w:rPr>
            </w:pPr>
            <w:r>
              <w:rPr>
                <w:color w:val="000000"/>
              </w:rPr>
              <w:t>План рабочего дня не составлен</w:t>
            </w:r>
          </w:p>
        </w:tc>
        <w:tc>
          <w:tcPr>
            <w:tcW w:w="1080" w:type="dxa"/>
            <w:tcBorders>
              <w:top w:val="single" w:sz="8" w:space="0" w:color="000000"/>
              <w:left w:val="single" w:sz="8" w:space="0" w:color="000000"/>
              <w:bottom w:val="single" w:sz="8" w:space="0" w:color="000000"/>
              <w:right w:val="single" w:sz="8" w:space="0" w:color="000000"/>
            </w:tcBorders>
          </w:tcPr>
          <w:p w:rsidR="00D72992" w:rsidRDefault="00D72992" w:rsidP="00E06B43">
            <w:pPr>
              <w:autoSpaceDE w:val="0"/>
              <w:autoSpaceDN w:val="0"/>
              <w:adjustRightInd w:val="0"/>
              <w:jc w:val="center"/>
              <w:rPr>
                <w:color w:val="000000"/>
              </w:rPr>
            </w:pPr>
            <w:r>
              <w:rPr>
                <w:color w:val="000000"/>
              </w:rPr>
              <w:t>0</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right"/>
              <w:rPr>
                <w:b/>
                <w:bCs/>
                <w:i/>
                <w:iCs/>
                <w:color w:val="000000"/>
              </w:rPr>
            </w:pPr>
            <w:r w:rsidRPr="0035467D">
              <w:rPr>
                <w:b/>
                <w:bCs/>
                <w:i/>
                <w:iCs/>
                <w:color w:val="000000"/>
              </w:rPr>
              <w:t>Максимальный балл</w:t>
            </w:r>
          </w:p>
        </w:tc>
        <w:tc>
          <w:tcPr>
            <w:tcW w:w="1080" w:type="dxa"/>
            <w:tcBorders>
              <w:top w:val="single" w:sz="8" w:space="0" w:color="000000"/>
              <w:left w:val="single" w:sz="8" w:space="0" w:color="000000"/>
              <w:bottom w:val="single" w:sz="8" w:space="0" w:color="000000"/>
              <w:right w:val="single" w:sz="8" w:space="0" w:color="000000"/>
            </w:tcBorders>
          </w:tcPr>
          <w:p w:rsidR="00D72992" w:rsidRPr="00923153" w:rsidRDefault="00D72992" w:rsidP="00E06B43">
            <w:pPr>
              <w:autoSpaceDE w:val="0"/>
              <w:autoSpaceDN w:val="0"/>
              <w:adjustRightInd w:val="0"/>
              <w:jc w:val="center"/>
              <w:rPr>
                <w:b/>
                <w:bCs/>
                <w:iCs/>
                <w:color w:val="000000"/>
              </w:rPr>
            </w:pPr>
            <w:r>
              <w:rPr>
                <w:b/>
                <w:bCs/>
                <w:iCs/>
                <w:color w:val="000000"/>
              </w:rPr>
              <w:t>4</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Pr>
                <w:b/>
                <w:bCs/>
                <w:color w:val="000000"/>
              </w:rPr>
              <w:t>У</w:t>
            </w:r>
            <w:r w:rsidRPr="0035467D">
              <w:rPr>
                <w:b/>
                <w:bCs/>
                <w:color w:val="000000"/>
              </w:rPr>
              <w:t>казани</w:t>
            </w:r>
            <w:r>
              <w:rPr>
                <w:b/>
                <w:bCs/>
                <w:color w:val="000000"/>
              </w:rPr>
              <w:t>я к оцениванию</w:t>
            </w:r>
            <w:r w:rsidRPr="0035467D">
              <w:rPr>
                <w:b/>
                <w:bCs/>
                <w:color w:val="000000"/>
              </w:rPr>
              <w:t xml:space="preserve"> </w:t>
            </w:r>
            <w:r>
              <w:rPr>
                <w:b/>
                <w:bCs/>
                <w:color w:val="000000"/>
              </w:rPr>
              <w:t>составления плана подготовки мероприятия</w:t>
            </w:r>
          </w:p>
        </w:tc>
        <w:tc>
          <w:tcPr>
            <w:tcW w:w="1080" w:type="dxa"/>
            <w:tcBorders>
              <w:top w:val="single" w:sz="8" w:space="0" w:color="000000"/>
              <w:left w:val="single" w:sz="8" w:space="0" w:color="000000"/>
              <w:bottom w:val="single" w:sz="8" w:space="0" w:color="000000"/>
              <w:right w:val="single" w:sz="8" w:space="0" w:color="000000"/>
            </w:tcBorders>
          </w:tcPr>
          <w:p w:rsidR="00D72992" w:rsidRPr="00923153" w:rsidRDefault="00D72992" w:rsidP="00E06B43">
            <w:pPr>
              <w:autoSpaceDE w:val="0"/>
              <w:autoSpaceDN w:val="0"/>
              <w:adjustRightInd w:val="0"/>
              <w:jc w:val="center"/>
              <w:rPr>
                <w:bCs/>
                <w:iCs/>
                <w:color w:val="000000"/>
              </w:rPr>
            </w:pP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E26120" w:rsidRDefault="00D72992" w:rsidP="00E06B43">
            <w:pPr>
              <w:autoSpaceDE w:val="0"/>
              <w:autoSpaceDN w:val="0"/>
              <w:adjustRightInd w:val="0"/>
              <w:rPr>
                <w:color w:val="000000"/>
              </w:rPr>
            </w:pPr>
            <w:r>
              <w:rPr>
                <w:color w:val="000000"/>
              </w:rPr>
              <w:t>План подготовки мероприятия соответствует типовой схеме</w:t>
            </w:r>
          </w:p>
        </w:tc>
        <w:tc>
          <w:tcPr>
            <w:tcW w:w="1080" w:type="dxa"/>
            <w:tcBorders>
              <w:top w:val="single" w:sz="8" w:space="0" w:color="000000"/>
              <w:left w:val="single" w:sz="8" w:space="0" w:color="000000"/>
              <w:bottom w:val="single" w:sz="8" w:space="0" w:color="000000"/>
              <w:right w:val="single" w:sz="8" w:space="0" w:color="000000"/>
            </w:tcBorders>
          </w:tcPr>
          <w:p w:rsidR="00D72992" w:rsidRPr="00923153" w:rsidRDefault="00D72992" w:rsidP="00E06B43">
            <w:pPr>
              <w:autoSpaceDE w:val="0"/>
              <w:autoSpaceDN w:val="0"/>
              <w:adjustRightInd w:val="0"/>
              <w:jc w:val="center"/>
              <w:rPr>
                <w:bCs/>
                <w:iCs/>
                <w:color w:val="000000"/>
              </w:rPr>
            </w:pPr>
            <w:r w:rsidRPr="00923153">
              <w:rPr>
                <w:bCs/>
                <w:iCs/>
                <w:color w:val="000000"/>
              </w:rPr>
              <w:t>4</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E26120" w:rsidRDefault="00D72992" w:rsidP="00E06B43">
            <w:pPr>
              <w:autoSpaceDE w:val="0"/>
              <w:autoSpaceDN w:val="0"/>
              <w:adjustRightInd w:val="0"/>
              <w:rPr>
                <w:color w:val="000000"/>
              </w:rPr>
            </w:pPr>
            <w:r>
              <w:rPr>
                <w:color w:val="000000"/>
              </w:rPr>
              <w:t xml:space="preserve">Отсутствие в плане 1-2 действия согласно типовой схеме </w:t>
            </w:r>
          </w:p>
        </w:tc>
        <w:tc>
          <w:tcPr>
            <w:tcW w:w="1080" w:type="dxa"/>
            <w:tcBorders>
              <w:top w:val="single" w:sz="8" w:space="0" w:color="000000"/>
              <w:left w:val="single" w:sz="8" w:space="0" w:color="000000"/>
              <w:bottom w:val="single" w:sz="8" w:space="0" w:color="000000"/>
              <w:right w:val="single" w:sz="8" w:space="0" w:color="000000"/>
            </w:tcBorders>
          </w:tcPr>
          <w:p w:rsidR="00D72992" w:rsidRPr="00923153" w:rsidRDefault="00D72992" w:rsidP="00E06B43">
            <w:pPr>
              <w:autoSpaceDE w:val="0"/>
              <w:autoSpaceDN w:val="0"/>
              <w:adjustRightInd w:val="0"/>
              <w:jc w:val="center"/>
              <w:rPr>
                <w:bCs/>
                <w:iCs/>
                <w:color w:val="000000"/>
              </w:rPr>
            </w:pPr>
            <w:r w:rsidRPr="00923153">
              <w:rPr>
                <w:bCs/>
                <w:iCs/>
                <w:color w:val="000000"/>
              </w:rPr>
              <w:t>-1</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E26120" w:rsidRDefault="00D72992" w:rsidP="00E06B43">
            <w:pPr>
              <w:autoSpaceDE w:val="0"/>
              <w:autoSpaceDN w:val="0"/>
              <w:adjustRightInd w:val="0"/>
              <w:rPr>
                <w:color w:val="000000"/>
              </w:rPr>
            </w:pPr>
            <w:r>
              <w:rPr>
                <w:color w:val="000000"/>
              </w:rPr>
              <w:t>Отсутствие в плане 3-4 действия согласно типовой схеме</w:t>
            </w:r>
          </w:p>
        </w:tc>
        <w:tc>
          <w:tcPr>
            <w:tcW w:w="1080" w:type="dxa"/>
            <w:tcBorders>
              <w:top w:val="single" w:sz="8" w:space="0" w:color="000000"/>
              <w:left w:val="single" w:sz="8" w:space="0" w:color="000000"/>
              <w:bottom w:val="single" w:sz="8" w:space="0" w:color="000000"/>
              <w:right w:val="single" w:sz="8" w:space="0" w:color="000000"/>
            </w:tcBorders>
          </w:tcPr>
          <w:p w:rsidR="00D72992" w:rsidRPr="00923153" w:rsidRDefault="00D72992" w:rsidP="00E06B43">
            <w:pPr>
              <w:autoSpaceDE w:val="0"/>
              <w:autoSpaceDN w:val="0"/>
              <w:adjustRightInd w:val="0"/>
              <w:jc w:val="center"/>
              <w:rPr>
                <w:bCs/>
                <w:iCs/>
                <w:color w:val="000000"/>
              </w:rPr>
            </w:pPr>
            <w:r w:rsidRPr="00923153">
              <w:rPr>
                <w:bCs/>
                <w:iCs/>
                <w:color w:val="000000"/>
              </w:rPr>
              <w:t>-1</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E26120" w:rsidRDefault="00D72992" w:rsidP="00E06B43">
            <w:pPr>
              <w:autoSpaceDE w:val="0"/>
              <w:autoSpaceDN w:val="0"/>
              <w:adjustRightInd w:val="0"/>
              <w:rPr>
                <w:color w:val="000000"/>
              </w:rPr>
            </w:pPr>
            <w:r>
              <w:rPr>
                <w:color w:val="000000"/>
              </w:rPr>
              <w:t>Нарушен алгоритм составления плана</w:t>
            </w:r>
          </w:p>
        </w:tc>
        <w:tc>
          <w:tcPr>
            <w:tcW w:w="1080" w:type="dxa"/>
            <w:tcBorders>
              <w:top w:val="single" w:sz="8" w:space="0" w:color="000000"/>
              <w:left w:val="single" w:sz="8" w:space="0" w:color="000000"/>
              <w:bottom w:val="single" w:sz="8" w:space="0" w:color="000000"/>
              <w:right w:val="single" w:sz="8" w:space="0" w:color="000000"/>
            </w:tcBorders>
          </w:tcPr>
          <w:p w:rsidR="00D72992" w:rsidRPr="00923153" w:rsidRDefault="00D72992" w:rsidP="00E06B43">
            <w:pPr>
              <w:autoSpaceDE w:val="0"/>
              <w:autoSpaceDN w:val="0"/>
              <w:adjustRightInd w:val="0"/>
              <w:jc w:val="center"/>
              <w:rPr>
                <w:bCs/>
                <w:iCs/>
                <w:color w:val="000000"/>
              </w:rPr>
            </w:pPr>
            <w:r w:rsidRPr="00923153">
              <w:rPr>
                <w:bCs/>
                <w:iCs/>
                <w:color w:val="000000"/>
              </w:rPr>
              <w:t>-1</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Default="00D72992" w:rsidP="00E06B43">
            <w:pPr>
              <w:autoSpaceDE w:val="0"/>
              <w:autoSpaceDN w:val="0"/>
              <w:adjustRightInd w:val="0"/>
              <w:rPr>
                <w:color w:val="000000"/>
              </w:rPr>
            </w:pPr>
            <w:r>
              <w:rPr>
                <w:color w:val="000000"/>
              </w:rPr>
              <w:t>Некорректные формулировки названия мероприятий</w:t>
            </w:r>
          </w:p>
        </w:tc>
        <w:tc>
          <w:tcPr>
            <w:tcW w:w="1080" w:type="dxa"/>
            <w:tcBorders>
              <w:top w:val="single" w:sz="8" w:space="0" w:color="000000"/>
              <w:left w:val="single" w:sz="8" w:space="0" w:color="000000"/>
              <w:bottom w:val="single" w:sz="8" w:space="0" w:color="000000"/>
              <w:right w:val="single" w:sz="8" w:space="0" w:color="000000"/>
            </w:tcBorders>
          </w:tcPr>
          <w:p w:rsidR="00D72992" w:rsidRPr="00923153" w:rsidRDefault="00D72992" w:rsidP="00E06B43">
            <w:pPr>
              <w:autoSpaceDE w:val="0"/>
              <w:autoSpaceDN w:val="0"/>
              <w:adjustRightInd w:val="0"/>
              <w:jc w:val="center"/>
              <w:rPr>
                <w:bCs/>
                <w:iCs/>
                <w:color w:val="000000"/>
              </w:rPr>
            </w:pPr>
            <w:r>
              <w:rPr>
                <w:bCs/>
                <w:iCs/>
                <w:color w:val="000000"/>
              </w:rPr>
              <w:t>-1</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E26120" w:rsidRDefault="00D72992" w:rsidP="00E06B43">
            <w:pPr>
              <w:autoSpaceDE w:val="0"/>
              <w:autoSpaceDN w:val="0"/>
              <w:adjustRightInd w:val="0"/>
              <w:rPr>
                <w:color w:val="000000"/>
              </w:rPr>
            </w:pPr>
            <w:r>
              <w:rPr>
                <w:color w:val="000000"/>
              </w:rPr>
              <w:t>План не составлен</w:t>
            </w:r>
          </w:p>
        </w:tc>
        <w:tc>
          <w:tcPr>
            <w:tcW w:w="1080" w:type="dxa"/>
            <w:tcBorders>
              <w:top w:val="single" w:sz="8" w:space="0" w:color="000000"/>
              <w:left w:val="single" w:sz="8" w:space="0" w:color="000000"/>
              <w:bottom w:val="single" w:sz="8" w:space="0" w:color="000000"/>
              <w:right w:val="single" w:sz="8" w:space="0" w:color="000000"/>
            </w:tcBorders>
          </w:tcPr>
          <w:p w:rsidR="00D72992" w:rsidRPr="00923153" w:rsidRDefault="00D72992" w:rsidP="00E06B43">
            <w:pPr>
              <w:autoSpaceDE w:val="0"/>
              <w:autoSpaceDN w:val="0"/>
              <w:adjustRightInd w:val="0"/>
              <w:jc w:val="center"/>
              <w:rPr>
                <w:bCs/>
                <w:iCs/>
                <w:color w:val="000000"/>
              </w:rPr>
            </w:pPr>
            <w:r w:rsidRPr="00923153">
              <w:rPr>
                <w:bCs/>
                <w:iCs/>
                <w:color w:val="000000"/>
              </w:rPr>
              <w:t>0</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923153" w:rsidRDefault="00D72992" w:rsidP="00E06B43">
            <w:pPr>
              <w:autoSpaceDE w:val="0"/>
              <w:autoSpaceDN w:val="0"/>
              <w:adjustRightInd w:val="0"/>
              <w:jc w:val="right"/>
              <w:rPr>
                <w:b/>
                <w:i/>
                <w:color w:val="000000"/>
              </w:rPr>
            </w:pPr>
            <w:r>
              <w:rPr>
                <w:bCs/>
                <w:iCs/>
                <w:color w:val="000000"/>
              </w:rPr>
              <w:t xml:space="preserve"> </w:t>
            </w:r>
            <w:r w:rsidRPr="00923153">
              <w:rPr>
                <w:b/>
                <w:i/>
                <w:color w:val="000000"/>
              </w:rPr>
              <w:t>Максимальный балл</w:t>
            </w:r>
          </w:p>
        </w:tc>
        <w:tc>
          <w:tcPr>
            <w:tcW w:w="1080" w:type="dxa"/>
            <w:tcBorders>
              <w:top w:val="single" w:sz="8" w:space="0" w:color="000000"/>
              <w:left w:val="single" w:sz="8" w:space="0" w:color="000000"/>
              <w:bottom w:val="single" w:sz="8" w:space="0" w:color="000000"/>
              <w:right w:val="single" w:sz="8" w:space="0" w:color="000000"/>
            </w:tcBorders>
          </w:tcPr>
          <w:p w:rsidR="00D72992" w:rsidRPr="00923153" w:rsidRDefault="00D72992" w:rsidP="00E06B43">
            <w:pPr>
              <w:autoSpaceDE w:val="0"/>
              <w:autoSpaceDN w:val="0"/>
              <w:adjustRightInd w:val="0"/>
              <w:jc w:val="center"/>
              <w:rPr>
                <w:b/>
                <w:bCs/>
                <w:iCs/>
                <w:color w:val="000000"/>
              </w:rPr>
            </w:pPr>
            <w:r w:rsidRPr="00923153">
              <w:rPr>
                <w:b/>
                <w:bCs/>
                <w:iCs/>
                <w:color w:val="000000"/>
              </w:rPr>
              <w:t>4</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072DDD" w:rsidRDefault="00D72992" w:rsidP="00E06B43">
            <w:pPr>
              <w:autoSpaceDE w:val="0"/>
              <w:autoSpaceDN w:val="0"/>
              <w:adjustRightInd w:val="0"/>
              <w:rPr>
                <w:b/>
                <w:bCs/>
                <w:iCs/>
                <w:color w:val="000000"/>
              </w:rPr>
            </w:pPr>
            <w:r w:rsidRPr="00072DDD">
              <w:rPr>
                <w:b/>
                <w:bCs/>
                <w:iCs/>
                <w:color w:val="000000"/>
              </w:rPr>
              <w:lastRenderedPageBreak/>
              <w:t>Указания к оцениванию</w:t>
            </w:r>
            <w:r>
              <w:rPr>
                <w:b/>
                <w:bCs/>
                <w:iCs/>
                <w:color w:val="000000"/>
              </w:rPr>
              <w:t xml:space="preserve"> использования технических средств </w:t>
            </w:r>
          </w:p>
        </w:tc>
        <w:tc>
          <w:tcPr>
            <w:tcW w:w="1080" w:type="dxa"/>
            <w:tcBorders>
              <w:top w:val="single" w:sz="8" w:space="0" w:color="000000"/>
              <w:left w:val="single" w:sz="8" w:space="0" w:color="000000"/>
              <w:bottom w:val="single" w:sz="8" w:space="0" w:color="000000"/>
              <w:right w:val="single" w:sz="8" w:space="0" w:color="000000"/>
            </w:tcBorders>
          </w:tcPr>
          <w:p w:rsidR="00D72992" w:rsidRDefault="00D72992" w:rsidP="00E06B43">
            <w:pPr>
              <w:autoSpaceDE w:val="0"/>
              <w:autoSpaceDN w:val="0"/>
              <w:adjustRightInd w:val="0"/>
              <w:jc w:val="center"/>
              <w:rPr>
                <w:b/>
                <w:bCs/>
                <w:i/>
                <w:iCs/>
                <w:color w:val="000000"/>
              </w:rPr>
            </w:pP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072DDD" w:rsidRDefault="00D72992" w:rsidP="00E06B43">
            <w:pPr>
              <w:autoSpaceDE w:val="0"/>
              <w:autoSpaceDN w:val="0"/>
              <w:adjustRightInd w:val="0"/>
              <w:rPr>
                <w:bCs/>
                <w:iCs/>
                <w:color w:val="000000"/>
              </w:rPr>
            </w:pPr>
            <w:r>
              <w:rPr>
                <w:bCs/>
                <w:iCs/>
                <w:color w:val="000000"/>
              </w:rPr>
              <w:t xml:space="preserve">Процесс отправления, принятия, размножения, фиксирования документальной информации, изменения параметров технического средства с учетом алгоритма и с соблюдением техники безопасности </w:t>
            </w:r>
          </w:p>
        </w:tc>
        <w:tc>
          <w:tcPr>
            <w:tcW w:w="1080" w:type="dxa"/>
            <w:tcBorders>
              <w:top w:val="single" w:sz="8" w:space="0" w:color="000000"/>
              <w:left w:val="single" w:sz="8" w:space="0" w:color="000000"/>
              <w:bottom w:val="single" w:sz="8" w:space="0" w:color="000000"/>
              <w:right w:val="single" w:sz="8" w:space="0" w:color="000000"/>
            </w:tcBorders>
          </w:tcPr>
          <w:p w:rsidR="00D72992" w:rsidRPr="00835628" w:rsidRDefault="00D72992" w:rsidP="00E06B43">
            <w:pPr>
              <w:autoSpaceDE w:val="0"/>
              <w:autoSpaceDN w:val="0"/>
              <w:adjustRightInd w:val="0"/>
              <w:jc w:val="center"/>
              <w:rPr>
                <w:bCs/>
                <w:iCs/>
              </w:rPr>
            </w:pPr>
            <w:r w:rsidRPr="00835628">
              <w:rPr>
                <w:bCs/>
                <w:iCs/>
              </w:rPr>
              <w:t>3</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072DDD" w:rsidRDefault="00D72992" w:rsidP="00E06B43">
            <w:pPr>
              <w:autoSpaceDE w:val="0"/>
              <w:autoSpaceDN w:val="0"/>
              <w:adjustRightInd w:val="0"/>
              <w:rPr>
                <w:bCs/>
                <w:iCs/>
                <w:color w:val="000000"/>
              </w:rPr>
            </w:pPr>
            <w:r>
              <w:rPr>
                <w:bCs/>
                <w:iCs/>
                <w:color w:val="000000"/>
              </w:rPr>
              <w:t xml:space="preserve">Процесс выполнения задания с помощью инструкции </w:t>
            </w:r>
          </w:p>
        </w:tc>
        <w:tc>
          <w:tcPr>
            <w:tcW w:w="1080" w:type="dxa"/>
            <w:tcBorders>
              <w:top w:val="single" w:sz="8" w:space="0" w:color="000000"/>
              <w:left w:val="single" w:sz="8" w:space="0" w:color="000000"/>
              <w:bottom w:val="single" w:sz="8" w:space="0" w:color="000000"/>
              <w:right w:val="single" w:sz="8" w:space="0" w:color="000000"/>
            </w:tcBorders>
          </w:tcPr>
          <w:p w:rsidR="00D72992" w:rsidRPr="001A3870" w:rsidRDefault="00D72992" w:rsidP="00E06B43">
            <w:pPr>
              <w:autoSpaceDE w:val="0"/>
              <w:autoSpaceDN w:val="0"/>
              <w:adjustRightInd w:val="0"/>
              <w:jc w:val="center"/>
              <w:rPr>
                <w:bCs/>
                <w:iCs/>
                <w:color w:val="000000"/>
              </w:rPr>
            </w:pPr>
            <w:r w:rsidRPr="001A3870">
              <w:rPr>
                <w:bCs/>
                <w:iCs/>
                <w:color w:val="000000"/>
              </w:rPr>
              <w:t>-1</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072DDD" w:rsidRDefault="00D72992" w:rsidP="00E06B43">
            <w:pPr>
              <w:autoSpaceDE w:val="0"/>
              <w:autoSpaceDN w:val="0"/>
              <w:adjustRightInd w:val="0"/>
              <w:rPr>
                <w:bCs/>
                <w:iCs/>
                <w:color w:val="000000"/>
              </w:rPr>
            </w:pPr>
            <w:r>
              <w:rPr>
                <w:bCs/>
                <w:iCs/>
                <w:color w:val="000000"/>
              </w:rPr>
              <w:t>Процесс выполнения задания с помощью преподавателя</w:t>
            </w:r>
          </w:p>
        </w:tc>
        <w:tc>
          <w:tcPr>
            <w:tcW w:w="1080" w:type="dxa"/>
            <w:tcBorders>
              <w:top w:val="single" w:sz="8" w:space="0" w:color="000000"/>
              <w:left w:val="single" w:sz="8" w:space="0" w:color="000000"/>
              <w:bottom w:val="single" w:sz="8" w:space="0" w:color="000000"/>
              <w:right w:val="single" w:sz="8" w:space="0" w:color="000000"/>
            </w:tcBorders>
          </w:tcPr>
          <w:p w:rsidR="00D72992" w:rsidRPr="001A3870" w:rsidRDefault="00D72992" w:rsidP="00E06B43">
            <w:pPr>
              <w:autoSpaceDE w:val="0"/>
              <w:autoSpaceDN w:val="0"/>
              <w:adjustRightInd w:val="0"/>
              <w:jc w:val="center"/>
              <w:rPr>
                <w:bCs/>
                <w:iCs/>
                <w:color w:val="000000"/>
              </w:rPr>
            </w:pPr>
            <w:r w:rsidRPr="001A3870">
              <w:rPr>
                <w:bCs/>
                <w:iCs/>
                <w:color w:val="000000"/>
              </w:rPr>
              <w:t>-1</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072DDD" w:rsidRDefault="00D72992" w:rsidP="00E06B43">
            <w:pPr>
              <w:autoSpaceDE w:val="0"/>
              <w:autoSpaceDN w:val="0"/>
              <w:adjustRightInd w:val="0"/>
              <w:rPr>
                <w:bCs/>
                <w:iCs/>
                <w:color w:val="000000"/>
              </w:rPr>
            </w:pPr>
            <w:r>
              <w:rPr>
                <w:bCs/>
                <w:iCs/>
                <w:color w:val="000000"/>
              </w:rPr>
              <w:t>Задание выполнено не в полном объеме</w:t>
            </w:r>
          </w:p>
        </w:tc>
        <w:tc>
          <w:tcPr>
            <w:tcW w:w="1080" w:type="dxa"/>
            <w:tcBorders>
              <w:top w:val="single" w:sz="8" w:space="0" w:color="000000"/>
              <w:left w:val="single" w:sz="8" w:space="0" w:color="000000"/>
              <w:bottom w:val="single" w:sz="8" w:space="0" w:color="000000"/>
              <w:right w:val="single" w:sz="8" w:space="0" w:color="000000"/>
            </w:tcBorders>
          </w:tcPr>
          <w:p w:rsidR="00D72992" w:rsidRPr="00835628" w:rsidRDefault="00D72992" w:rsidP="00E06B43">
            <w:pPr>
              <w:autoSpaceDE w:val="0"/>
              <w:autoSpaceDN w:val="0"/>
              <w:adjustRightInd w:val="0"/>
              <w:jc w:val="center"/>
              <w:rPr>
                <w:bCs/>
                <w:iCs/>
                <w:color w:val="000000"/>
              </w:rPr>
            </w:pPr>
            <w:r w:rsidRPr="00835628">
              <w:rPr>
                <w:bCs/>
                <w:iCs/>
                <w:color w:val="000000"/>
              </w:rPr>
              <w:t>-1</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072DDD" w:rsidRDefault="00D72992" w:rsidP="00E06B43">
            <w:pPr>
              <w:autoSpaceDE w:val="0"/>
              <w:autoSpaceDN w:val="0"/>
              <w:adjustRightInd w:val="0"/>
              <w:rPr>
                <w:bCs/>
                <w:iCs/>
                <w:color w:val="000000"/>
              </w:rPr>
            </w:pPr>
            <w:r>
              <w:rPr>
                <w:bCs/>
                <w:iCs/>
                <w:color w:val="000000"/>
              </w:rPr>
              <w:t>Не соблюдены т</w:t>
            </w:r>
            <w:r>
              <w:rPr>
                <w:bCs/>
              </w:rPr>
              <w:t xml:space="preserve">ребования </w:t>
            </w:r>
            <w:r w:rsidRPr="00072DDD">
              <w:rPr>
                <w:bCs/>
              </w:rPr>
              <w:t>техники безопасности при работе с офисной техникой.</w:t>
            </w:r>
          </w:p>
        </w:tc>
        <w:tc>
          <w:tcPr>
            <w:tcW w:w="1080" w:type="dxa"/>
            <w:tcBorders>
              <w:top w:val="single" w:sz="8" w:space="0" w:color="000000"/>
              <w:left w:val="single" w:sz="8" w:space="0" w:color="000000"/>
              <w:bottom w:val="single" w:sz="8" w:space="0" w:color="000000"/>
              <w:right w:val="single" w:sz="8" w:space="0" w:color="000000"/>
            </w:tcBorders>
          </w:tcPr>
          <w:p w:rsidR="00D72992" w:rsidRPr="00334D70" w:rsidRDefault="00D72992" w:rsidP="00E06B43">
            <w:pPr>
              <w:autoSpaceDE w:val="0"/>
              <w:autoSpaceDN w:val="0"/>
              <w:adjustRightInd w:val="0"/>
              <w:jc w:val="center"/>
              <w:rPr>
                <w:bCs/>
                <w:iCs/>
                <w:color w:val="000000"/>
              </w:rPr>
            </w:pPr>
            <w:r w:rsidRPr="00334D70">
              <w:rPr>
                <w:bCs/>
                <w:iCs/>
                <w:color w:val="000000"/>
              </w:rPr>
              <w:t>0</w:t>
            </w:r>
          </w:p>
        </w:tc>
      </w:tr>
      <w:tr w:rsidR="00D72992" w:rsidRPr="0035467D"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right"/>
              <w:rPr>
                <w:b/>
                <w:bCs/>
                <w:i/>
                <w:iCs/>
                <w:color w:val="000000"/>
              </w:rPr>
            </w:pPr>
            <w:r w:rsidRPr="0035467D">
              <w:rPr>
                <w:b/>
                <w:bCs/>
                <w:i/>
                <w:iCs/>
                <w:color w:val="000000"/>
              </w:rPr>
              <w:t>Максимальный балл</w:t>
            </w:r>
          </w:p>
        </w:tc>
        <w:tc>
          <w:tcPr>
            <w:tcW w:w="1080" w:type="dxa"/>
            <w:tcBorders>
              <w:top w:val="single" w:sz="8" w:space="0" w:color="000000"/>
              <w:left w:val="single" w:sz="8" w:space="0" w:color="000000"/>
              <w:bottom w:val="single" w:sz="8" w:space="0" w:color="000000"/>
              <w:right w:val="single" w:sz="8" w:space="0" w:color="000000"/>
            </w:tcBorders>
          </w:tcPr>
          <w:p w:rsidR="00D72992" w:rsidRPr="0035467D" w:rsidRDefault="00D72992" w:rsidP="00E06B43">
            <w:pPr>
              <w:autoSpaceDE w:val="0"/>
              <w:autoSpaceDN w:val="0"/>
              <w:adjustRightInd w:val="0"/>
              <w:jc w:val="center"/>
              <w:rPr>
                <w:b/>
                <w:bCs/>
                <w:i/>
                <w:iCs/>
                <w:color w:val="000000"/>
              </w:rPr>
            </w:pPr>
            <w:r>
              <w:rPr>
                <w:b/>
                <w:bCs/>
                <w:i/>
                <w:iCs/>
                <w:color w:val="000000"/>
              </w:rPr>
              <w:t>3</w:t>
            </w:r>
          </w:p>
        </w:tc>
      </w:tr>
      <w:tr w:rsidR="00D72992" w:rsidRPr="00331A53" w:rsidTr="00D72992">
        <w:trPr>
          <w:trHeight w:val="255"/>
        </w:trPr>
        <w:tc>
          <w:tcPr>
            <w:tcW w:w="9720" w:type="dxa"/>
            <w:tcBorders>
              <w:top w:val="single" w:sz="8" w:space="0" w:color="000000"/>
              <w:left w:val="single" w:sz="8" w:space="0" w:color="000000"/>
              <w:bottom w:val="single" w:sz="8" w:space="0" w:color="000000"/>
              <w:right w:val="single" w:sz="8" w:space="0" w:color="000000"/>
            </w:tcBorders>
          </w:tcPr>
          <w:p w:rsidR="00D72992" w:rsidRPr="00331A53" w:rsidRDefault="00D72992" w:rsidP="00E06B43">
            <w:pPr>
              <w:autoSpaceDE w:val="0"/>
              <w:autoSpaceDN w:val="0"/>
              <w:adjustRightInd w:val="0"/>
              <w:jc w:val="right"/>
              <w:rPr>
                <w:b/>
                <w:bCs/>
                <w:iCs/>
                <w:color w:val="000000"/>
              </w:rPr>
            </w:pPr>
            <w:r w:rsidRPr="00331A53">
              <w:rPr>
                <w:b/>
                <w:bCs/>
                <w:iCs/>
                <w:color w:val="000000"/>
              </w:rPr>
              <w:t xml:space="preserve">ВСЕГО </w:t>
            </w:r>
          </w:p>
        </w:tc>
        <w:tc>
          <w:tcPr>
            <w:tcW w:w="1080" w:type="dxa"/>
            <w:tcBorders>
              <w:top w:val="single" w:sz="8" w:space="0" w:color="000000"/>
              <w:left w:val="single" w:sz="8" w:space="0" w:color="000000"/>
              <w:bottom w:val="single" w:sz="8" w:space="0" w:color="000000"/>
              <w:right w:val="single" w:sz="8" w:space="0" w:color="000000"/>
            </w:tcBorders>
          </w:tcPr>
          <w:p w:rsidR="00D72992" w:rsidRPr="00EF5491" w:rsidRDefault="00D72992" w:rsidP="00E06B43">
            <w:pPr>
              <w:autoSpaceDE w:val="0"/>
              <w:autoSpaceDN w:val="0"/>
              <w:adjustRightInd w:val="0"/>
              <w:jc w:val="center"/>
              <w:rPr>
                <w:b/>
                <w:bCs/>
                <w:iCs/>
              </w:rPr>
            </w:pPr>
            <w:r w:rsidRPr="00EF5491">
              <w:rPr>
                <w:b/>
                <w:bCs/>
                <w:iCs/>
              </w:rPr>
              <w:t>16</w:t>
            </w:r>
          </w:p>
        </w:tc>
      </w:tr>
    </w:tbl>
    <w:p w:rsidR="00D72992" w:rsidRDefault="00D72992" w:rsidP="00D72992">
      <w:pPr>
        <w:jc w:val="center"/>
        <w:rPr>
          <w:b/>
          <w:bCs/>
        </w:rPr>
      </w:pPr>
    </w:p>
    <w:p w:rsidR="00D72992" w:rsidRDefault="00D72992"/>
    <w:sectPr w:rsidR="00D72992" w:rsidSect="007524C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992"/>
    <w:rsid w:val="00062700"/>
    <w:rsid w:val="000A646B"/>
    <w:rsid w:val="000C1E30"/>
    <w:rsid w:val="00103C16"/>
    <w:rsid w:val="0017161F"/>
    <w:rsid w:val="001E5FE6"/>
    <w:rsid w:val="002A5873"/>
    <w:rsid w:val="00335E78"/>
    <w:rsid w:val="005848F6"/>
    <w:rsid w:val="006E5B24"/>
    <w:rsid w:val="007524C3"/>
    <w:rsid w:val="0097467E"/>
    <w:rsid w:val="009A4322"/>
    <w:rsid w:val="009C3860"/>
    <w:rsid w:val="009D228D"/>
    <w:rsid w:val="00B6308A"/>
    <w:rsid w:val="00BB7C31"/>
    <w:rsid w:val="00CD783D"/>
    <w:rsid w:val="00D72992"/>
    <w:rsid w:val="00EC6FFC"/>
    <w:rsid w:val="00F50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1E5FE6"/>
    <w:pPr>
      <w:widowControl w:val="0"/>
      <w:autoSpaceDE w:val="0"/>
      <w:autoSpaceDN w:val="0"/>
      <w:adjustRightInd w:val="0"/>
      <w:spacing w:line="317" w:lineRule="exact"/>
      <w:jc w:val="center"/>
    </w:pPr>
  </w:style>
  <w:style w:type="paragraph" w:customStyle="1" w:styleId="Style27">
    <w:name w:val="Style27"/>
    <w:basedOn w:val="a"/>
    <w:rsid w:val="001E5FE6"/>
    <w:pPr>
      <w:widowControl w:val="0"/>
      <w:autoSpaceDE w:val="0"/>
      <w:autoSpaceDN w:val="0"/>
      <w:adjustRightInd w:val="0"/>
      <w:spacing w:line="320" w:lineRule="exact"/>
    </w:pPr>
  </w:style>
  <w:style w:type="character" w:customStyle="1" w:styleId="FontStyle72">
    <w:name w:val="Font Style72"/>
    <w:basedOn w:val="a0"/>
    <w:rsid w:val="001E5FE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1323</Words>
  <Characters>7544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cp:lastPrinted>2015-01-12T13:05:00Z</cp:lastPrinted>
  <dcterms:created xsi:type="dcterms:W3CDTF">2015-01-12T12:57:00Z</dcterms:created>
  <dcterms:modified xsi:type="dcterms:W3CDTF">2015-01-14T08:12:00Z</dcterms:modified>
</cp:coreProperties>
</file>